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3558" w14:textId="2F36A4C4" w:rsidR="00FA3AEE" w:rsidRPr="00A2167C" w:rsidRDefault="00E21815" w:rsidP="00FA3AEE">
      <w:pPr>
        <w:pStyle w:val="a8"/>
        <w:jc w:val="left"/>
        <w:rPr>
          <w:rFonts w:asciiTheme="minorEastAsia" w:hAnsiTheme="minorEastAsia"/>
          <w:bCs/>
          <w:lang w:eastAsia="ja-JP"/>
        </w:rPr>
      </w:pPr>
      <w:r w:rsidRPr="00A2167C">
        <w:rPr>
          <w:rFonts w:asciiTheme="minorEastAsia" w:hAnsiTheme="minorEastAsia" w:hint="eastAsia"/>
          <w:bCs/>
          <w:lang w:eastAsia="ja-JP"/>
        </w:rPr>
        <w:t>第二回</w:t>
      </w:r>
      <w:r w:rsidRPr="00A2167C">
        <w:rPr>
          <w:rFonts w:asciiTheme="minorEastAsia" w:hAnsiTheme="minorEastAsia"/>
          <w:bCs/>
          <w:lang w:eastAsia="ja-JP"/>
        </w:rPr>
        <w:t xml:space="preserve"> </w:t>
      </w:r>
      <w:r w:rsidR="00034B0F" w:rsidRPr="00A2167C">
        <w:rPr>
          <w:rFonts w:asciiTheme="minorEastAsia" w:hAnsiTheme="minorEastAsia" w:hint="eastAsia"/>
          <w:bCs/>
          <w:lang w:eastAsia="ja-JP"/>
        </w:rPr>
        <w:t>本邦における気胸治療の実態調査：多施設共同後方視的研究</w:t>
      </w:r>
      <w:r w:rsidR="00034B0F" w:rsidRPr="00A2167C">
        <w:rPr>
          <w:rFonts w:asciiTheme="minorEastAsia" w:hAnsiTheme="minorEastAsia"/>
          <w:bCs/>
          <w:lang w:eastAsia="ja-JP"/>
        </w:rPr>
        <w:t xml:space="preserve"> </w:t>
      </w:r>
      <w:r w:rsidRPr="00A2167C">
        <w:rPr>
          <w:rFonts w:asciiTheme="minorEastAsia" w:hAnsiTheme="minorEastAsia"/>
          <w:bCs/>
          <w:lang w:eastAsia="ja-JP"/>
        </w:rPr>
        <w:t>(</w:t>
      </w:r>
      <w:r w:rsidRPr="00A2167C">
        <w:rPr>
          <w:rFonts w:asciiTheme="minorEastAsia" w:hAnsiTheme="minorEastAsia" w:hint="eastAsia"/>
          <w:bCs/>
          <w:lang w:eastAsia="ja-JP"/>
        </w:rPr>
        <w:t>案</w:t>
      </w:r>
      <w:r w:rsidRPr="00A2167C">
        <w:rPr>
          <w:rFonts w:asciiTheme="minorEastAsia" w:hAnsiTheme="minorEastAsia"/>
          <w:bCs/>
          <w:lang w:eastAsia="ja-JP"/>
        </w:rPr>
        <w:t>)</w:t>
      </w:r>
    </w:p>
    <w:p w14:paraId="4A9DB352" w14:textId="77777777" w:rsidR="00FA3AEE" w:rsidRPr="00A2167C" w:rsidRDefault="00FA3AEE" w:rsidP="00777450">
      <w:pPr>
        <w:spacing w:before="120" w:after="120"/>
        <w:rPr>
          <w:rFonts w:asciiTheme="minorEastAsia" w:hAnsiTheme="minorEastAsia" w:cstheme="minorHAnsi"/>
          <w:b/>
          <w:bCs/>
          <w:sz w:val="40"/>
          <w:szCs w:val="40"/>
          <w:lang w:eastAsia="ja-JP"/>
        </w:rPr>
      </w:pPr>
    </w:p>
    <w:p w14:paraId="54702FA5" w14:textId="05E8B53D" w:rsidR="00806A71" w:rsidRPr="00A2167C" w:rsidRDefault="00260FEC" w:rsidP="00806A71">
      <w:pPr>
        <w:shd w:val="clear" w:color="auto" w:fill="FFFFFF"/>
        <w:rPr>
          <w:rFonts w:asciiTheme="majorEastAsia" w:eastAsiaTheme="majorEastAsia" w:hAnsiTheme="majorEastAsia" w:cs="ＭＳ Ｐゴシック"/>
          <w:color w:val="000000" w:themeColor="text1"/>
          <w:lang w:eastAsia="ja-JP"/>
        </w:rPr>
      </w:pPr>
      <w:bookmarkStart w:id="0" w:name="_Hlk492988266"/>
      <w:r w:rsidRPr="00A2167C">
        <w:rPr>
          <w:rFonts w:asciiTheme="minorEastAsia" w:hAnsiTheme="minorEastAsia" w:hint="eastAsia"/>
          <w:bCs/>
          <w:lang w:eastAsia="zh-TW"/>
        </w:rPr>
        <w:t>〇実施機関</w:t>
      </w:r>
      <w:r w:rsidRPr="00A2167C">
        <w:rPr>
          <w:rFonts w:asciiTheme="minorEastAsia" w:hAnsiTheme="minorEastAsia"/>
          <w:bCs/>
          <w:lang w:eastAsia="zh-TW"/>
        </w:rPr>
        <w:br/>
      </w:r>
      <w:r w:rsidRPr="00A2167C">
        <w:rPr>
          <w:rFonts w:asciiTheme="minorEastAsia" w:hAnsiTheme="minorEastAsia" w:hint="eastAsia"/>
          <w:bCs/>
          <w:lang w:eastAsia="zh-TW"/>
        </w:rPr>
        <w:t xml:space="preserve">実施機関名：　</w:t>
      </w:r>
      <w:r w:rsidR="00806A71" w:rsidRPr="00A2167C">
        <w:rPr>
          <w:rFonts w:asciiTheme="minorEastAsia" w:hAnsiTheme="minorEastAsia"/>
          <w:bCs/>
          <w:lang w:eastAsia="zh-TW"/>
        </w:rPr>
        <w:t xml:space="preserve">    </w:t>
      </w:r>
      <w:r w:rsidR="00806A71" w:rsidRPr="00A2167C">
        <w:rPr>
          <w:rFonts w:asciiTheme="minorEastAsia" w:hAnsiTheme="minorEastAsia" w:cstheme="minorHAnsi"/>
          <w:bCs/>
          <w:lang w:eastAsia="zh-TW"/>
        </w:rPr>
        <w:t xml:space="preserve">       </w:t>
      </w:r>
      <w:r w:rsidR="00806A71" w:rsidRPr="00A2167C">
        <w:rPr>
          <w:rFonts w:asciiTheme="majorEastAsia" w:eastAsiaTheme="majorEastAsia" w:hAnsiTheme="majorEastAsia" w:cs="ＭＳ Ｐゴシック"/>
          <w:color w:val="000000" w:themeColor="text1"/>
          <w:lang w:eastAsia="ja-JP"/>
        </w:rPr>
        <w:t>日本気胸・嚢胞性肺疾患学会</w:t>
      </w:r>
    </w:p>
    <w:p w14:paraId="6EE0A581" w14:textId="185EBF97"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理事長　伊豫田　明</w:t>
      </w:r>
    </w:p>
    <w:p w14:paraId="3B3A3A87" w14:textId="79B10D78"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東邦大学医療センター大森病院　呼吸器外科</w:t>
      </w:r>
    </w:p>
    <w:p w14:paraId="43E41FD7" w14:textId="78858040"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〒143-8541</w:t>
      </w:r>
    </w:p>
    <w:p w14:paraId="21A649EF" w14:textId="2A270DB8"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東京都大田区大森西6-11-1</w:t>
      </w:r>
    </w:p>
    <w:p w14:paraId="036F0C9A" w14:textId="37460DB5"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電話番号:03-3762-4151</w:t>
      </w:r>
    </w:p>
    <w:p w14:paraId="268BB5B5" w14:textId="77777777"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p>
    <w:p w14:paraId="46CEC348" w14:textId="25050F8C"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hint="eastAsia"/>
          <w:color w:val="000000" w:themeColor="text1"/>
          <w:lang w:eastAsia="ja-JP"/>
        </w:rPr>
        <w:t xml:space="preserve">研究責任者：　　　　</w:t>
      </w:r>
      <w:r w:rsidRPr="00A2167C">
        <w:rPr>
          <w:rFonts w:asciiTheme="majorEastAsia" w:eastAsiaTheme="majorEastAsia" w:hAnsiTheme="majorEastAsia" w:cs="ＭＳ Ｐゴシック"/>
          <w:color w:val="000000" w:themeColor="text1"/>
          <w:lang w:eastAsia="ja-JP"/>
        </w:rPr>
        <w:t xml:space="preserve"> 日本気胸・嚢胞性肺疾患学会　</w:t>
      </w:r>
    </w:p>
    <w:p w14:paraId="05267F0C" w14:textId="54FAD8AA"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学術委員会委員長      </w:t>
      </w:r>
    </w:p>
    <w:p w14:paraId="30E49354" w14:textId="681AF074"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澤端　章</w:t>
      </w:r>
    </w:p>
    <w:p w14:paraId="4BF4B82F" w14:textId="26BE5A63"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川西市総合医療センター　呼吸器外科</w:t>
      </w:r>
    </w:p>
    <w:p w14:paraId="064AC589" w14:textId="25B42035" w:rsidR="00806A71"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〒666-0017</w:t>
      </w:r>
    </w:p>
    <w:p w14:paraId="60C2BEA7" w14:textId="420498B0" w:rsidR="00D84473" w:rsidRPr="00A2167C" w:rsidRDefault="00806A71" w:rsidP="00806A71">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兵庫県川西市火打1丁目4番1号</w:t>
      </w:r>
      <w:r w:rsidRPr="00A2167C">
        <w:rPr>
          <w:rFonts w:asciiTheme="majorEastAsia" w:eastAsiaTheme="majorEastAsia" w:hAnsiTheme="majorEastAsia" w:cs="ＭＳ Ｐゴシック"/>
          <w:color w:val="000000" w:themeColor="text1"/>
          <w:lang w:eastAsia="ja-JP"/>
        </w:rPr>
        <w:br/>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電話番号:0570-01-8199</w:t>
      </w:r>
    </w:p>
    <w:bookmarkEnd w:id="0"/>
    <w:p w14:paraId="7B85F809" w14:textId="77777777" w:rsidR="00260FEC" w:rsidRPr="00A2167C" w:rsidRDefault="00260FEC" w:rsidP="00260FEC">
      <w:pPr>
        <w:ind w:left="220" w:hanging="220"/>
        <w:jc w:val="center"/>
        <w:rPr>
          <w:rFonts w:asciiTheme="minorEastAsia" w:hAnsiTheme="minorEastAsia" w:cstheme="minorHAnsi"/>
          <w:bCs/>
          <w:sz w:val="22"/>
          <w:lang w:eastAsia="ja-JP"/>
        </w:rPr>
      </w:pPr>
    </w:p>
    <w:p w14:paraId="531C8B3E" w14:textId="77777777" w:rsidR="00806A71" w:rsidRPr="00A2167C" w:rsidRDefault="00260FEC" w:rsidP="00034B0F">
      <w:pPr>
        <w:ind w:left="220" w:hanging="220"/>
        <w:rPr>
          <w:rFonts w:asciiTheme="minorEastAsia" w:hAnsiTheme="minorEastAsia" w:cstheme="minorHAnsi"/>
          <w:bCs/>
          <w:lang w:eastAsia="ja-JP"/>
        </w:rPr>
      </w:pPr>
      <w:r w:rsidRPr="00A2167C">
        <w:rPr>
          <w:rFonts w:asciiTheme="minorEastAsia" w:hAnsiTheme="minorEastAsia" w:cstheme="minorHAnsi" w:hint="eastAsia"/>
          <w:bCs/>
          <w:lang w:eastAsia="ja-JP"/>
        </w:rPr>
        <w:t xml:space="preserve">〇研究組織　</w:t>
      </w:r>
    </w:p>
    <w:p w14:paraId="45193415" w14:textId="60A6A8D7" w:rsidR="00806A71" w:rsidRPr="00A2167C" w:rsidRDefault="00260FEC" w:rsidP="00034B0F">
      <w:pPr>
        <w:ind w:left="220" w:hanging="220"/>
        <w:rPr>
          <w:rFonts w:asciiTheme="minorEastAsia" w:hAnsiTheme="minorEastAsia" w:cstheme="minorHAnsi"/>
          <w:bCs/>
          <w:lang w:eastAsia="ja-JP"/>
        </w:rPr>
      </w:pPr>
      <w:r w:rsidRPr="00A2167C">
        <w:rPr>
          <w:rFonts w:asciiTheme="minorEastAsia" w:hAnsiTheme="minorEastAsia" w:cstheme="minorHAnsi" w:hint="eastAsia"/>
          <w:bCs/>
          <w:lang w:eastAsia="ja-JP"/>
        </w:rPr>
        <w:t xml:space="preserve">代表機関：　</w:t>
      </w:r>
      <w:r w:rsidR="00C34F58" w:rsidRPr="00A2167C">
        <w:rPr>
          <w:rFonts w:asciiTheme="minorEastAsia" w:hAnsiTheme="minorEastAsia" w:cstheme="minorHAnsi"/>
          <w:bCs/>
          <w:lang w:eastAsia="ja-JP"/>
        </w:rPr>
        <w:tab/>
      </w:r>
      <w:r w:rsidR="00806A71" w:rsidRPr="00A2167C">
        <w:rPr>
          <w:rFonts w:asciiTheme="minorEastAsia" w:hAnsiTheme="minorEastAsia" w:cstheme="minorHAnsi"/>
          <w:bCs/>
          <w:lang w:eastAsia="ja-JP"/>
        </w:rPr>
        <w:t xml:space="preserve">           </w:t>
      </w:r>
      <w:r w:rsidR="004843A4" w:rsidRPr="00A2167C">
        <w:rPr>
          <w:rFonts w:asciiTheme="majorEastAsia" w:eastAsiaTheme="majorEastAsia" w:hAnsiTheme="majorEastAsia" w:cs="ＭＳ Ｐゴシック"/>
          <w:color w:val="000000" w:themeColor="text1"/>
          <w:lang w:eastAsia="ja-JP"/>
        </w:rPr>
        <w:t>川西市総合医療センター</w:t>
      </w:r>
    </w:p>
    <w:p w14:paraId="6640EA30" w14:textId="1922A1D2" w:rsidR="004843A4" w:rsidRPr="00A2167C" w:rsidRDefault="00260FEC"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inorEastAsia" w:hAnsiTheme="minorEastAsia" w:cstheme="minorHAnsi" w:hint="eastAsia"/>
          <w:bCs/>
          <w:lang w:eastAsia="ja-JP"/>
        </w:rPr>
        <w:t xml:space="preserve">研究代表者：　</w:t>
      </w:r>
      <w:r w:rsidR="00C34F58" w:rsidRPr="00A2167C">
        <w:rPr>
          <w:rFonts w:asciiTheme="minorEastAsia" w:hAnsiTheme="minorEastAsia" w:cstheme="minorHAnsi"/>
          <w:bCs/>
          <w:lang w:eastAsia="ja-JP"/>
        </w:rPr>
        <w:tab/>
      </w:r>
      <w:r w:rsidR="00806A71" w:rsidRPr="00A2167C">
        <w:rPr>
          <w:rFonts w:asciiTheme="minorEastAsia" w:hAnsiTheme="minorEastAsia" w:cstheme="minorHAnsi"/>
          <w:bCs/>
          <w:lang w:eastAsia="ja-JP"/>
        </w:rPr>
        <w:t xml:space="preserve">           </w:t>
      </w:r>
      <w:r w:rsidR="004843A4" w:rsidRPr="00A2167C">
        <w:rPr>
          <w:rFonts w:asciiTheme="majorEastAsia" w:eastAsiaTheme="majorEastAsia" w:hAnsiTheme="majorEastAsia" w:cs="ＭＳ Ｐゴシック"/>
          <w:color w:val="000000" w:themeColor="text1"/>
          <w:lang w:eastAsia="ja-JP"/>
        </w:rPr>
        <w:t>澤端　章</w:t>
      </w:r>
    </w:p>
    <w:p w14:paraId="2D32185E" w14:textId="069D9F8A" w:rsidR="00806A71" w:rsidRPr="00A2167C" w:rsidRDefault="004843A4"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hint="eastAsia"/>
          <w:color w:val="000000" w:themeColor="text1"/>
          <w:lang w:eastAsia="ja-JP"/>
        </w:rPr>
        <w:t>同上</w:t>
      </w:r>
      <w:r w:rsidR="00806A71" w:rsidRPr="00A2167C">
        <w:rPr>
          <w:rFonts w:asciiTheme="minorEastAsia" w:hAnsiTheme="minorEastAsia" w:cs="Arial"/>
          <w:shd w:val="clear" w:color="auto" w:fill="FFFFFF"/>
          <w:lang w:eastAsia="ja-JP"/>
        </w:rPr>
        <w:t xml:space="preserve">                                      </w:t>
      </w:r>
    </w:p>
    <w:p w14:paraId="072F0BBC" w14:textId="77777777" w:rsidR="004A6658" w:rsidRPr="00A2167C" w:rsidRDefault="004A6658" w:rsidP="00777450">
      <w:pPr>
        <w:rPr>
          <w:rFonts w:asciiTheme="minorEastAsia" w:hAnsiTheme="minorEastAsia" w:cs="Arial"/>
          <w:color w:val="FF0000"/>
          <w:shd w:val="clear" w:color="auto" w:fill="FFFFFF"/>
          <w:lang w:eastAsia="ja-JP"/>
        </w:rPr>
      </w:pPr>
    </w:p>
    <w:p w14:paraId="28831111" w14:textId="4D68FD06" w:rsidR="00FF1038" w:rsidRPr="00A2167C" w:rsidRDefault="004A6658" w:rsidP="00260FEC">
      <w:pPr>
        <w:ind w:left="220" w:hanging="220"/>
        <w:rPr>
          <w:rFonts w:asciiTheme="minorEastAsia" w:hAnsiTheme="minorEastAsia" w:cstheme="minorHAnsi"/>
          <w:bCs/>
          <w:lang w:eastAsia="zh-TW"/>
        </w:rPr>
      </w:pPr>
      <w:r w:rsidRPr="00A2167C">
        <w:rPr>
          <w:rFonts w:asciiTheme="minorEastAsia" w:hAnsiTheme="minorEastAsia" w:cstheme="minorHAnsi" w:hint="eastAsia"/>
          <w:bCs/>
          <w:lang w:eastAsia="zh-TW"/>
        </w:rPr>
        <w:t>研究事務局</w:t>
      </w:r>
      <w:r w:rsidRPr="00A2167C">
        <w:rPr>
          <w:rFonts w:asciiTheme="minorEastAsia" w:hAnsiTheme="minorEastAsia" w:cstheme="minorHAnsi"/>
          <w:bCs/>
          <w:lang w:eastAsia="zh-TW"/>
        </w:rPr>
        <w:tab/>
      </w:r>
      <w:r w:rsidR="00806A71" w:rsidRPr="00A2167C">
        <w:rPr>
          <w:rFonts w:asciiTheme="minorEastAsia" w:hAnsiTheme="minorEastAsia" w:cstheme="minorHAnsi"/>
          <w:bCs/>
          <w:lang w:eastAsia="zh-TW"/>
        </w:rPr>
        <w:t xml:space="preserve">           </w:t>
      </w:r>
      <w:r w:rsidRPr="00A2167C">
        <w:rPr>
          <w:rFonts w:asciiTheme="minorEastAsia" w:hAnsiTheme="minorEastAsia" w:cstheme="minorHAnsi" w:hint="eastAsia"/>
          <w:bCs/>
          <w:lang w:eastAsia="zh-TW"/>
        </w:rPr>
        <w:t>井貝　仁</w:t>
      </w:r>
    </w:p>
    <w:p w14:paraId="290A4389" w14:textId="2C18C5CC" w:rsidR="00806A71" w:rsidRPr="00A2167C" w:rsidRDefault="00155C9E" w:rsidP="00806A71">
      <w:pPr>
        <w:rPr>
          <w:rFonts w:asciiTheme="minorEastAsia" w:hAnsiTheme="minorEastAsia"/>
          <w:lang w:eastAsia="zh-TW"/>
        </w:rPr>
      </w:pPr>
      <w:r w:rsidRPr="00A2167C">
        <w:rPr>
          <w:rFonts w:asciiTheme="minorEastAsia" w:hAnsiTheme="minorEastAsia" w:cstheme="minorHAnsi"/>
          <w:bCs/>
          <w:lang w:eastAsia="zh-TW"/>
        </w:rPr>
        <w:tab/>
      </w:r>
      <w:r w:rsidRPr="00A2167C">
        <w:rPr>
          <w:rFonts w:asciiTheme="minorEastAsia" w:hAnsiTheme="minorEastAsia" w:cstheme="minorHAnsi"/>
          <w:bCs/>
          <w:lang w:eastAsia="zh-TW"/>
        </w:rPr>
        <w:tab/>
      </w:r>
      <w:r w:rsidR="00806A71" w:rsidRPr="00A2167C">
        <w:rPr>
          <w:rFonts w:asciiTheme="minorEastAsia" w:hAnsiTheme="minorEastAsia" w:cstheme="minorHAnsi"/>
          <w:bCs/>
          <w:lang w:eastAsia="zh-TW"/>
        </w:rPr>
        <w:t xml:space="preserve">           </w:t>
      </w:r>
      <w:r w:rsidR="00806A71" w:rsidRPr="00A2167C">
        <w:rPr>
          <w:rFonts w:asciiTheme="minorEastAsia" w:hAnsiTheme="minorEastAsia" w:hint="eastAsia"/>
          <w:lang w:eastAsia="zh-TW"/>
        </w:rPr>
        <w:t>前橋赤十字病院　呼吸器外科</w:t>
      </w:r>
    </w:p>
    <w:p w14:paraId="09CDAEDF" w14:textId="0875D92A" w:rsidR="00806A71" w:rsidRPr="00A2167C" w:rsidRDefault="00806A71" w:rsidP="00806A71">
      <w:pPr>
        <w:rPr>
          <w:rFonts w:asciiTheme="minorEastAsia" w:hAnsiTheme="minorEastAsia" w:cs="Arial"/>
          <w:shd w:val="clear" w:color="auto" w:fill="FFFFFF"/>
          <w:lang w:eastAsia="zh-TW"/>
        </w:rPr>
      </w:pPr>
      <w:r w:rsidRPr="00A2167C">
        <w:rPr>
          <w:rFonts w:asciiTheme="minorEastAsia" w:hAnsiTheme="minorEastAsia" w:hint="eastAsia"/>
          <w:lang w:eastAsia="zh-TW"/>
        </w:rPr>
        <w:t xml:space="preserve">　　　　　　　</w:t>
      </w:r>
      <w:r w:rsidRPr="00A2167C">
        <w:rPr>
          <w:rFonts w:asciiTheme="minorEastAsia" w:hAnsiTheme="minorEastAsia"/>
          <w:lang w:eastAsia="zh-TW"/>
        </w:rPr>
        <w:tab/>
        <w:t xml:space="preserve">           </w:t>
      </w:r>
      <w:r w:rsidRPr="00A2167C">
        <w:rPr>
          <w:rFonts w:asciiTheme="minorEastAsia" w:hAnsiTheme="minorEastAsia" w:hint="eastAsia"/>
          <w:lang w:eastAsia="zh-TW"/>
        </w:rPr>
        <w:t>〒371-0811　群馬県</w:t>
      </w:r>
      <w:r w:rsidRPr="00A2167C">
        <w:rPr>
          <w:rFonts w:asciiTheme="minorEastAsia" w:hAnsiTheme="minorEastAsia" w:cs="Arial"/>
          <w:shd w:val="clear" w:color="auto" w:fill="FFFFFF"/>
          <w:lang w:eastAsia="zh-TW"/>
        </w:rPr>
        <w:t>前橋市朝倉町389番地</w:t>
      </w:r>
      <w:r w:rsidRPr="00A2167C">
        <w:rPr>
          <w:rFonts w:asciiTheme="minorEastAsia" w:hAnsiTheme="minorEastAsia" w:cs="Arial" w:hint="eastAsia"/>
          <w:shd w:val="clear" w:color="auto" w:fill="FFFFFF"/>
          <w:lang w:eastAsia="zh-TW"/>
        </w:rPr>
        <w:t>１</w:t>
      </w:r>
    </w:p>
    <w:p w14:paraId="32BA5B28" w14:textId="3DF2E948" w:rsidR="00806A71" w:rsidRPr="00A2167C" w:rsidRDefault="00806A71" w:rsidP="00806A71">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zh-TW"/>
        </w:rPr>
        <w:t xml:space="preserve">　　　　　　　</w:t>
      </w:r>
      <w:r w:rsidRPr="00A2167C">
        <w:rPr>
          <w:rFonts w:asciiTheme="minorEastAsia" w:hAnsiTheme="minorEastAsia" w:cs="Arial"/>
          <w:shd w:val="clear" w:color="auto" w:fill="FFFFFF"/>
          <w:lang w:eastAsia="zh-TW"/>
        </w:rPr>
        <w:tab/>
      </w:r>
      <w:r w:rsidR="004843A4" w:rsidRPr="00A2167C">
        <w:rPr>
          <w:rFonts w:asciiTheme="minorEastAsia" w:hAnsiTheme="minorEastAsia" w:cs="Arial"/>
          <w:shd w:val="clear" w:color="auto" w:fill="FFFFFF"/>
          <w:lang w:eastAsia="zh-TW"/>
        </w:rPr>
        <w:t xml:space="preserve">           </w:t>
      </w:r>
      <w:r w:rsidRPr="00A2167C">
        <w:rPr>
          <w:rFonts w:asciiTheme="minorEastAsia" w:hAnsiTheme="minorEastAsia" w:cs="Arial" w:hint="eastAsia"/>
          <w:shd w:val="clear" w:color="auto" w:fill="FFFFFF"/>
          <w:lang w:eastAsia="ja-JP"/>
        </w:rPr>
        <w:t>T</w:t>
      </w:r>
      <w:r w:rsidRPr="00A2167C">
        <w:rPr>
          <w:rFonts w:asciiTheme="minorEastAsia" w:hAnsiTheme="minorEastAsia" w:cs="Arial"/>
          <w:shd w:val="clear" w:color="auto" w:fill="FFFFFF"/>
          <w:lang w:eastAsia="ja-JP"/>
        </w:rPr>
        <w:t>EL</w:t>
      </w:r>
      <w:r w:rsidRPr="00A2167C">
        <w:rPr>
          <w:rFonts w:asciiTheme="minorEastAsia" w:hAnsiTheme="minorEastAsia" w:cs="Arial" w:hint="eastAsia"/>
          <w:shd w:val="clear" w:color="auto" w:fill="FFFFFF"/>
          <w:lang w:eastAsia="ja-JP"/>
        </w:rPr>
        <w:t>：0</w:t>
      </w:r>
      <w:r w:rsidRPr="00A2167C">
        <w:rPr>
          <w:rFonts w:asciiTheme="minorEastAsia" w:hAnsiTheme="minorEastAsia" w:cs="Arial"/>
          <w:shd w:val="clear" w:color="auto" w:fill="FFFFFF"/>
          <w:lang w:eastAsia="ja-JP"/>
        </w:rPr>
        <w:t>27-265-3333</w:t>
      </w:r>
    </w:p>
    <w:p w14:paraId="3247E593" w14:textId="48BDEB8F" w:rsidR="00806A71" w:rsidRPr="00A2167C" w:rsidRDefault="00806A71" w:rsidP="00806A71">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 xml:space="preserve"> </w:t>
      </w:r>
      <w:r w:rsidRPr="00A2167C">
        <w:rPr>
          <w:rFonts w:asciiTheme="minorEastAsia" w:hAnsiTheme="minorEastAsia" w:cs="Arial"/>
          <w:shd w:val="clear" w:color="auto" w:fill="FFFFFF"/>
          <w:lang w:eastAsia="ja-JP"/>
        </w:rPr>
        <w:t xml:space="preserve">                        </w:t>
      </w:r>
      <w:r w:rsidRPr="00A2167C">
        <w:rPr>
          <w:rFonts w:asciiTheme="minorEastAsia" w:hAnsiTheme="minorEastAsia" w:cs="Arial"/>
          <w:shd w:val="clear" w:color="auto" w:fill="FFFFFF"/>
          <w:lang w:eastAsia="ja-JP"/>
        </w:rPr>
        <w:tab/>
      </w:r>
      <w:r w:rsidR="004843A4" w:rsidRPr="00A2167C">
        <w:rPr>
          <w:rFonts w:asciiTheme="minorEastAsia" w:hAnsiTheme="minorEastAsia" w:cs="Arial"/>
          <w:shd w:val="clear" w:color="auto" w:fill="FFFFFF"/>
          <w:lang w:eastAsia="ja-JP"/>
        </w:rPr>
        <w:t xml:space="preserve">           </w:t>
      </w:r>
      <w:r w:rsidRPr="00A2167C">
        <w:rPr>
          <w:rFonts w:asciiTheme="minorEastAsia" w:hAnsiTheme="minorEastAsia" w:cs="Arial"/>
          <w:shd w:val="clear" w:color="auto" w:fill="FFFFFF"/>
          <w:lang w:eastAsia="ja-JP"/>
        </w:rPr>
        <w:t>FAX</w:t>
      </w:r>
      <w:r w:rsidRPr="00A2167C">
        <w:rPr>
          <w:rFonts w:asciiTheme="minorEastAsia" w:hAnsiTheme="minorEastAsia" w:cs="Arial" w:hint="eastAsia"/>
          <w:shd w:val="clear" w:color="auto" w:fill="FFFFFF"/>
          <w:lang w:eastAsia="ja-JP"/>
        </w:rPr>
        <w:t>：0</w:t>
      </w:r>
      <w:r w:rsidRPr="00A2167C">
        <w:rPr>
          <w:rFonts w:asciiTheme="minorEastAsia" w:hAnsiTheme="minorEastAsia" w:cs="Arial"/>
          <w:shd w:val="clear" w:color="auto" w:fill="FFFFFF"/>
          <w:lang w:eastAsia="ja-JP"/>
        </w:rPr>
        <w:t>27-225-5250</w:t>
      </w:r>
    </w:p>
    <w:p w14:paraId="35854034" w14:textId="25A40FC3" w:rsidR="004A6658" w:rsidRPr="00A2167C" w:rsidRDefault="00806A71" w:rsidP="00806A71">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 xml:space="preserve">　　　　　　　</w:t>
      </w:r>
      <w:r w:rsidRPr="00A2167C">
        <w:rPr>
          <w:rFonts w:asciiTheme="minorEastAsia" w:hAnsiTheme="minorEastAsia" w:cs="Arial"/>
          <w:shd w:val="clear" w:color="auto" w:fill="FFFFFF"/>
          <w:lang w:eastAsia="ja-JP"/>
        </w:rPr>
        <w:tab/>
      </w:r>
      <w:r w:rsidR="004843A4" w:rsidRPr="00A2167C">
        <w:rPr>
          <w:rFonts w:asciiTheme="minorEastAsia" w:hAnsiTheme="minorEastAsia" w:cs="Arial"/>
          <w:shd w:val="clear" w:color="auto" w:fill="FFFFFF"/>
          <w:lang w:eastAsia="ja-JP"/>
        </w:rPr>
        <w:t xml:space="preserve">           </w:t>
      </w:r>
      <w:r w:rsidRPr="00A2167C">
        <w:rPr>
          <w:rFonts w:asciiTheme="minorEastAsia" w:hAnsiTheme="minorEastAsia" w:cs="Arial" w:hint="eastAsia"/>
          <w:shd w:val="clear" w:color="auto" w:fill="FFFFFF"/>
          <w:lang w:eastAsia="ja-JP"/>
        </w:rPr>
        <w:t>E-mail:</w:t>
      </w:r>
      <w:r w:rsidRPr="00A2167C">
        <w:rPr>
          <w:rFonts w:asciiTheme="minorEastAsia" w:hAnsiTheme="minorEastAsia" w:cs="Arial"/>
          <w:shd w:val="clear" w:color="auto" w:fill="FFFFFF"/>
          <w:lang w:eastAsia="ja-JP"/>
        </w:rPr>
        <w:t xml:space="preserve"> </w:t>
      </w:r>
      <w:hyperlink r:id="rId8" w:history="1">
        <w:r w:rsidR="004843A4" w:rsidRPr="00A2167C">
          <w:rPr>
            <w:rStyle w:val="af9"/>
            <w:rFonts w:asciiTheme="minorEastAsia" w:hAnsiTheme="minorEastAsia" w:cs="Arial"/>
            <w:shd w:val="clear" w:color="auto" w:fill="FFFFFF"/>
            <w:lang w:eastAsia="ja-JP"/>
          </w:rPr>
          <w:t>hitoshiigai@gmail.com</w:t>
        </w:r>
      </w:hyperlink>
    </w:p>
    <w:p w14:paraId="1D16F79A" w14:textId="3B91A2AF" w:rsidR="004843A4" w:rsidRPr="00A2167C" w:rsidRDefault="004843A4" w:rsidP="00806A71">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 xml:space="preserve">　　　　　　　　　　</w:t>
      </w:r>
      <w:r w:rsidRPr="00A2167C">
        <w:rPr>
          <w:rFonts w:asciiTheme="minorEastAsia" w:hAnsiTheme="minorEastAsia" w:cs="Arial"/>
          <w:shd w:val="clear" w:color="auto" w:fill="FFFFFF"/>
          <w:lang w:eastAsia="ja-JP"/>
        </w:rPr>
        <w:t xml:space="preserve"> </w:t>
      </w:r>
      <w:r w:rsidRPr="00A2167C">
        <w:rPr>
          <w:rFonts w:asciiTheme="minorEastAsia" w:hAnsiTheme="minorEastAsia" w:cs="Arial" w:hint="eastAsia"/>
          <w:shd w:val="clear" w:color="auto" w:fill="FFFFFF"/>
          <w:lang w:eastAsia="ja-JP"/>
        </w:rPr>
        <w:t>東</w:t>
      </w:r>
      <w:r w:rsidRPr="00A2167C">
        <w:rPr>
          <w:rFonts w:asciiTheme="minorEastAsia" w:hAnsiTheme="minorEastAsia" w:cs="Arial"/>
          <w:shd w:val="clear" w:color="auto" w:fill="FFFFFF"/>
          <w:lang w:eastAsia="ja-JP"/>
        </w:rPr>
        <w:t xml:space="preserve"> </w:t>
      </w:r>
      <w:r w:rsidRPr="00A2167C">
        <w:rPr>
          <w:rFonts w:asciiTheme="minorEastAsia" w:hAnsiTheme="minorEastAsia" w:cs="Arial" w:hint="eastAsia"/>
          <w:shd w:val="clear" w:color="auto" w:fill="FFFFFF"/>
          <w:lang w:eastAsia="ja-JP"/>
        </w:rPr>
        <w:t>陽子</w:t>
      </w:r>
    </w:p>
    <w:p w14:paraId="5C5BE472" w14:textId="4E3753AB" w:rsidR="004843A4" w:rsidRPr="00A2167C" w:rsidRDefault="00260FEC"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inorEastAsia" w:hAnsiTheme="minorEastAsia" w:cstheme="minorHAnsi" w:hint="eastAsia"/>
          <w:bCs/>
          <w:lang w:eastAsia="zh-TW"/>
        </w:rPr>
        <w:t xml:space="preserve">　</w:t>
      </w:r>
      <w:r w:rsidR="004843A4" w:rsidRPr="00A2167C">
        <w:rPr>
          <w:rFonts w:asciiTheme="minorEastAsia" w:hAnsiTheme="minorEastAsia" w:cstheme="minorHAnsi"/>
          <w:bCs/>
          <w:lang w:eastAsia="zh-TW"/>
        </w:rPr>
        <w:t xml:space="preserve">                                 </w:t>
      </w:r>
      <w:r w:rsidR="004843A4" w:rsidRPr="00A2167C">
        <w:rPr>
          <w:rFonts w:asciiTheme="majorEastAsia" w:eastAsiaTheme="majorEastAsia" w:hAnsiTheme="majorEastAsia" w:cs="ＭＳ Ｐゴシック"/>
          <w:color w:val="000000" w:themeColor="text1"/>
          <w:lang w:eastAsia="ja-JP"/>
        </w:rPr>
        <w:t>東邦大学医療センター大森病院　呼吸器外科</w:t>
      </w:r>
    </w:p>
    <w:p w14:paraId="4C57C474" w14:textId="77777777" w:rsidR="004843A4" w:rsidRPr="00A2167C" w:rsidRDefault="004843A4"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〒143-8541</w:t>
      </w:r>
    </w:p>
    <w:p w14:paraId="5E186437" w14:textId="77777777" w:rsidR="004843A4" w:rsidRPr="00A2167C" w:rsidRDefault="004843A4"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東京都大田区大森西6-11-1</w:t>
      </w:r>
    </w:p>
    <w:p w14:paraId="68C97628" w14:textId="77777777" w:rsidR="004843A4" w:rsidRPr="00A2167C" w:rsidRDefault="004843A4" w:rsidP="004843A4">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 </w:t>
      </w:r>
      <w:r w:rsidRPr="00A2167C">
        <w:rPr>
          <w:rFonts w:asciiTheme="majorEastAsia" w:eastAsiaTheme="majorEastAsia" w:hAnsiTheme="majorEastAsia" w:cs="ＭＳ Ｐゴシック"/>
          <w:color w:val="000000" w:themeColor="text1"/>
          <w:lang w:eastAsia="ja-JP"/>
        </w:rPr>
        <w:t>電話番号:03-3762-4151</w:t>
      </w:r>
    </w:p>
    <w:p w14:paraId="027DE5A3" w14:textId="77777777" w:rsidR="004843A4" w:rsidRPr="00A2167C" w:rsidRDefault="004843A4" w:rsidP="004843A4">
      <w:pPr>
        <w:rPr>
          <w:rFonts w:asciiTheme="minorEastAsia" w:hAnsiTheme="minorEastAsia" w:cstheme="minorHAnsi"/>
          <w:bCs/>
          <w:lang w:eastAsia="zh-TW"/>
        </w:rPr>
      </w:pPr>
    </w:p>
    <w:p w14:paraId="3DE29D98" w14:textId="1EE83926" w:rsidR="00260FEC" w:rsidRPr="00A2167C" w:rsidRDefault="00260FEC" w:rsidP="00806A71">
      <w:pPr>
        <w:rPr>
          <w:rFonts w:asciiTheme="minorEastAsia" w:hAnsiTheme="minorEastAsia" w:cstheme="minorHAnsi"/>
          <w:bCs/>
          <w:lang w:eastAsia="ja-JP"/>
        </w:rPr>
      </w:pPr>
      <w:r w:rsidRPr="00A2167C">
        <w:rPr>
          <w:rFonts w:asciiTheme="minorEastAsia" w:hAnsiTheme="minorEastAsia" w:cstheme="minorHAnsi" w:hint="eastAsia"/>
          <w:bCs/>
          <w:lang w:eastAsia="ja-JP"/>
        </w:rPr>
        <w:t xml:space="preserve">資金提供：　</w:t>
      </w:r>
      <w:r w:rsidR="00C34F58" w:rsidRPr="00A2167C">
        <w:rPr>
          <w:rFonts w:asciiTheme="minorEastAsia" w:hAnsiTheme="minorEastAsia" w:cstheme="minorHAnsi"/>
          <w:bCs/>
          <w:lang w:eastAsia="ja-JP"/>
        </w:rPr>
        <w:tab/>
      </w:r>
      <w:r w:rsidR="00C34F58" w:rsidRPr="00A2167C">
        <w:rPr>
          <w:rFonts w:asciiTheme="minorEastAsia" w:hAnsiTheme="minorEastAsia" w:cstheme="minorHAnsi"/>
          <w:bCs/>
          <w:lang w:eastAsia="ja-JP"/>
        </w:rPr>
        <w:tab/>
      </w:r>
      <w:r w:rsidR="00734C28" w:rsidRPr="00A2167C">
        <w:rPr>
          <w:rFonts w:asciiTheme="minorEastAsia" w:hAnsiTheme="minorEastAsia" w:cstheme="minorHAnsi" w:hint="eastAsia"/>
          <w:bCs/>
          <w:lang w:eastAsia="ja-JP"/>
        </w:rPr>
        <w:t>なし</w:t>
      </w:r>
    </w:p>
    <w:p w14:paraId="6D9CE137" w14:textId="33CE51D9" w:rsidR="00F3122B" w:rsidRPr="00A2167C" w:rsidRDefault="00260FEC" w:rsidP="00155C9E">
      <w:pPr>
        <w:pStyle w:val="23"/>
        <w:ind w:left="3160" w:firstLine="0"/>
        <w:jc w:val="left"/>
        <w:rPr>
          <w:rFonts w:asciiTheme="minorEastAsia" w:hAnsiTheme="minorEastAsia"/>
        </w:rPr>
      </w:pPr>
      <w:r w:rsidRPr="00A2167C">
        <w:rPr>
          <w:rFonts w:asciiTheme="minorEastAsia" w:hAnsiTheme="minorEastAsia" w:hint="eastAsia"/>
        </w:rPr>
        <w:t>版数：</w:t>
      </w:r>
      <w:r w:rsidR="001324C6" w:rsidRPr="00A2167C">
        <w:rPr>
          <w:rFonts w:asciiTheme="minorEastAsia" w:hAnsiTheme="minorEastAsia" w:hint="eastAsia"/>
        </w:rPr>
        <w:t>1</w:t>
      </w:r>
      <w:r w:rsidR="00AF23CC" w:rsidRPr="00A2167C">
        <w:rPr>
          <w:rFonts w:asciiTheme="minorEastAsia" w:hAnsiTheme="minorEastAsia"/>
        </w:rPr>
        <w:t>.</w:t>
      </w:r>
      <w:r w:rsidR="00264D09" w:rsidRPr="00A2167C">
        <w:rPr>
          <w:rFonts w:asciiTheme="minorEastAsia" w:hAnsiTheme="minorEastAsia"/>
        </w:rPr>
        <w:t>0</w:t>
      </w:r>
      <w:r w:rsidR="001324C6" w:rsidRPr="00A2167C">
        <w:rPr>
          <w:rFonts w:asciiTheme="minorEastAsia" w:hAnsiTheme="minorEastAsia" w:hint="eastAsia"/>
        </w:rPr>
        <w:t>版</w:t>
      </w:r>
      <w:r w:rsidR="00155C9E" w:rsidRPr="00A2167C">
        <w:rPr>
          <w:rFonts w:asciiTheme="minorEastAsia" w:hAnsiTheme="minorEastAsia"/>
        </w:rPr>
        <w:tab/>
      </w:r>
      <w:r w:rsidR="00155C9E" w:rsidRPr="00A2167C">
        <w:rPr>
          <w:rFonts w:asciiTheme="minorEastAsia" w:hAnsiTheme="minorEastAsia"/>
        </w:rPr>
        <w:tab/>
      </w:r>
      <w:r w:rsidRPr="00A2167C">
        <w:rPr>
          <w:rFonts w:asciiTheme="minorEastAsia" w:hAnsiTheme="minorEastAsia" w:hint="eastAsia"/>
        </w:rPr>
        <w:t>作成日：</w:t>
      </w:r>
      <w:r w:rsidR="00FA0870" w:rsidRPr="00A2167C">
        <w:rPr>
          <w:rFonts w:asciiTheme="minorEastAsia" w:hAnsiTheme="minorEastAsia"/>
        </w:rPr>
        <w:t>20</w:t>
      </w:r>
      <w:r w:rsidR="00F62CB7" w:rsidRPr="00A2167C">
        <w:rPr>
          <w:rFonts w:asciiTheme="minorEastAsia" w:hAnsiTheme="minorEastAsia"/>
        </w:rPr>
        <w:t>2</w:t>
      </w:r>
      <w:r w:rsidR="00034B0F" w:rsidRPr="00A2167C">
        <w:rPr>
          <w:rFonts w:asciiTheme="minorEastAsia" w:hAnsiTheme="minorEastAsia"/>
        </w:rPr>
        <w:t>5</w:t>
      </w:r>
      <w:r w:rsidR="00FA0870" w:rsidRPr="00A2167C">
        <w:rPr>
          <w:rFonts w:asciiTheme="minorEastAsia" w:hAnsiTheme="minorEastAsia"/>
        </w:rPr>
        <w:t>/</w:t>
      </w:r>
      <w:r w:rsidR="00DE3D5C" w:rsidRPr="00A2167C">
        <w:rPr>
          <w:rFonts w:asciiTheme="minorEastAsia" w:hAnsiTheme="minorEastAsia"/>
        </w:rPr>
        <w:t>0</w:t>
      </w:r>
      <w:r w:rsidR="00A2167C" w:rsidRPr="00A2167C">
        <w:rPr>
          <w:rFonts w:asciiTheme="minorEastAsia" w:hAnsiTheme="minorEastAsia"/>
        </w:rPr>
        <w:t>5</w:t>
      </w:r>
      <w:r w:rsidR="00FA0870" w:rsidRPr="00A2167C">
        <w:rPr>
          <w:rFonts w:asciiTheme="minorEastAsia" w:hAnsiTheme="minorEastAsia"/>
        </w:rPr>
        <w:t>/</w:t>
      </w:r>
      <w:r w:rsidR="00A2167C" w:rsidRPr="00A2167C">
        <w:rPr>
          <w:rFonts w:asciiTheme="minorEastAsia" w:hAnsiTheme="minorEastAsia"/>
        </w:rPr>
        <w:t>01</w:t>
      </w:r>
    </w:p>
    <w:p w14:paraId="7E27A202" w14:textId="77777777" w:rsidR="008309F1" w:rsidRPr="00A2167C" w:rsidRDefault="008309F1" w:rsidP="00702C23">
      <w:pPr>
        <w:rPr>
          <w:rFonts w:asciiTheme="minorEastAsia" w:hAnsiTheme="minorEastAsia"/>
          <w:lang w:eastAsia="ja-JP"/>
        </w:rPr>
        <w:sectPr w:rsidR="008309F1" w:rsidRPr="00A2167C" w:rsidSect="008C3F00">
          <w:headerReference w:type="default" r:id="rId9"/>
          <w:footerReference w:type="default" r:id="rId10"/>
          <w:pgSz w:w="12240" w:h="15840"/>
          <w:pgMar w:top="1440" w:right="1440" w:bottom="1440" w:left="1440" w:header="720" w:footer="720" w:gutter="0"/>
          <w:pgNumType w:start="1"/>
          <w:cols w:space="720"/>
          <w:docGrid w:linePitch="360"/>
        </w:sectPr>
      </w:pPr>
    </w:p>
    <w:sdt>
      <w:sdtPr>
        <w:rPr>
          <w:rFonts w:asciiTheme="minorEastAsia" w:eastAsiaTheme="minorEastAsia" w:hAnsiTheme="minorEastAsia" w:cstheme="minorBidi"/>
          <w:b w:val="0"/>
          <w:sz w:val="20"/>
          <w:szCs w:val="20"/>
          <w:lang w:val="ja-JP" w:eastAsia="en-US"/>
        </w:rPr>
        <w:id w:val="737288747"/>
        <w:docPartObj>
          <w:docPartGallery w:val="Table of Contents"/>
          <w:docPartUnique/>
        </w:docPartObj>
      </w:sdtPr>
      <w:sdtEndPr>
        <w:rPr>
          <w:bCs/>
        </w:rPr>
      </w:sdtEndPr>
      <w:sdtContent>
        <w:p w14:paraId="096D5E50" w14:textId="64A48116" w:rsidR="000E1101" w:rsidRPr="00A2167C" w:rsidRDefault="000E1101">
          <w:pPr>
            <w:pStyle w:val="aff0"/>
            <w:rPr>
              <w:rFonts w:asciiTheme="minorEastAsia" w:eastAsiaTheme="minorEastAsia" w:hAnsiTheme="minorEastAsia"/>
            </w:rPr>
          </w:pPr>
          <w:r w:rsidRPr="00A2167C">
            <w:rPr>
              <w:rFonts w:asciiTheme="minorEastAsia" w:eastAsiaTheme="minorEastAsia" w:hAnsiTheme="minorEastAsia"/>
              <w:lang w:val="ja-JP"/>
            </w:rPr>
            <w:t>目次</w:t>
          </w:r>
        </w:p>
        <w:p w14:paraId="659D9056" w14:textId="52F5BF6F" w:rsidR="000E1101" w:rsidRPr="00A2167C" w:rsidRDefault="000E1101">
          <w:pPr>
            <w:pStyle w:val="11"/>
            <w:rPr>
              <w:rFonts w:asciiTheme="minorEastAsia" w:hAnsiTheme="minorEastAsia"/>
              <w:noProof/>
              <w:kern w:val="2"/>
              <w:sz w:val="21"/>
              <w:szCs w:val="22"/>
              <w:lang w:eastAsia="ja-JP"/>
            </w:rPr>
          </w:pPr>
          <w:r w:rsidRPr="00A2167C">
            <w:rPr>
              <w:rFonts w:asciiTheme="minorEastAsia" w:hAnsiTheme="minorEastAsia"/>
            </w:rPr>
            <w:fldChar w:fldCharType="begin"/>
          </w:r>
          <w:r w:rsidRPr="00A2167C">
            <w:rPr>
              <w:rFonts w:asciiTheme="minorEastAsia" w:hAnsiTheme="minorEastAsia"/>
            </w:rPr>
            <w:instrText xml:space="preserve"> TOC \o "1-3" \h \z \u </w:instrText>
          </w:r>
          <w:r w:rsidRPr="00A2167C">
            <w:rPr>
              <w:rFonts w:asciiTheme="minorEastAsia" w:hAnsiTheme="minorEastAsia"/>
            </w:rPr>
            <w:fldChar w:fldCharType="separate"/>
          </w:r>
          <w:hyperlink w:anchor="_Toc512590087" w:history="1">
            <w:r w:rsidRPr="00A2167C">
              <w:rPr>
                <w:rStyle w:val="af9"/>
                <w:rFonts w:asciiTheme="minorEastAsia" w:hAnsiTheme="minorEastAsia"/>
                <w:noProof/>
                <w:lang w:eastAsia="ja-JP"/>
              </w:rPr>
              <w:t>1</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研究概要</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_Toc512590087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3</w:t>
            </w:r>
            <w:r w:rsidRPr="00A2167C">
              <w:rPr>
                <w:rFonts w:asciiTheme="minorEastAsia" w:hAnsiTheme="minorEastAsia"/>
                <w:noProof/>
                <w:webHidden/>
              </w:rPr>
              <w:fldChar w:fldCharType="end"/>
            </w:r>
          </w:hyperlink>
        </w:p>
        <w:p w14:paraId="68B723B5" w14:textId="09E117E4" w:rsidR="000E1101" w:rsidRPr="00A2167C" w:rsidRDefault="000E1101">
          <w:pPr>
            <w:pStyle w:val="22"/>
            <w:rPr>
              <w:rFonts w:asciiTheme="minorEastAsia" w:hAnsiTheme="minorEastAsia"/>
              <w:kern w:val="2"/>
              <w:sz w:val="21"/>
              <w:szCs w:val="22"/>
              <w:lang w:eastAsia="ja-JP"/>
            </w:rPr>
          </w:pPr>
          <w:hyperlink w:anchor="_Toc512590088" w:history="1">
            <w:r w:rsidRPr="00A2167C">
              <w:rPr>
                <w:rStyle w:val="af9"/>
                <w:rFonts w:asciiTheme="minorEastAsia" w:hAnsiTheme="minorEastAsia"/>
                <w:lang w:eastAsia="ja-JP"/>
              </w:rPr>
              <w:t>1.1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概要</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_Toc512590088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3</w:t>
            </w:r>
            <w:r w:rsidRPr="00A2167C">
              <w:rPr>
                <w:rFonts w:asciiTheme="minorEastAsia" w:hAnsiTheme="minorEastAsia"/>
                <w:webHidden/>
              </w:rPr>
              <w:fldChar w:fldCharType="end"/>
            </w:r>
          </w:hyperlink>
        </w:p>
        <w:p w14:paraId="54E1C93E" w14:textId="0BD9F3B5" w:rsidR="000E1101" w:rsidRPr="00A2167C" w:rsidRDefault="000E1101">
          <w:pPr>
            <w:pStyle w:val="22"/>
            <w:rPr>
              <w:rFonts w:asciiTheme="minorEastAsia" w:hAnsiTheme="minorEastAsia"/>
              <w:kern w:val="2"/>
              <w:sz w:val="21"/>
              <w:szCs w:val="22"/>
              <w:lang w:eastAsia="ja-JP"/>
            </w:rPr>
          </w:pPr>
          <w:hyperlink w:anchor="_Toc512590089" w:history="1">
            <w:r w:rsidRPr="00A2167C">
              <w:rPr>
                <w:rStyle w:val="af9"/>
                <w:rFonts w:asciiTheme="minorEastAsia" w:hAnsiTheme="minorEastAsia"/>
                <w:lang w:eastAsia="ja-JP"/>
              </w:rPr>
              <w:t>1.2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概略図</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_Toc512590089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5</w:t>
            </w:r>
            <w:r w:rsidRPr="00A2167C">
              <w:rPr>
                <w:rFonts w:asciiTheme="minorEastAsia" w:hAnsiTheme="minorEastAsia"/>
                <w:webHidden/>
              </w:rPr>
              <w:fldChar w:fldCharType="end"/>
            </w:r>
          </w:hyperlink>
        </w:p>
        <w:p w14:paraId="74F23E57" w14:textId="6374D17A" w:rsidR="000E1101" w:rsidRPr="00A2167C" w:rsidRDefault="000E1101">
          <w:pPr>
            <w:pStyle w:val="22"/>
            <w:rPr>
              <w:rFonts w:asciiTheme="minorEastAsia" w:hAnsiTheme="minorEastAsia"/>
              <w:kern w:val="2"/>
              <w:sz w:val="21"/>
              <w:szCs w:val="22"/>
              <w:lang w:eastAsia="ja-JP"/>
            </w:rPr>
          </w:pPr>
          <w:hyperlink w:anchor="_Toc512590090" w:history="1">
            <w:r w:rsidRPr="00A2167C">
              <w:rPr>
                <w:rStyle w:val="af9"/>
                <w:rFonts w:asciiTheme="minorEastAsia" w:hAnsiTheme="minorEastAsia"/>
                <w:lang w:eastAsia="ja-JP"/>
              </w:rPr>
              <w:t>1.3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研究スケジュール</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_Toc512590090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6</w:t>
            </w:r>
            <w:r w:rsidRPr="00A2167C">
              <w:rPr>
                <w:rFonts w:asciiTheme="minorEastAsia" w:hAnsiTheme="minorEastAsia"/>
                <w:webHidden/>
              </w:rPr>
              <w:fldChar w:fldCharType="end"/>
            </w:r>
          </w:hyperlink>
        </w:p>
        <w:p w14:paraId="0C4E8240" w14:textId="5BBDA3AC" w:rsidR="000E1101" w:rsidRPr="00A2167C" w:rsidRDefault="000E1101">
          <w:pPr>
            <w:pStyle w:val="11"/>
            <w:rPr>
              <w:rFonts w:asciiTheme="minorEastAsia" w:hAnsiTheme="minorEastAsia"/>
              <w:noProof/>
              <w:kern w:val="2"/>
              <w:sz w:val="21"/>
              <w:szCs w:val="22"/>
              <w:lang w:eastAsia="ja-JP"/>
            </w:rPr>
          </w:pPr>
          <w:hyperlink w:anchor="_Toc512590091" w:history="1">
            <w:r w:rsidRPr="00A2167C">
              <w:rPr>
                <w:rStyle w:val="af9"/>
                <w:rFonts w:asciiTheme="minorEastAsia" w:hAnsiTheme="minorEastAsia"/>
                <w:noProof/>
                <w:lang w:eastAsia="ja-JP"/>
              </w:rPr>
              <w:t>2</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背景</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_Toc512590091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6</w:t>
            </w:r>
            <w:r w:rsidRPr="00A2167C">
              <w:rPr>
                <w:rFonts w:asciiTheme="minorEastAsia" w:hAnsiTheme="minorEastAsia"/>
                <w:noProof/>
                <w:webHidden/>
              </w:rPr>
              <w:fldChar w:fldCharType="end"/>
            </w:r>
          </w:hyperlink>
        </w:p>
        <w:p w14:paraId="3AE7816E" w14:textId="5D115ACF" w:rsidR="000E1101" w:rsidRPr="00A2167C" w:rsidRDefault="000E1101">
          <w:pPr>
            <w:pStyle w:val="22"/>
            <w:rPr>
              <w:rFonts w:asciiTheme="minorEastAsia" w:hAnsiTheme="minorEastAsia"/>
              <w:kern w:val="2"/>
              <w:sz w:val="21"/>
              <w:szCs w:val="22"/>
              <w:lang w:eastAsia="ja-JP"/>
            </w:rPr>
          </w:pPr>
          <w:hyperlink w:anchor="_Toc512590092" w:history="1">
            <w:r w:rsidRPr="00A2167C">
              <w:rPr>
                <w:rStyle w:val="af9"/>
                <w:rFonts w:asciiTheme="minorEastAsia" w:hAnsiTheme="minorEastAsia"/>
                <w:lang w:eastAsia="ja-JP"/>
              </w:rPr>
              <w:t>2.1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背景</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_Toc512590092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6</w:t>
            </w:r>
            <w:r w:rsidRPr="00A2167C">
              <w:rPr>
                <w:rFonts w:asciiTheme="minorEastAsia" w:hAnsiTheme="minorEastAsia"/>
                <w:webHidden/>
              </w:rPr>
              <w:fldChar w:fldCharType="end"/>
            </w:r>
          </w:hyperlink>
        </w:p>
        <w:p w14:paraId="5E5D2AEE" w14:textId="0965AD8D" w:rsidR="000E1101" w:rsidRPr="00A2167C" w:rsidRDefault="000E1101">
          <w:pPr>
            <w:pStyle w:val="22"/>
            <w:rPr>
              <w:rFonts w:asciiTheme="minorEastAsia" w:hAnsiTheme="minorEastAsia"/>
              <w:kern w:val="2"/>
              <w:sz w:val="21"/>
              <w:szCs w:val="22"/>
              <w:lang w:eastAsia="ja-JP"/>
            </w:rPr>
          </w:pPr>
          <w:hyperlink w:anchor="_Toc512590093" w:history="1">
            <w:r w:rsidRPr="00A2167C">
              <w:rPr>
                <w:rStyle w:val="af9"/>
                <w:rFonts w:asciiTheme="minorEastAsia" w:hAnsiTheme="minorEastAsia"/>
                <w:lang w:eastAsia="ja-JP"/>
              </w:rPr>
              <w:t>2.2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研究の意義</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_Toc512590093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6</w:t>
            </w:r>
            <w:r w:rsidRPr="00A2167C">
              <w:rPr>
                <w:rFonts w:asciiTheme="minorEastAsia" w:hAnsiTheme="minorEastAsia"/>
                <w:webHidden/>
              </w:rPr>
              <w:fldChar w:fldCharType="end"/>
            </w:r>
          </w:hyperlink>
        </w:p>
        <w:p w14:paraId="3744E1B9" w14:textId="034BDD1D" w:rsidR="000E1101" w:rsidRPr="00A2167C" w:rsidRDefault="000E1101">
          <w:pPr>
            <w:pStyle w:val="11"/>
            <w:rPr>
              <w:rFonts w:asciiTheme="minorEastAsia" w:hAnsiTheme="minorEastAsia"/>
              <w:noProof/>
              <w:kern w:val="2"/>
              <w:sz w:val="21"/>
              <w:szCs w:val="22"/>
              <w:lang w:eastAsia="ja-JP"/>
            </w:rPr>
          </w:pPr>
          <w:hyperlink w:anchor="_Toc512590094" w:history="1">
            <w:r w:rsidRPr="00A2167C">
              <w:rPr>
                <w:rStyle w:val="af9"/>
                <w:rFonts w:asciiTheme="minorEastAsia" w:hAnsiTheme="minorEastAsia"/>
                <w:noProof/>
                <w:lang w:eastAsia="ja-JP"/>
              </w:rPr>
              <w:t>3</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目的及び評価項目</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_Toc512590094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6</w:t>
            </w:r>
            <w:r w:rsidRPr="00A2167C">
              <w:rPr>
                <w:rFonts w:asciiTheme="minorEastAsia" w:hAnsiTheme="minorEastAsia"/>
                <w:noProof/>
                <w:webHidden/>
              </w:rPr>
              <w:fldChar w:fldCharType="end"/>
            </w:r>
          </w:hyperlink>
        </w:p>
        <w:p w14:paraId="68945A4F" w14:textId="73476B31" w:rsidR="000E1101" w:rsidRPr="00A2167C" w:rsidRDefault="000E1101">
          <w:pPr>
            <w:pStyle w:val="11"/>
            <w:rPr>
              <w:rFonts w:asciiTheme="minorEastAsia" w:hAnsiTheme="minorEastAsia"/>
              <w:noProof/>
              <w:kern w:val="2"/>
              <w:sz w:val="21"/>
              <w:szCs w:val="22"/>
              <w:lang w:eastAsia="ja-JP"/>
            </w:rPr>
          </w:pPr>
          <w:hyperlink w:anchor="_Toc512590095" w:history="1">
            <w:r w:rsidRPr="00A2167C">
              <w:rPr>
                <w:rStyle w:val="af9"/>
                <w:rFonts w:asciiTheme="minorEastAsia" w:hAnsiTheme="minorEastAsia"/>
                <w:noProof/>
                <w:lang w:eastAsia="ja-JP"/>
              </w:rPr>
              <w:t>4</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研究デザイン</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_Toc512590095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7</w:t>
            </w:r>
            <w:r w:rsidRPr="00A2167C">
              <w:rPr>
                <w:rFonts w:asciiTheme="minorEastAsia" w:hAnsiTheme="minorEastAsia"/>
                <w:noProof/>
                <w:webHidden/>
              </w:rPr>
              <w:fldChar w:fldCharType="end"/>
            </w:r>
          </w:hyperlink>
        </w:p>
        <w:p w14:paraId="1E597C51" w14:textId="09258C98" w:rsidR="000E1101" w:rsidRPr="00A2167C" w:rsidRDefault="000E1101">
          <w:pPr>
            <w:pStyle w:val="22"/>
            <w:rPr>
              <w:rFonts w:asciiTheme="minorEastAsia" w:hAnsiTheme="minorEastAsia"/>
              <w:kern w:val="2"/>
              <w:sz w:val="21"/>
              <w:szCs w:val="22"/>
              <w:lang w:eastAsia="ja-JP"/>
            </w:rPr>
          </w:pPr>
          <w:hyperlink w:anchor="_Toc512590096" w:history="1">
            <w:r w:rsidRPr="00A2167C">
              <w:rPr>
                <w:rStyle w:val="af9"/>
                <w:rFonts w:asciiTheme="minorEastAsia" w:hAnsiTheme="minorEastAsia"/>
                <w:lang w:eastAsia="ja-JP"/>
              </w:rPr>
              <w:t>4.1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研究デザイン</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_Toc512590096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7</w:t>
            </w:r>
            <w:r w:rsidRPr="00A2167C">
              <w:rPr>
                <w:rFonts w:asciiTheme="minorEastAsia" w:hAnsiTheme="minorEastAsia"/>
                <w:webHidden/>
              </w:rPr>
              <w:fldChar w:fldCharType="end"/>
            </w:r>
          </w:hyperlink>
        </w:p>
        <w:p w14:paraId="6A02ED50" w14:textId="1542E4BF" w:rsidR="000E1101" w:rsidRPr="00A2167C" w:rsidRDefault="000E1101">
          <w:pPr>
            <w:pStyle w:val="22"/>
            <w:rPr>
              <w:rFonts w:asciiTheme="minorEastAsia" w:hAnsiTheme="minorEastAsia"/>
              <w:kern w:val="2"/>
              <w:sz w:val="21"/>
              <w:szCs w:val="22"/>
              <w:lang w:eastAsia="ja-JP"/>
            </w:rPr>
          </w:pPr>
          <w:hyperlink w:anchor="_Toc512590097" w:history="1">
            <w:r w:rsidRPr="00A2167C">
              <w:rPr>
                <w:rStyle w:val="af9"/>
                <w:rFonts w:asciiTheme="minorEastAsia" w:hAnsiTheme="minorEastAsia"/>
                <w:lang w:eastAsia="ja-JP"/>
              </w:rPr>
              <w:t>4.2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科学的合理性の根拠</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_Toc512590097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8</w:t>
            </w:r>
            <w:r w:rsidRPr="00A2167C">
              <w:rPr>
                <w:rFonts w:asciiTheme="minorEastAsia" w:hAnsiTheme="minorEastAsia"/>
                <w:webHidden/>
              </w:rPr>
              <w:fldChar w:fldCharType="end"/>
            </w:r>
          </w:hyperlink>
        </w:p>
        <w:p w14:paraId="0D57179E" w14:textId="4B0AAB66" w:rsidR="000E1101" w:rsidRPr="00A2167C" w:rsidRDefault="000E1101">
          <w:pPr>
            <w:pStyle w:val="11"/>
            <w:rPr>
              <w:rFonts w:asciiTheme="minorEastAsia" w:hAnsiTheme="minorEastAsia"/>
              <w:noProof/>
              <w:kern w:val="2"/>
              <w:sz w:val="21"/>
              <w:szCs w:val="22"/>
              <w:lang w:eastAsia="ja-JP"/>
            </w:rPr>
          </w:pPr>
          <w:hyperlink w:anchor="_Toc512590098" w:history="1">
            <w:r w:rsidRPr="00A2167C">
              <w:rPr>
                <w:rStyle w:val="af9"/>
                <w:rFonts w:asciiTheme="minorEastAsia" w:hAnsiTheme="minorEastAsia"/>
                <w:noProof/>
                <w:lang w:eastAsia="ja-JP"/>
              </w:rPr>
              <w:t>5</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対象集団</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_Toc512590098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6131BE0C" w14:textId="01F8E108" w:rsidR="000E1101" w:rsidRPr="00A2167C" w:rsidRDefault="000E1101">
          <w:pPr>
            <w:pStyle w:val="22"/>
            <w:rPr>
              <w:rFonts w:asciiTheme="minorEastAsia" w:hAnsiTheme="minorEastAsia"/>
              <w:kern w:val="2"/>
              <w:sz w:val="21"/>
              <w:szCs w:val="22"/>
              <w:lang w:eastAsia="ja-JP"/>
            </w:rPr>
          </w:pPr>
          <w:hyperlink w:anchor="_Toc512590099" w:history="1">
            <w:r w:rsidRPr="00A2167C">
              <w:rPr>
                <w:rStyle w:val="af9"/>
                <w:rFonts w:asciiTheme="minorEastAsia" w:hAnsiTheme="minorEastAsia"/>
                <w:lang w:eastAsia="ja-JP"/>
              </w:rPr>
              <w:t>5.1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適格性基準</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_Toc512590099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8</w:t>
            </w:r>
            <w:r w:rsidRPr="00A2167C">
              <w:rPr>
                <w:rFonts w:asciiTheme="minorEastAsia" w:hAnsiTheme="minorEastAsia"/>
                <w:webHidden/>
              </w:rPr>
              <w:fldChar w:fldCharType="end"/>
            </w:r>
          </w:hyperlink>
        </w:p>
        <w:p w14:paraId="4C54AE4C" w14:textId="28927B1F" w:rsidR="000E1101" w:rsidRPr="00A2167C" w:rsidRDefault="000E1101" w:rsidP="00311E5C">
          <w:pPr>
            <w:pStyle w:val="31"/>
            <w:rPr>
              <w:rFonts w:asciiTheme="minorEastAsia" w:hAnsiTheme="minorEastAsia"/>
              <w:noProof/>
              <w:kern w:val="2"/>
              <w:sz w:val="21"/>
              <w:szCs w:val="22"/>
              <w:lang w:eastAsia="ja-JP"/>
            </w:rPr>
          </w:pPr>
          <w:hyperlink w:anchor="_Toc512590100" w:history="1">
            <w:r w:rsidRPr="00A2167C">
              <w:rPr>
                <w:rStyle w:val="af9"/>
                <w:rFonts w:asciiTheme="minorEastAsia" w:hAnsiTheme="minorEastAsia"/>
                <w:noProof/>
              </w:rPr>
              <w:t>5.1.1</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選択基準</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_Toc512590100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67AF6E93" w14:textId="4DCF905A" w:rsidR="000E1101" w:rsidRPr="00A2167C" w:rsidRDefault="000E1101" w:rsidP="00311E5C">
          <w:pPr>
            <w:pStyle w:val="31"/>
            <w:rPr>
              <w:rFonts w:asciiTheme="minorEastAsia" w:hAnsiTheme="minorEastAsia"/>
              <w:noProof/>
              <w:kern w:val="2"/>
              <w:sz w:val="21"/>
              <w:szCs w:val="22"/>
              <w:lang w:eastAsia="ja-JP"/>
            </w:rPr>
          </w:pPr>
          <w:hyperlink w:anchor="_Toc512590101" w:history="1">
            <w:r w:rsidRPr="00A2167C">
              <w:rPr>
                <w:rStyle w:val="af9"/>
                <w:rFonts w:asciiTheme="minorEastAsia" w:hAnsiTheme="minorEastAsia"/>
                <w:noProof/>
              </w:rPr>
              <w:t>5.1.2</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除外基準</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_Toc512590101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5031FCDB" w14:textId="1FDE9D0B" w:rsidR="000E1101" w:rsidRPr="00A2167C" w:rsidRDefault="000E1101" w:rsidP="00311E5C">
          <w:pPr>
            <w:pStyle w:val="31"/>
            <w:rPr>
              <w:rFonts w:asciiTheme="minorEastAsia" w:hAnsiTheme="minorEastAsia"/>
              <w:noProof/>
              <w:kern w:val="2"/>
              <w:sz w:val="21"/>
              <w:szCs w:val="22"/>
              <w:lang w:eastAsia="ja-JP"/>
            </w:rPr>
          </w:pPr>
          <w:hyperlink w:anchor="_Toc512590102" w:history="1">
            <w:r w:rsidRPr="00A2167C">
              <w:rPr>
                <w:rStyle w:val="af9"/>
                <w:rFonts w:asciiTheme="minorEastAsia" w:hAnsiTheme="minorEastAsia"/>
                <w:noProof/>
              </w:rPr>
              <w:t>5.1.3</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設定根拠</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_Toc512590102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28BE3647" w14:textId="12D3326B" w:rsidR="000E1101" w:rsidRPr="00A2167C" w:rsidRDefault="000E1101">
          <w:pPr>
            <w:pStyle w:val="22"/>
            <w:rPr>
              <w:rFonts w:asciiTheme="minorEastAsia" w:hAnsiTheme="minorEastAsia"/>
              <w:kern w:val="2"/>
              <w:sz w:val="21"/>
              <w:szCs w:val="22"/>
              <w:lang w:eastAsia="ja-JP"/>
            </w:rPr>
          </w:pPr>
          <w:hyperlink w:anchor="_Toc512590103" w:history="1">
            <w:r w:rsidRPr="00A2167C">
              <w:rPr>
                <w:rStyle w:val="af9"/>
                <w:rFonts w:asciiTheme="minorEastAsia" w:hAnsiTheme="minorEastAsia"/>
                <w:lang w:eastAsia="ja-JP"/>
              </w:rPr>
              <w:t>5.2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目標症例数</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_Toc512590103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8</w:t>
            </w:r>
            <w:r w:rsidRPr="00A2167C">
              <w:rPr>
                <w:rFonts w:asciiTheme="minorEastAsia" w:hAnsiTheme="minorEastAsia"/>
                <w:webHidden/>
              </w:rPr>
              <w:fldChar w:fldCharType="end"/>
            </w:r>
          </w:hyperlink>
        </w:p>
        <w:p w14:paraId="2434F7AB" w14:textId="39F81876" w:rsidR="000E1101" w:rsidRPr="00A2167C" w:rsidRDefault="000E1101" w:rsidP="00311E5C">
          <w:pPr>
            <w:pStyle w:val="31"/>
            <w:rPr>
              <w:rFonts w:asciiTheme="minorEastAsia" w:hAnsiTheme="minorEastAsia"/>
              <w:noProof/>
              <w:kern w:val="2"/>
              <w:sz w:val="21"/>
              <w:szCs w:val="22"/>
              <w:lang w:eastAsia="ja-JP"/>
            </w:rPr>
          </w:pPr>
          <w:hyperlink w:anchor="_Toc512590104" w:history="1">
            <w:r w:rsidRPr="00A2167C">
              <w:rPr>
                <w:rStyle w:val="af9"/>
                <w:rFonts w:asciiTheme="minorEastAsia" w:hAnsiTheme="minorEastAsia"/>
                <w:noProof/>
              </w:rPr>
              <w:t>5.2.1</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目標症例数</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_Toc512590104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1F0E259A" w14:textId="131D4F7D" w:rsidR="000E1101" w:rsidRPr="00A2167C" w:rsidRDefault="000E1101" w:rsidP="00311E5C">
          <w:pPr>
            <w:pStyle w:val="31"/>
            <w:rPr>
              <w:rFonts w:asciiTheme="minorEastAsia" w:hAnsiTheme="minorEastAsia"/>
              <w:noProof/>
              <w:kern w:val="2"/>
              <w:sz w:val="21"/>
              <w:szCs w:val="22"/>
              <w:lang w:eastAsia="ja-JP"/>
            </w:rPr>
          </w:pPr>
          <w:hyperlink w:anchor="_Toc512590105" w:history="1">
            <w:r w:rsidRPr="00A2167C">
              <w:rPr>
                <w:rStyle w:val="af9"/>
                <w:rFonts w:asciiTheme="minorEastAsia" w:hAnsiTheme="minorEastAsia"/>
                <w:noProof/>
              </w:rPr>
              <w:t>5.2.2</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症例数の設定根拠</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_Toc512590105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8</w:t>
            </w:r>
            <w:r w:rsidRPr="00A2167C">
              <w:rPr>
                <w:rFonts w:asciiTheme="minorEastAsia" w:hAnsiTheme="minorEastAsia"/>
                <w:noProof/>
                <w:webHidden/>
              </w:rPr>
              <w:fldChar w:fldCharType="end"/>
            </w:r>
          </w:hyperlink>
        </w:p>
        <w:p w14:paraId="7CC54D8C" w14:textId="38717A0C" w:rsidR="000E1101" w:rsidRPr="00A2167C" w:rsidRDefault="000E1101">
          <w:pPr>
            <w:pStyle w:val="11"/>
            <w:rPr>
              <w:rFonts w:asciiTheme="minorEastAsia" w:hAnsiTheme="minorEastAsia"/>
              <w:noProof/>
              <w:kern w:val="2"/>
              <w:sz w:val="21"/>
              <w:szCs w:val="22"/>
              <w:lang w:eastAsia="ja-JP"/>
            </w:rPr>
          </w:pPr>
          <w:hyperlink w:anchor="_Toc512590106" w:history="1">
            <w:r w:rsidRPr="00A2167C">
              <w:rPr>
                <w:rStyle w:val="af9"/>
                <w:rFonts w:asciiTheme="minorEastAsia" w:hAnsiTheme="minorEastAsia"/>
                <w:noProof/>
                <w:lang w:eastAsia="ja-JP"/>
              </w:rPr>
              <w:t>6</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研究方法及び手順</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_Toc512590106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9</w:t>
            </w:r>
            <w:r w:rsidRPr="00A2167C">
              <w:rPr>
                <w:rFonts w:asciiTheme="minorEastAsia" w:hAnsiTheme="minorEastAsia"/>
                <w:noProof/>
                <w:webHidden/>
              </w:rPr>
              <w:fldChar w:fldCharType="end"/>
            </w:r>
          </w:hyperlink>
        </w:p>
        <w:p w14:paraId="383CF470" w14:textId="3B10045F" w:rsidR="000E1101" w:rsidRPr="00A2167C" w:rsidRDefault="000E1101">
          <w:pPr>
            <w:pStyle w:val="22"/>
            <w:rPr>
              <w:rFonts w:asciiTheme="minorEastAsia" w:hAnsiTheme="minorEastAsia"/>
              <w:kern w:val="2"/>
              <w:sz w:val="21"/>
              <w:szCs w:val="22"/>
              <w:lang w:eastAsia="ja-JP"/>
            </w:rPr>
          </w:pPr>
          <w:hyperlink w:anchor="_Toc512590107" w:history="1">
            <w:r w:rsidRPr="00A2167C">
              <w:rPr>
                <w:rStyle w:val="af9"/>
                <w:rFonts w:asciiTheme="minorEastAsia" w:hAnsiTheme="minorEastAsia"/>
                <w:lang w:eastAsia="ja-JP"/>
              </w:rPr>
              <w:t>6.1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被験者リクルート</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_Toc512590107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9</w:t>
            </w:r>
            <w:r w:rsidRPr="00A2167C">
              <w:rPr>
                <w:rFonts w:asciiTheme="minorEastAsia" w:hAnsiTheme="minorEastAsia"/>
                <w:webHidden/>
              </w:rPr>
              <w:fldChar w:fldCharType="end"/>
            </w:r>
          </w:hyperlink>
        </w:p>
        <w:p w14:paraId="157A3AD7" w14:textId="26BF7BC0" w:rsidR="000E1101" w:rsidRPr="00A2167C" w:rsidRDefault="000E1101">
          <w:pPr>
            <w:pStyle w:val="22"/>
            <w:rPr>
              <w:rFonts w:asciiTheme="minorEastAsia" w:hAnsiTheme="minorEastAsia"/>
              <w:kern w:val="2"/>
              <w:sz w:val="21"/>
              <w:szCs w:val="22"/>
              <w:lang w:eastAsia="ja-JP"/>
            </w:rPr>
          </w:pPr>
          <w:hyperlink w:anchor="_Toc512590108" w:history="1">
            <w:r w:rsidRPr="00A2167C">
              <w:rPr>
                <w:rStyle w:val="af9"/>
                <w:rFonts w:asciiTheme="minorEastAsia" w:hAnsiTheme="minorEastAsia"/>
                <w:lang w:eastAsia="ja-JP"/>
              </w:rPr>
              <w:t>6.2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被験者登録</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_Toc512590108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9</w:t>
            </w:r>
            <w:r w:rsidRPr="00A2167C">
              <w:rPr>
                <w:rFonts w:asciiTheme="minorEastAsia" w:hAnsiTheme="minorEastAsia"/>
                <w:webHidden/>
              </w:rPr>
              <w:fldChar w:fldCharType="end"/>
            </w:r>
          </w:hyperlink>
        </w:p>
        <w:p w14:paraId="0D300EE5" w14:textId="32D26D42" w:rsidR="000E1101" w:rsidRPr="00A2167C" w:rsidRDefault="000E1101">
          <w:pPr>
            <w:pStyle w:val="22"/>
            <w:rPr>
              <w:rFonts w:asciiTheme="minorEastAsia" w:hAnsiTheme="minorEastAsia"/>
              <w:kern w:val="2"/>
              <w:sz w:val="21"/>
              <w:szCs w:val="22"/>
              <w:lang w:eastAsia="ja-JP"/>
            </w:rPr>
          </w:pPr>
          <w:hyperlink w:anchor="_Toc512590109" w:history="1">
            <w:r w:rsidRPr="00A2167C">
              <w:rPr>
                <w:rStyle w:val="af9"/>
                <w:rFonts w:asciiTheme="minorEastAsia" w:hAnsiTheme="minorEastAsia"/>
                <w:lang w:eastAsia="ja-JP"/>
              </w:rPr>
              <w:t>6.3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観察項目及び収集する情報</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_Toc512590109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9</w:t>
            </w:r>
            <w:r w:rsidRPr="00A2167C">
              <w:rPr>
                <w:rFonts w:asciiTheme="minorEastAsia" w:hAnsiTheme="minorEastAsia"/>
                <w:webHidden/>
              </w:rPr>
              <w:fldChar w:fldCharType="end"/>
            </w:r>
          </w:hyperlink>
        </w:p>
        <w:p w14:paraId="07B810EE" w14:textId="6447C2F6" w:rsidR="000E1101" w:rsidRPr="00A2167C" w:rsidRDefault="000E1101">
          <w:pPr>
            <w:pStyle w:val="22"/>
            <w:rPr>
              <w:rFonts w:asciiTheme="minorEastAsia" w:hAnsiTheme="minorEastAsia"/>
              <w:kern w:val="2"/>
              <w:sz w:val="21"/>
              <w:szCs w:val="22"/>
              <w:lang w:eastAsia="ja-JP"/>
            </w:rPr>
          </w:pPr>
          <w:hyperlink w:anchor="_Toc512590110" w:history="1">
            <w:r w:rsidRPr="00A2167C">
              <w:rPr>
                <w:rStyle w:val="af9"/>
                <w:rFonts w:asciiTheme="minorEastAsia" w:hAnsiTheme="minorEastAsia"/>
                <w:lang w:eastAsia="ja-JP"/>
              </w:rPr>
              <w:t>6.4</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実施期間及び登録期間</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_Toc512590110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10</w:t>
            </w:r>
            <w:r w:rsidRPr="00A2167C">
              <w:rPr>
                <w:rFonts w:asciiTheme="minorEastAsia" w:hAnsiTheme="minorEastAsia"/>
                <w:webHidden/>
              </w:rPr>
              <w:fldChar w:fldCharType="end"/>
            </w:r>
          </w:hyperlink>
        </w:p>
        <w:p w14:paraId="3B6E349B" w14:textId="55EA615E" w:rsidR="000E1101" w:rsidRPr="00A2167C" w:rsidRDefault="000E1101">
          <w:pPr>
            <w:pStyle w:val="11"/>
            <w:rPr>
              <w:rFonts w:asciiTheme="minorEastAsia" w:hAnsiTheme="minorEastAsia"/>
              <w:noProof/>
              <w:kern w:val="2"/>
              <w:sz w:val="21"/>
              <w:szCs w:val="22"/>
              <w:lang w:eastAsia="ja-JP"/>
            </w:rPr>
          </w:pPr>
          <w:hyperlink w:anchor="_Toc512590111" w:history="1">
            <w:r w:rsidRPr="00A2167C">
              <w:rPr>
                <w:rStyle w:val="af9"/>
                <w:rFonts w:asciiTheme="minorEastAsia" w:hAnsiTheme="minorEastAsia"/>
                <w:noProof/>
                <w:lang w:eastAsia="ja-JP"/>
              </w:rPr>
              <w:t>7</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同意取得方法</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_Toc512590111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10</w:t>
            </w:r>
            <w:r w:rsidRPr="00A2167C">
              <w:rPr>
                <w:rFonts w:asciiTheme="minorEastAsia" w:hAnsiTheme="minorEastAsia"/>
                <w:noProof/>
                <w:webHidden/>
              </w:rPr>
              <w:fldChar w:fldCharType="end"/>
            </w:r>
          </w:hyperlink>
        </w:p>
        <w:p w14:paraId="0DE4F65A" w14:textId="52EA62A1" w:rsidR="000E1101" w:rsidRPr="00A2167C" w:rsidRDefault="000E1101">
          <w:pPr>
            <w:pStyle w:val="22"/>
            <w:rPr>
              <w:rFonts w:asciiTheme="minorEastAsia" w:hAnsiTheme="minorEastAsia"/>
              <w:kern w:val="2"/>
              <w:sz w:val="21"/>
              <w:szCs w:val="22"/>
              <w:lang w:eastAsia="ja-JP"/>
            </w:rPr>
          </w:pPr>
          <w:hyperlink w:anchor="_Toc512590112" w:history="1">
            <w:r w:rsidRPr="00A2167C">
              <w:rPr>
                <w:rStyle w:val="af9"/>
                <w:rFonts w:asciiTheme="minorEastAsia" w:hAnsiTheme="minorEastAsia"/>
                <w:lang w:eastAsia="ja-JP"/>
              </w:rPr>
              <w:t>7.1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インフォームド・コンセント</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_Toc512590112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10</w:t>
            </w:r>
            <w:r w:rsidRPr="00A2167C">
              <w:rPr>
                <w:rFonts w:asciiTheme="minorEastAsia" w:hAnsiTheme="minorEastAsia"/>
                <w:webHidden/>
              </w:rPr>
              <w:fldChar w:fldCharType="end"/>
            </w:r>
          </w:hyperlink>
        </w:p>
        <w:p w14:paraId="23CB9E95" w14:textId="3A638564" w:rsidR="000E1101" w:rsidRPr="00A2167C" w:rsidRDefault="000E1101">
          <w:pPr>
            <w:pStyle w:val="22"/>
            <w:rPr>
              <w:rFonts w:asciiTheme="minorEastAsia" w:hAnsiTheme="minorEastAsia"/>
              <w:kern w:val="2"/>
              <w:sz w:val="21"/>
              <w:szCs w:val="22"/>
              <w:lang w:eastAsia="ja-JP"/>
            </w:rPr>
          </w:pPr>
          <w:hyperlink w:anchor="_Toc512590113" w:history="1">
            <w:r w:rsidRPr="00A2167C">
              <w:rPr>
                <w:rStyle w:val="af9"/>
                <w:rFonts w:asciiTheme="minorEastAsia" w:hAnsiTheme="minorEastAsia"/>
                <w:lang w:eastAsia="ja-JP"/>
              </w:rPr>
              <w:t>7.2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同意撤回</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_Toc512590113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10</w:t>
            </w:r>
            <w:r w:rsidRPr="00A2167C">
              <w:rPr>
                <w:rFonts w:asciiTheme="minorEastAsia" w:hAnsiTheme="minorEastAsia"/>
                <w:webHidden/>
              </w:rPr>
              <w:fldChar w:fldCharType="end"/>
            </w:r>
          </w:hyperlink>
        </w:p>
        <w:p w14:paraId="558F8355" w14:textId="20E9BE13" w:rsidR="000E1101" w:rsidRPr="00A2167C" w:rsidRDefault="000E1101">
          <w:pPr>
            <w:pStyle w:val="11"/>
            <w:rPr>
              <w:rFonts w:asciiTheme="minorEastAsia" w:hAnsiTheme="minorEastAsia"/>
              <w:noProof/>
              <w:kern w:val="2"/>
              <w:sz w:val="21"/>
              <w:szCs w:val="22"/>
              <w:lang w:eastAsia="ja-JP"/>
            </w:rPr>
          </w:pPr>
          <w:hyperlink w:anchor="_Toc512590114" w:history="1">
            <w:r w:rsidRPr="00A2167C">
              <w:rPr>
                <w:rStyle w:val="af9"/>
                <w:rFonts w:asciiTheme="minorEastAsia" w:hAnsiTheme="minorEastAsia"/>
                <w:noProof/>
                <w:lang w:eastAsia="ja-JP"/>
              </w:rPr>
              <w:t>8</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中止と終了</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_Toc512590114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10</w:t>
            </w:r>
            <w:r w:rsidRPr="00A2167C">
              <w:rPr>
                <w:rFonts w:asciiTheme="minorEastAsia" w:hAnsiTheme="minorEastAsia"/>
                <w:noProof/>
                <w:webHidden/>
              </w:rPr>
              <w:fldChar w:fldCharType="end"/>
            </w:r>
          </w:hyperlink>
        </w:p>
        <w:p w14:paraId="7DAE3F79" w14:textId="69DF5EB3" w:rsidR="000E1101" w:rsidRPr="00A2167C" w:rsidRDefault="000E1101">
          <w:pPr>
            <w:pStyle w:val="22"/>
            <w:rPr>
              <w:rFonts w:asciiTheme="minorEastAsia" w:hAnsiTheme="minorEastAsia"/>
              <w:kern w:val="2"/>
              <w:sz w:val="21"/>
              <w:szCs w:val="22"/>
              <w:lang w:eastAsia="ja-JP"/>
            </w:rPr>
          </w:pPr>
          <w:hyperlink w:anchor="_Toc512590115" w:history="1">
            <w:r w:rsidRPr="00A2167C">
              <w:rPr>
                <w:rStyle w:val="af9"/>
                <w:rFonts w:asciiTheme="minorEastAsia" w:hAnsiTheme="minorEastAsia"/>
                <w:lang w:eastAsia="ja-JP"/>
              </w:rPr>
              <w:t>8.1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被験者の参加中止</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_Toc512590115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10</w:t>
            </w:r>
            <w:r w:rsidRPr="00A2167C">
              <w:rPr>
                <w:rFonts w:asciiTheme="minorEastAsia" w:hAnsiTheme="minorEastAsia"/>
                <w:webHidden/>
              </w:rPr>
              <w:fldChar w:fldCharType="end"/>
            </w:r>
          </w:hyperlink>
        </w:p>
        <w:p w14:paraId="20C5FEDE" w14:textId="0BAEE93B" w:rsidR="000E1101" w:rsidRPr="00A2167C" w:rsidRDefault="000E1101">
          <w:pPr>
            <w:pStyle w:val="22"/>
            <w:rPr>
              <w:rFonts w:asciiTheme="minorEastAsia" w:hAnsiTheme="minorEastAsia"/>
              <w:kern w:val="2"/>
              <w:sz w:val="21"/>
              <w:szCs w:val="22"/>
              <w:lang w:eastAsia="ja-JP"/>
            </w:rPr>
          </w:pPr>
          <w:hyperlink w:anchor="_Toc512590116" w:history="1">
            <w:r w:rsidRPr="00A2167C">
              <w:rPr>
                <w:rStyle w:val="af9"/>
                <w:rFonts w:asciiTheme="minorEastAsia" w:hAnsiTheme="minorEastAsia"/>
                <w:lang w:eastAsia="ja-JP"/>
              </w:rPr>
              <w:t>8.2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研究全体の中止</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_Toc512590116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11</w:t>
            </w:r>
            <w:r w:rsidRPr="00A2167C">
              <w:rPr>
                <w:rFonts w:asciiTheme="minorEastAsia" w:hAnsiTheme="minorEastAsia"/>
                <w:webHidden/>
              </w:rPr>
              <w:fldChar w:fldCharType="end"/>
            </w:r>
          </w:hyperlink>
        </w:p>
        <w:p w14:paraId="66CF5281" w14:textId="4B264050" w:rsidR="000E1101" w:rsidRPr="00A2167C" w:rsidRDefault="000E1101">
          <w:pPr>
            <w:pStyle w:val="22"/>
            <w:rPr>
              <w:rFonts w:asciiTheme="minorEastAsia" w:hAnsiTheme="minorEastAsia"/>
              <w:kern w:val="2"/>
              <w:sz w:val="21"/>
              <w:szCs w:val="22"/>
              <w:lang w:eastAsia="ja-JP"/>
            </w:rPr>
          </w:pPr>
          <w:hyperlink w:anchor="_Toc512590117" w:history="1">
            <w:r w:rsidRPr="00A2167C">
              <w:rPr>
                <w:rStyle w:val="af9"/>
                <w:rFonts w:asciiTheme="minorEastAsia" w:hAnsiTheme="minorEastAsia"/>
                <w:lang w:eastAsia="ja-JP"/>
              </w:rPr>
              <w:t>8.3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研究終了</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_Toc512590117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11</w:t>
            </w:r>
            <w:r w:rsidRPr="00A2167C">
              <w:rPr>
                <w:rFonts w:asciiTheme="minorEastAsia" w:hAnsiTheme="minorEastAsia"/>
                <w:webHidden/>
              </w:rPr>
              <w:fldChar w:fldCharType="end"/>
            </w:r>
          </w:hyperlink>
        </w:p>
        <w:p w14:paraId="3A9D001F" w14:textId="24498AAD" w:rsidR="000E1101" w:rsidRPr="00A2167C" w:rsidRDefault="000E1101">
          <w:pPr>
            <w:pStyle w:val="11"/>
            <w:rPr>
              <w:rFonts w:asciiTheme="minorEastAsia" w:hAnsiTheme="minorEastAsia"/>
              <w:noProof/>
              <w:kern w:val="2"/>
              <w:sz w:val="21"/>
              <w:szCs w:val="22"/>
              <w:lang w:eastAsia="ja-JP"/>
            </w:rPr>
          </w:pPr>
          <w:hyperlink w:anchor="_Toc512590118" w:history="1">
            <w:r w:rsidRPr="00A2167C">
              <w:rPr>
                <w:rStyle w:val="af9"/>
                <w:rFonts w:asciiTheme="minorEastAsia" w:hAnsiTheme="minorEastAsia"/>
                <w:noProof/>
                <w:lang w:eastAsia="ja-JP"/>
              </w:rPr>
              <w:t>9</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予測される利益・リスク及びリスクを最小化する方法</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_Toc512590118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11</w:t>
            </w:r>
            <w:r w:rsidRPr="00A2167C">
              <w:rPr>
                <w:rFonts w:asciiTheme="minorEastAsia" w:hAnsiTheme="minorEastAsia"/>
                <w:noProof/>
                <w:webHidden/>
              </w:rPr>
              <w:fldChar w:fldCharType="end"/>
            </w:r>
          </w:hyperlink>
        </w:p>
        <w:p w14:paraId="341A7643" w14:textId="7269BCDB" w:rsidR="000E1101" w:rsidRPr="00A2167C" w:rsidRDefault="000E1101">
          <w:pPr>
            <w:pStyle w:val="22"/>
            <w:rPr>
              <w:rFonts w:asciiTheme="minorEastAsia" w:hAnsiTheme="minorEastAsia"/>
              <w:kern w:val="2"/>
              <w:sz w:val="21"/>
              <w:szCs w:val="22"/>
              <w:lang w:eastAsia="ja-JP"/>
            </w:rPr>
          </w:pPr>
          <w:hyperlink w:anchor="_Toc512590119" w:history="1">
            <w:r w:rsidRPr="00A2167C">
              <w:rPr>
                <w:rStyle w:val="af9"/>
                <w:rFonts w:asciiTheme="minorEastAsia" w:hAnsiTheme="minorEastAsia"/>
                <w:lang w:eastAsia="ja-JP"/>
              </w:rPr>
              <w:t>9.1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予測される利益</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_Toc512590119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11</w:t>
            </w:r>
            <w:r w:rsidRPr="00A2167C">
              <w:rPr>
                <w:rFonts w:asciiTheme="minorEastAsia" w:hAnsiTheme="minorEastAsia"/>
                <w:webHidden/>
              </w:rPr>
              <w:fldChar w:fldCharType="end"/>
            </w:r>
          </w:hyperlink>
        </w:p>
        <w:p w14:paraId="7637A960" w14:textId="6FC55DAC" w:rsidR="000E1101" w:rsidRPr="00A2167C" w:rsidRDefault="000E1101">
          <w:pPr>
            <w:pStyle w:val="22"/>
            <w:rPr>
              <w:rFonts w:asciiTheme="minorEastAsia" w:hAnsiTheme="minorEastAsia"/>
              <w:kern w:val="2"/>
              <w:sz w:val="21"/>
              <w:szCs w:val="22"/>
              <w:lang w:eastAsia="ja-JP"/>
            </w:rPr>
          </w:pPr>
          <w:hyperlink w:anchor="_Toc512590120" w:history="1">
            <w:r w:rsidRPr="00A2167C">
              <w:rPr>
                <w:rStyle w:val="af9"/>
                <w:rFonts w:asciiTheme="minorEastAsia" w:hAnsiTheme="minorEastAsia"/>
                <w:lang w:eastAsia="ja-JP"/>
              </w:rPr>
              <w:t>9.2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予測されるリスク</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_Toc512590120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11</w:t>
            </w:r>
            <w:r w:rsidRPr="00A2167C">
              <w:rPr>
                <w:rFonts w:asciiTheme="minorEastAsia" w:hAnsiTheme="minorEastAsia"/>
                <w:webHidden/>
              </w:rPr>
              <w:fldChar w:fldCharType="end"/>
            </w:r>
          </w:hyperlink>
        </w:p>
        <w:p w14:paraId="5069BB30" w14:textId="11A8227D" w:rsidR="000E1101" w:rsidRPr="00A2167C" w:rsidRDefault="000E1101">
          <w:pPr>
            <w:pStyle w:val="22"/>
            <w:rPr>
              <w:rFonts w:asciiTheme="minorEastAsia" w:hAnsiTheme="minorEastAsia"/>
              <w:kern w:val="2"/>
              <w:sz w:val="21"/>
              <w:szCs w:val="22"/>
              <w:lang w:eastAsia="ja-JP"/>
            </w:rPr>
          </w:pPr>
          <w:hyperlink w:anchor="_Toc512590121" w:history="1">
            <w:r w:rsidRPr="00A2167C">
              <w:rPr>
                <w:rStyle w:val="af9"/>
                <w:rFonts w:asciiTheme="minorEastAsia" w:hAnsiTheme="minorEastAsia"/>
                <w:lang w:eastAsia="ja-JP"/>
              </w:rPr>
              <w:t>9.3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リスクを最小化する方法</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_Toc512590121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11</w:t>
            </w:r>
            <w:r w:rsidRPr="00A2167C">
              <w:rPr>
                <w:rFonts w:asciiTheme="minorEastAsia" w:hAnsiTheme="minorEastAsia"/>
                <w:webHidden/>
              </w:rPr>
              <w:fldChar w:fldCharType="end"/>
            </w:r>
          </w:hyperlink>
        </w:p>
        <w:p w14:paraId="033F0F43" w14:textId="7AE836B2" w:rsidR="000E1101" w:rsidRPr="00A2167C" w:rsidRDefault="000E1101">
          <w:pPr>
            <w:pStyle w:val="11"/>
            <w:rPr>
              <w:rFonts w:asciiTheme="minorEastAsia" w:hAnsiTheme="minorEastAsia"/>
              <w:noProof/>
              <w:kern w:val="2"/>
              <w:sz w:val="21"/>
              <w:szCs w:val="22"/>
              <w:lang w:eastAsia="ja-JP"/>
            </w:rPr>
          </w:pPr>
          <w:hyperlink w:anchor="_Toc512590122" w:history="1">
            <w:r w:rsidRPr="00A2167C">
              <w:rPr>
                <w:rStyle w:val="af9"/>
                <w:rFonts w:asciiTheme="minorEastAsia" w:hAnsiTheme="minorEastAsia"/>
                <w:noProof/>
                <w:lang w:eastAsia="ja-JP"/>
              </w:rPr>
              <w:t>10</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倫理的事項及び要配慮事項</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_Toc512590122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11</w:t>
            </w:r>
            <w:r w:rsidRPr="00A2167C">
              <w:rPr>
                <w:rFonts w:asciiTheme="minorEastAsia" w:hAnsiTheme="minorEastAsia"/>
                <w:noProof/>
                <w:webHidden/>
              </w:rPr>
              <w:fldChar w:fldCharType="end"/>
            </w:r>
          </w:hyperlink>
        </w:p>
        <w:p w14:paraId="25392341" w14:textId="1797A9A8" w:rsidR="000E1101" w:rsidRPr="00A2167C" w:rsidRDefault="000E1101">
          <w:pPr>
            <w:pStyle w:val="22"/>
            <w:rPr>
              <w:rFonts w:asciiTheme="minorEastAsia" w:hAnsiTheme="minorEastAsia"/>
              <w:kern w:val="2"/>
              <w:sz w:val="21"/>
              <w:szCs w:val="22"/>
              <w:lang w:eastAsia="ja-JP"/>
            </w:rPr>
          </w:pPr>
          <w:hyperlink w:anchor="_Toc512590123" w:history="1">
            <w:r w:rsidRPr="00A2167C">
              <w:rPr>
                <w:rStyle w:val="af9"/>
                <w:rFonts w:asciiTheme="minorEastAsia" w:hAnsiTheme="minorEastAsia"/>
                <w:lang w:eastAsia="ja-JP"/>
              </w:rPr>
              <w:t>10.1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法令・指針の遵守</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_Toc512590123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1C0A4B03" w14:textId="2B8B42F2" w:rsidR="000E1101" w:rsidRPr="00A2167C" w:rsidRDefault="000E1101">
          <w:pPr>
            <w:pStyle w:val="22"/>
            <w:rPr>
              <w:rFonts w:asciiTheme="minorEastAsia" w:hAnsiTheme="minorEastAsia"/>
              <w:kern w:val="2"/>
              <w:sz w:val="21"/>
              <w:szCs w:val="22"/>
              <w:lang w:eastAsia="ja-JP"/>
            </w:rPr>
          </w:pPr>
          <w:hyperlink w:anchor="_Toc512590124" w:history="1">
            <w:r w:rsidRPr="00A2167C">
              <w:rPr>
                <w:rStyle w:val="af9"/>
                <w:rFonts w:asciiTheme="minorEastAsia" w:hAnsiTheme="minorEastAsia"/>
                <w:lang w:eastAsia="ja-JP"/>
              </w:rPr>
              <w:t>10.2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個人情報等の取り扱い</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_Toc512590124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51EC66C3" w14:textId="7FA5EF3A" w:rsidR="000E1101" w:rsidRPr="00A2167C" w:rsidRDefault="000E1101">
          <w:pPr>
            <w:pStyle w:val="22"/>
            <w:rPr>
              <w:rFonts w:asciiTheme="minorEastAsia" w:hAnsiTheme="minorEastAsia"/>
              <w:kern w:val="2"/>
              <w:sz w:val="21"/>
              <w:szCs w:val="22"/>
              <w:lang w:eastAsia="ja-JP"/>
            </w:rPr>
          </w:pPr>
          <w:hyperlink w:anchor="_Toc512590125" w:history="1">
            <w:r w:rsidRPr="00A2167C">
              <w:rPr>
                <w:rStyle w:val="af9"/>
                <w:rFonts w:asciiTheme="minorEastAsia" w:hAnsiTheme="minorEastAsia"/>
                <w:lang w:eastAsia="ja-JP"/>
              </w:rPr>
              <w:t>10.3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遺伝的特徴等に関する研究結果の取り扱い</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_Toc512590125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752F3B47" w14:textId="37339502" w:rsidR="000E1101" w:rsidRPr="00A2167C" w:rsidRDefault="000E1101">
          <w:pPr>
            <w:pStyle w:val="22"/>
            <w:rPr>
              <w:rFonts w:asciiTheme="minorEastAsia" w:hAnsiTheme="minorEastAsia"/>
              <w:kern w:val="2"/>
              <w:sz w:val="21"/>
              <w:szCs w:val="22"/>
              <w:lang w:eastAsia="ja-JP"/>
            </w:rPr>
          </w:pPr>
          <w:hyperlink w:anchor="_Toc512590126" w:history="1">
            <w:r w:rsidRPr="00A2167C">
              <w:rPr>
                <w:rStyle w:val="af9"/>
                <w:rFonts w:asciiTheme="minorEastAsia" w:hAnsiTheme="minorEastAsia"/>
                <w:lang w:eastAsia="ja-JP"/>
              </w:rPr>
              <w:t>10.4</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被験者の経済的負担又は謝金</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_Toc512590126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3001F6F9" w14:textId="75E9A711" w:rsidR="000E1101" w:rsidRPr="00A2167C" w:rsidRDefault="000E1101">
          <w:pPr>
            <w:pStyle w:val="22"/>
            <w:rPr>
              <w:rFonts w:asciiTheme="minorEastAsia" w:hAnsiTheme="minorEastAsia"/>
              <w:kern w:val="2"/>
              <w:sz w:val="21"/>
              <w:szCs w:val="22"/>
              <w:lang w:eastAsia="ja-JP"/>
            </w:rPr>
          </w:pPr>
          <w:hyperlink w:anchor="_Toc512590127" w:history="1">
            <w:r w:rsidRPr="00A2167C">
              <w:rPr>
                <w:rStyle w:val="af9"/>
                <w:rFonts w:asciiTheme="minorEastAsia" w:hAnsiTheme="minorEastAsia"/>
                <w:lang w:eastAsia="ja-JP"/>
              </w:rPr>
              <w:t>10.5</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研究の資金源</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_Toc512590127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566C82C0" w14:textId="6A234E9C" w:rsidR="000E1101" w:rsidRPr="00A2167C" w:rsidRDefault="000E1101">
          <w:pPr>
            <w:pStyle w:val="22"/>
            <w:rPr>
              <w:rFonts w:asciiTheme="minorEastAsia" w:hAnsiTheme="minorEastAsia"/>
              <w:kern w:val="2"/>
              <w:sz w:val="21"/>
              <w:szCs w:val="22"/>
              <w:lang w:eastAsia="ja-JP"/>
            </w:rPr>
          </w:pPr>
          <w:hyperlink w:anchor="_Toc512590128" w:history="1">
            <w:r w:rsidRPr="00A2167C">
              <w:rPr>
                <w:rStyle w:val="af9"/>
                <w:rFonts w:asciiTheme="minorEastAsia" w:hAnsiTheme="minorEastAsia"/>
                <w:lang w:eastAsia="ja-JP"/>
              </w:rPr>
              <w:t>10.6</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利益相反の状況</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_Toc512590128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1BE0E6DB" w14:textId="60A9C129" w:rsidR="000E1101" w:rsidRPr="00A2167C" w:rsidRDefault="006310A4" w:rsidP="006310A4">
          <w:pPr>
            <w:pStyle w:val="22"/>
            <w:rPr>
              <w:rFonts w:asciiTheme="minorEastAsia" w:hAnsiTheme="minorEastAsia"/>
              <w:kern w:val="2"/>
              <w:sz w:val="21"/>
              <w:szCs w:val="22"/>
              <w:lang w:eastAsia="ja-JP"/>
            </w:rPr>
          </w:pPr>
          <w:r w:rsidRPr="00A2167C">
            <w:rPr>
              <w:lang w:eastAsia="ja-JP"/>
            </w:rPr>
            <w:t xml:space="preserve">10.7             </w:t>
          </w:r>
          <w:r w:rsidRPr="00A2167C">
            <w:rPr>
              <w:rFonts w:hint="eastAsia"/>
              <w:lang w:eastAsia="ja-JP"/>
            </w:rPr>
            <w:t>情報公開の方法</w:t>
          </w:r>
          <w:r w:rsidRPr="00A2167C">
            <w:rPr>
              <w:lang w:eastAsia="ja-JP"/>
            </w:rPr>
            <w:t>……………………………………………………………………………………………………………………………..</w:t>
          </w:r>
          <w:r w:rsidRPr="00A2167C">
            <w:rPr>
              <w:rFonts w:asciiTheme="minorEastAsia" w:hAnsiTheme="minorEastAsia"/>
              <w:webHidden/>
            </w:rPr>
            <w:fldChar w:fldCharType="begin"/>
          </w:r>
          <w:r w:rsidRPr="00A2167C">
            <w:rPr>
              <w:rFonts w:asciiTheme="minorEastAsia" w:hAnsiTheme="minorEastAsia"/>
              <w:webHidden/>
              <w:lang w:eastAsia="ja-JP"/>
            </w:rPr>
            <w:instrText xml:space="preserve"> PAGEREF _Toc512590128 \h </w:instrText>
          </w:r>
          <w:r w:rsidRPr="00A2167C">
            <w:rPr>
              <w:rFonts w:asciiTheme="minorEastAsia" w:hAnsiTheme="minorEastAsia"/>
              <w:webHidden/>
            </w:rPr>
          </w:r>
          <w:r w:rsidRPr="00A2167C">
            <w:rPr>
              <w:rFonts w:asciiTheme="minorEastAsia" w:hAnsiTheme="minorEastAsia"/>
              <w:webHidden/>
            </w:rPr>
            <w:fldChar w:fldCharType="separate"/>
          </w:r>
          <w:r w:rsidRPr="00A2167C">
            <w:rPr>
              <w:rFonts w:asciiTheme="minorEastAsia" w:hAnsiTheme="minorEastAsia"/>
              <w:webHidden/>
              <w:lang w:eastAsia="ja-JP"/>
            </w:rPr>
            <w:t>12</w:t>
          </w:r>
          <w:r w:rsidRPr="00A2167C">
            <w:rPr>
              <w:rFonts w:asciiTheme="minorEastAsia" w:hAnsiTheme="minorEastAsia"/>
              <w:webHidden/>
            </w:rPr>
            <w:fldChar w:fldCharType="end"/>
          </w:r>
        </w:p>
        <w:p w14:paraId="1E0510A4" w14:textId="1F03E338" w:rsidR="000E1101" w:rsidRPr="00A2167C" w:rsidRDefault="000E1101">
          <w:pPr>
            <w:pStyle w:val="22"/>
            <w:rPr>
              <w:rFonts w:asciiTheme="minorEastAsia" w:hAnsiTheme="minorEastAsia"/>
              <w:kern w:val="2"/>
              <w:sz w:val="21"/>
              <w:szCs w:val="22"/>
              <w:lang w:eastAsia="ja-JP"/>
            </w:rPr>
          </w:pPr>
          <w:hyperlink w:anchor="_Toc512590130" w:history="1">
            <w:r w:rsidRPr="00A2167C">
              <w:rPr>
                <w:rStyle w:val="af9"/>
                <w:rFonts w:asciiTheme="minorEastAsia" w:hAnsiTheme="minorEastAsia"/>
                <w:lang w:eastAsia="ja-JP"/>
              </w:rPr>
              <w:t>10.8</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結果の公表</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_Toc512590130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12</w:t>
            </w:r>
            <w:r w:rsidRPr="00A2167C">
              <w:rPr>
                <w:rFonts w:asciiTheme="minorEastAsia" w:hAnsiTheme="minorEastAsia"/>
                <w:webHidden/>
              </w:rPr>
              <w:fldChar w:fldCharType="end"/>
            </w:r>
          </w:hyperlink>
        </w:p>
        <w:p w14:paraId="435C1614" w14:textId="2BF1BCC9" w:rsidR="000E1101" w:rsidRPr="00A2167C" w:rsidRDefault="000E1101">
          <w:pPr>
            <w:pStyle w:val="11"/>
            <w:rPr>
              <w:rFonts w:asciiTheme="minorEastAsia" w:hAnsiTheme="minorEastAsia"/>
              <w:noProof/>
              <w:kern w:val="2"/>
              <w:sz w:val="21"/>
              <w:szCs w:val="22"/>
              <w:lang w:eastAsia="ja-JP"/>
            </w:rPr>
          </w:pPr>
          <w:hyperlink w:anchor="_Toc512590131" w:history="1">
            <w:r w:rsidRPr="00A2167C">
              <w:rPr>
                <w:rStyle w:val="af9"/>
                <w:rFonts w:asciiTheme="minorEastAsia" w:hAnsiTheme="minorEastAsia"/>
                <w:noProof/>
                <w:lang w:eastAsia="ja-JP"/>
              </w:rPr>
              <w:t>11</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統計学的事項</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_Toc512590131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13</w:t>
            </w:r>
            <w:r w:rsidRPr="00A2167C">
              <w:rPr>
                <w:rFonts w:asciiTheme="minorEastAsia" w:hAnsiTheme="minorEastAsia"/>
                <w:noProof/>
                <w:webHidden/>
              </w:rPr>
              <w:fldChar w:fldCharType="end"/>
            </w:r>
          </w:hyperlink>
        </w:p>
        <w:p w14:paraId="3EC7E770" w14:textId="15E50C99" w:rsidR="000E1101" w:rsidRPr="00A2167C" w:rsidRDefault="000E1101">
          <w:pPr>
            <w:pStyle w:val="22"/>
            <w:rPr>
              <w:rFonts w:asciiTheme="minorEastAsia" w:hAnsiTheme="minorEastAsia"/>
              <w:kern w:val="2"/>
              <w:sz w:val="21"/>
              <w:szCs w:val="22"/>
              <w:lang w:eastAsia="ja-JP"/>
            </w:rPr>
          </w:pPr>
          <w:hyperlink w:anchor="_Toc512590132" w:history="1">
            <w:r w:rsidRPr="00A2167C">
              <w:rPr>
                <w:rStyle w:val="af9"/>
                <w:rFonts w:asciiTheme="minorEastAsia" w:hAnsiTheme="minorEastAsia"/>
                <w:lang w:eastAsia="ja-JP"/>
              </w:rPr>
              <w:t>11.1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解析対象集団</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_Toc512590132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13</w:t>
            </w:r>
            <w:r w:rsidRPr="00A2167C">
              <w:rPr>
                <w:rFonts w:asciiTheme="minorEastAsia" w:hAnsiTheme="minorEastAsia"/>
                <w:webHidden/>
              </w:rPr>
              <w:fldChar w:fldCharType="end"/>
            </w:r>
          </w:hyperlink>
        </w:p>
        <w:p w14:paraId="16069C4A" w14:textId="0233DC1F" w:rsidR="000E1101" w:rsidRPr="00A2167C" w:rsidRDefault="000E1101">
          <w:pPr>
            <w:pStyle w:val="22"/>
            <w:rPr>
              <w:rFonts w:asciiTheme="minorEastAsia" w:hAnsiTheme="minorEastAsia"/>
              <w:kern w:val="2"/>
              <w:sz w:val="21"/>
              <w:szCs w:val="22"/>
              <w:lang w:eastAsia="ja-JP"/>
            </w:rPr>
          </w:pPr>
          <w:hyperlink w:anchor="_Toc512590133" w:history="1">
            <w:r w:rsidRPr="00A2167C">
              <w:rPr>
                <w:rStyle w:val="af9"/>
                <w:rFonts w:asciiTheme="minorEastAsia" w:hAnsiTheme="minorEastAsia"/>
                <w:lang w:eastAsia="ja-JP"/>
              </w:rPr>
              <w:t>11.2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統計解析</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_Toc512590133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13</w:t>
            </w:r>
            <w:r w:rsidRPr="00A2167C">
              <w:rPr>
                <w:rFonts w:asciiTheme="minorEastAsia" w:hAnsiTheme="minorEastAsia"/>
                <w:webHidden/>
              </w:rPr>
              <w:fldChar w:fldCharType="end"/>
            </w:r>
          </w:hyperlink>
        </w:p>
        <w:p w14:paraId="16A68C3E" w14:textId="2C0B93F0" w:rsidR="000E1101" w:rsidRPr="00A2167C" w:rsidRDefault="000E1101" w:rsidP="00311E5C">
          <w:pPr>
            <w:pStyle w:val="31"/>
            <w:rPr>
              <w:rFonts w:asciiTheme="minorEastAsia" w:hAnsiTheme="minorEastAsia"/>
              <w:noProof/>
              <w:kern w:val="2"/>
              <w:sz w:val="21"/>
              <w:szCs w:val="22"/>
              <w:lang w:eastAsia="ja-JP"/>
            </w:rPr>
          </w:pPr>
          <w:hyperlink w:anchor="_Toc512590134" w:history="1">
            <w:r w:rsidRPr="00A2167C">
              <w:rPr>
                <w:rStyle w:val="af9"/>
                <w:rFonts w:asciiTheme="minorEastAsia" w:hAnsiTheme="minorEastAsia"/>
                <w:noProof/>
              </w:rPr>
              <w:t>11.2.1</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統計解析</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_Toc512590134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13</w:t>
            </w:r>
            <w:r w:rsidRPr="00A2167C">
              <w:rPr>
                <w:rFonts w:asciiTheme="minorEastAsia" w:hAnsiTheme="minorEastAsia"/>
                <w:noProof/>
                <w:webHidden/>
              </w:rPr>
              <w:fldChar w:fldCharType="end"/>
            </w:r>
          </w:hyperlink>
        </w:p>
        <w:p w14:paraId="0E5ED355" w14:textId="080E5A7C" w:rsidR="000E1101" w:rsidRPr="00A2167C" w:rsidRDefault="000E1101" w:rsidP="00311E5C">
          <w:pPr>
            <w:pStyle w:val="31"/>
            <w:rPr>
              <w:rFonts w:asciiTheme="minorEastAsia" w:hAnsiTheme="minorEastAsia"/>
              <w:noProof/>
              <w:kern w:val="2"/>
              <w:sz w:val="21"/>
              <w:szCs w:val="22"/>
              <w:lang w:eastAsia="ja-JP"/>
            </w:rPr>
          </w:pPr>
          <w:hyperlink w:anchor="_Toc512590135" w:history="1">
            <w:r w:rsidRPr="00A2167C">
              <w:rPr>
                <w:rStyle w:val="af9"/>
                <w:rFonts w:asciiTheme="minorEastAsia" w:hAnsiTheme="minorEastAsia"/>
                <w:noProof/>
              </w:rPr>
              <w:t>11.2.2</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部分集団解析</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_Toc512590135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13</w:t>
            </w:r>
            <w:r w:rsidRPr="00A2167C">
              <w:rPr>
                <w:rFonts w:asciiTheme="minorEastAsia" w:hAnsiTheme="minorEastAsia"/>
                <w:noProof/>
                <w:webHidden/>
              </w:rPr>
              <w:fldChar w:fldCharType="end"/>
            </w:r>
          </w:hyperlink>
        </w:p>
        <w:p w14:paraId="66DE2F2E" w14:textId="2EF5750C" w:rsidR="000E1101" w:rsidRPr="00A2167C" w:rsidRDefault="000E1101" w:rsidP="00311E5C">
          <w:pPr>
            <w:pStyle w:val="31"/>
            <w:rPr>
              <w:rFonts w:asciiTheme="minorEastAsia" w:hAnsiTheme="minorEastAsia"/>
              <w:noProof/>
              <w:kern w:val="2"/>
              <w:sz w:val="21"/>
              <w:szCs w:val="22"/>
              <w:lang w:eastAsia="ja-JP"/>
            </w:rPr>
          </w:pPr>
          <w:hyperlink w:anchor="_Toc512590136" w:history="1">
            <w:r w:rsidRPr="00A2167C">
              <w:rPr>
                <w:rStyle w:val="af9"/>
                <w:rFonts w:asciiTheme="minorEastAsia" w:hAnsiTheme="minorEastAsia"/>
                <w:noProof/>
              </w:rPr>
              <w:t>11.2.3</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中間解析計画</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_Toc512590136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13</w:t>
            </w:r>
            <w:r w:rsidRPr="00A2167C">
              <w:rPr>
                <w:rFonts w:asciiTheme="minorEastAsia" w:hAnsiTheme="minorEastAsia"/>
                <w:noProof/>
                <w:webHidden/>
              </w:rPr>
              <w:fldChar w:fldCharType="end"/>
            </w:r>
          </w:hyperlink>
        </w:p>
        <w:p w14:paraId="74C4E69A" w14:textId="7B335792" w:rsidR="000E1101" w:rsidRPr="00A2167C" w:rsidRDefault="000E1101">
          <w:pPr>
            <w:pStyle w:val="11"/>
            <w:rPr>
              <w:rFonts w:asciiTheme="minorEastAsia" w:hAnsiTheme="minorEastAsia"/>
              <w:noProof/>
              <w:kern w:val="2"/>
              <w:sz w:val="21"/>
              <w:szCs w:val="22"/>
              <w:lang w:eastAsia="ja-JP"/>
            </w:rPr>
          </w:pPr>
          <w:hyperlink w:anchor="_Toc512590137" w:history="1">
            <w:r w:rsidRPr="00A2167C">
              <w:rPr>
                <w:rStyle w:val="af9"/>
                <w:rFonts w:asciiTheme="minorEastAsia" w:hAnsiTheme="minorEastAsia"/>
                <w:noProof/>
                <w:lang w:eastAsia="ja-JP"/>
              </w:rPr>
              <w:t>12</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試料・情報の保管及び廃棄</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_Toc512590137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13</w:t>
            </w:r>
            <w:r w:rsidRPr="00A2167C">
              <w:rPr>
                <w:rFonts w:asciiTheme="minorEastAsia" w:hAnsiTheme="minorEastAsia"/>
                <w:noProof/>
                <w:webHidden/>
              </w:rPr>
              <w:fldChar w:fldCharType="end"/>
            </w:r>
          </w:hyperlink>
        </w:p>
        <w:p w14:paraId="40CF9B8E" w14:textId="2D3CA485" w:rsidR="000E1101" w:rsidRPr="00A2167C" w:rsidRDefault="000E1101">
          <w:pPr>
            <w:pStyle w:val="22"/>
            <w:rPr>
              <w:rFonts w:asciiTheme="minorEastAsia" w:hAnsiTheme="minorEastAsia"/>
              <w:kern w:val="2"/>
              <w:sz w:val="21"/>
              <w:szCs w:val="22"/>
              <w:lang w:eastAsia="ja-JP"/>
            </w:rPr>
          </w:pPr>
          <w:hyperlink w:anchor="_Toc512590138" w:history="1">
            <w:r w:rsidRPr="00A2167C">
              <w:rPr>
                <w:rStyle w:val="af9"/>
                <w:rFonts w:asciiTheme="minorEastAsia" w:hAnsiTheme="minorEastAsia"/>
                <w:lang w:eastAsia="ja-JP"/>
              </w:rPr>
              <w:t>12.1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保管方法・保管期間</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_Toc512590138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14</w:t>
            </w:r>
            <w:r w:rsidRPr="00A2167C">
              <w:rPr>
                <w:rFonts w:asciiTheme="minorEastAsia" w:hAnsiTheme="minorEastAsia"/>
                <w:webHidden/>
              </w:rPr>
              <w:fldChar w:fldCharType="end"/>
            </w:r>
          </w:hyperlink>
        </w:p>
        <w:p w14:paraId="778F68EE" w14:textId="76935C46" w:rsidR="000E1101" w:rsidRPr="00A2167C" w:rsidRDefault="000E1101" w:rsidP="00311E5C">
          <w:pPr>
            <w:pStyle w:val="31"/>
            <w:rPr>
              <w:rFonts w:asciiTheme="minorEastAsia" w:hAnsiTheme="minorEastAsia"/>
              <w:noProof/>
              <w:kern w:val="2"/>
              <w:sz w:val="21"/>
              <w:szCs w:val="22"/>
              <w:lang w:eastAsia="ja-JP"/>
            </w:rPr>
          </w:pPr>
          <w:hyperlink w:anchor="_Toc512590139" w:history="1">
            <w:r w:rsidRPr="00A2167C">
              <w:rPr>
                <w:rStyle w:val="af9"/>
                <w:rFonts w:asciiTheme="minorEastAsia" w:hAnsiTheme="minorEastAsia"/>
                <w:noProof/>
              </w:rPr>
              <w:t>12.1.1</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試料の保管方法・保管期間</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_Toc512590139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14</w:t>
            </w:r>
            <w:r w:rsidRPr="00A2167C">
              <w:rPr>
                <w:rFonts w:asciiTheme="minorEastAsia" w:hAnsiTheme="minorEastAsia"/>
                <w:noProof/>
                <w:webHidden/>
              </w:rPr>
              <w:fldChar w:fldCharType="end"/>
            </w:r>
          </w:hyperlink>
        </w:p>
        <w:p w14:paraId="53B96434" w14:textId="75B8962B" w:rsidR="000E1101" w:rsidRPr="00A2167C" w:rsidRDefault="000E1101" w:rsidP="00311E5C">
          <w:pPr>
            <w:pStyle w:val="31"/>
            <w:rPr>
              <w:rFonts w:asciiTheme="minorEastAsia" w:hAnsiTheme="minorEastAsia"/>
              <w:noProof/>
              <w:kern w:val="2"/>
              <w:sz w:val="21"/>
              <w:szCs w:val="22"/>
              <w:lang w:eastAsia="ja-JP"/>
            </w:rPr>
          </w:pPr>
          <w:hyperlink w:anchor="_Toc512590140" w:history="1">
            <w:r w:rsidRPr="00A2167C">
              <w:rPr>
                <w:rStyle w:val="af9"/>
                <w:rFonts w:asciiTheme="minorEastAsia" w:hAnsiTheme="minorEastAsia"/>
                <w:noProof/>
              </w:rPr>
              <w:t>12.1.2</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情報の保管方法・保管期間</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_Toc512590140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14</w:t>
            </w:r>
            <w:r w:rsidRPr="00A2167C">
              <w:rPr>
                <w:rFonts w:asciiTheme="minorEastAsia" w:hAnsiTheme="minorEastAsia"/>
                <w:noProof/>
                <w:webHidden/>
              </w:rPr>
              <w:fldChar w:fldCharType="end"/>
            </w:r>
          </w:hyperlink>
        </w:p>
        <w:p w14:paraId="0A45EE8B" w14:textId="70443F20" w:rsidR="000E1101" w:rsidRPr="00A2167C" w:rsidRDefault="000E1101">
          <w:pPr>
            <w:pStyle w:val="22"/>
            <w:rPr>
              <w:rFonts w:asciiTheme="minorEastAsia" w:hAnsiTheme="minorEastAsia"/>
              <w:kern w:val="2"/>
              <w:sz w:val="21"/>
              <w:szCs w:val="22"/>
              <w:lang w:eastAsia="ja-JP"/>
            </w:rPr>
          </w:pPr>
          <w:hyperlink w:anchor="_Toc512590141" w:history="1">
            <w:r w:rsidRPr="00A2167C">
              <w:rPr>
                <w:rStyle w:val="af9"/>
                <w:rFonts w:asciiTheme="minorEastAsia" w:hAnsiTheme="minorEastAsia"/>
                <w:lang w:eastAsia="ja-JP"/>
              </w:rPr>
              <w:t>12.2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廃棄方法</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_Toc512590141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14</w:t>
            </w:r>
            <w:r w:rsidRPr="00A2167C">
              <w:rPr>
                <w:rFonts w:asciiTheme="minorEastAsia" w:hAnsiTheme="minorEastAsia"/>
                <w:webHidden/>
              </w:rPr>
              <w:fldChar w:fldCharType="end"/>
            </w:r>
          </w:hyperlink>
        </w:p>
        <w:p w14:paraId="37DD0132" w14:textId="1E596747" w:rsidR="000E1101" w:rsidRPr="00A2167C" w:rsidRDefault="000E1101" w:rsidP="00311E5C">
          <w:pPr>
            <w:pStyle w:val="31"/>
            <w:rPr>
              <w:rFonts w:asciiTheme="minorEastAsia" w:hAnsiTheme="minorEastAsia"/>
              <w:noProof/>
              <w:kern w:val="2"/>
              <w:sz w:val="21"/>
              <w:szCs w:val="22"/>
              <w:lang w:eastAsia="ja-JP"/>
            </w:rPr>
          </w:pPr>
          <w:hyperlink w:anchor="_Toc512590142" w:history="1">
            <w:r w:rsidRPr="00A2167C">
              <w:rPr>
                <w:rStyle w:val="af9"/>
                <w:rFonts w:asciiTheme="minorEastAsia" w:hAnsiTheme="minorEastAsia"/>
                <w:noProof/>
              </w:rPr>
              <w:t>12.2.1</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試料の廃棄方法</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_Toc512590142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14</w:t>
            </w:r>
            <w:r w:rsidRPr="00A2167C">
              <w:rPr>
                <w:rFonts w:asciiTheme="minorEastAsia" w:hAnsiTheme="minorEastAsia"/>
                <w:noProof/>
                <w:webHidden/>
              </w:rPr>
              <w:fldChar w:fldCharType="end"/>
            </w:r>
          </w:hyperlink>
        </w:p>
        <w:p w14:paraId="3483A592" w14:textId="1BEE923E" w:rsidR="000E1101" w:rsidRPr="00A2167C" w:rsidRDefault="000E1101" w:rsidP="00311E5C">
          <w:pPr>
            <w:pStyle w:val="31"/>
            <w:rPr>
              <w:rFonts w:asciiTheme="minorEastAsia" w:hAnsiTheme="minorEastAsia"/>
              <w:noProof/>
              <w:kern w:val="2"/>
              <w:sz w:val="21"/>
              <w:szCs w:val="22"/>
              <w:lang w:eastAsia="ja-JP"/>
            </w:rPr>
          </w:pPr>
          <w:hyperlink w:anchor="_Toc512590143" w:history="1">
            <w:r w:rsidRPr="00A2167C">
              <w:rPr>
                <w:rStyle w:val="af9"/>
                <w:rFonts w:asciiTheme="minorEastAsia" w:hAnsiTheme="minorEastAsia"/>
                <w:noProof/>
              </w:rPr>
              <w:t>12.2.2</w:t>
            </w:r>
            <w:r w:rsidRPr="00A2167C">
              <w:rPr>
                <w:rFonts w:asciiTheme="minorEastAsia" w:hAnsiTheme="minorEastAsia"/>
                <w:noProof/>
                <w:kern w:val="2"/>
                <w:sz w:val="21"/>
                <w:szCs w:val="22"/>
                <w:lang w:eastAsia="ja-JP"/>
              </w:rPr>
              <w:tab/>
            </w:r>
            <w:r w:rsidRPr="00A2167C">
              <w:rPr>
                <w:rStyle w:val="af9"/>
                <w:rFonts w:asciiTheme="minorEastAsia" w:hAnsiTheme="minorEastAsia"/>
                <w:noProof/>
              </w:rPr>
              <w:t>情報の廃棄方法</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_Toc512590143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14</w:t>
            </w:r>
            <w:r w:rsidRPr="00A2167C">
              <w:rPr>
                <w:rFonts w:asciiTheme="minorEastAsia" w:hAnsiTheme="minorEastAsia"/>
                <w:noProof/>
                <w:webHidden/>
              </w:rPr>
              <w:fldChar w:fldCharType="end"/>
            </w:r>
          </w:hyperlink>
        </w:p>
        <w:p w14:paraId="397393AD" w14:textId="37E66AFC" w:rsidR="000E1101" w:rsidRPr="00A2167C" w:rsidRDefault="000E1101">
          <w:pPr>
            <w:pStyle w:val="22"/>
            <w:rPr>
              <w:rFonts w:asciiTheme="minorEastAsia" w:hAnsiTheme="minorEastAsia"/>
              <w:kern w:val="2"/>
              <w:sz w:val="21"/>
              <w:szCs w:val="22"/>
              <w:lang w:eastAsia="ja-JP"/>
            </w:rPr>
          </w:pPr>
          <w:hyperlink w:anchor="_Toc512590144" w:history="1">
            <w:r w:rsidRPr="00A2167C">
              <w:rPr>
                <w:rStyle w:val="af9"/>
                <w:rFonts w:asciiTheme="minorEastAsia" w:hAnsiTheme="minorEastAsia"/>
                <w:lang w:eastAsia="ja-JP"/>
              </w:rPr>
              <w:t>12.3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試料・情報の新たな研究での利用</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_Toc512590144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14</w:t>
            </w:r>
            <w:r w:rsidRPr="00A2167C">
              <w:rPr>
                <w:rFonts w:asciiTheme="minorEastAsia" w:hAnsiTheme="minorEastAsia"/>
                <w:webHidden/>
              </w:rPr>
              <w:fldChar w:fldCharType="end"/>
            </w:r>
          </w:hyperlink>
        </w:p>
        <w:p w14:paraId="21F5322F" w14:textId="172B7CCD" w:rsidR="000E1101" w:rsidRPr="00A2167C" w:rsidRDefault="000E1101">
          <w:pPr>
            <w:pStyle w:val="22"/>
            <w:rPr>
              <w:rFonts w:asciiTheme="minorEastAsia" w:hAnsiTheme="minorEastAsia"/>
              <w:kern w:val="2"/>
              <w:sz w:val="21"/>
              <w:szCs w:val="22"/>
              <w:lang w:eastAsia="ja-JP"/>
            </w:rPr>
          </w:pPr>
          <w:hyperlink w:anchor="_Toc512590145" w:history="1">
            <w:r w:rsidRPr="00A2167C">
              <w:rPr>
                <w:rStyle w:val="af9"/>
                <w:rFonts w:asciiTheme="minorEastAsia" w:hAnsiTheme="minorEastAsia"/>
                <w:lang w:eastAsia="ja-JP"/>
              </w:rPr>
              <w:t>12.4</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安全管理方法</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_Toc512590145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14</w:t>
            </w:r>
            <w:r w:rsidRPr="00A2167C">
              <w:rPr>
                <w:rFonts w:asciiTheme="minorEastAsia" w:hAnsiTheme="minorEastAsia"/>
                <w:webHidden/>
              </w:rPr>
              <w:fldChar w:fldCharType="end"/>
            </w:r>
          </w:hyperlink>
        </w:p>
        <w:p w14:paraId="569302D9" w14:textId="3E60B63B" w:rsidR="000E1101" w:rsidRPr="00A2167C" w:rsidRDefault="000E1101">
          <w:pPr>
            <w:pStyle w:val="11"/>
            <w:rPr>
              <w:rFonts w:asciiTheme="minorEastAsia" w:hAnsiTheme="minorEastAsia"/>
              <w:noProof/>
              <w:kern w:val="2"/>
              <w:sz w:val="21"/>
              <w:szCs w:val="22"/>
              <w:lang w:eastAsia="ja-JP"/>
            </w:rPr>
          </w:pPr>
          <w:hyperlink w:anchor="_Toc512590146" w:history="1">
            <w:r w:rsidRPr="00A2167C">
              <w:rPr>
                <w:rStyle w:val="af9"/>
                <w:rFonts w:asciiTheme="minorEastAsia" w:hAnsiTheme="minorEastAsia"/>
                <w:noProof/>
                <w:lang w:eastAsia="ja-JP"/>
              </w:rPr>
              <w:t>13</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品質管理及び品質保証</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_Toc512590146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15</w:t>
            </w:r>
            <w:r w:rsidRPr="00A2167C">
              <w:rPr>
                <w:rFonts w:asciiTheme="minorEastAsia" w:hAnsiTheme="minorEastAsia"/>
                <w:noProof/>
                <w:webHidden/>
              </w:rPr>
              <w:fldChar w:fldCharType="end"/>
            </w:r>
          </w:hyperlink>
        </w:p>
        <w:p w14:paraId="60E12D80" w14:textId="53778E84" w:rsidR="000E1101" w:rsidRPr="00A2167C" w:rsidRDefault="000E1101">
          <w:pPr>
            <w:pStyle w:val="22"/>
            <w:rPr>
              <w:rFonts w:asciiTheme="minorEastAsia" w:hAnsiTheme="minorEastAsia"/>
              <w:kern w:val="2"/>
              <w:sz w:val="21"/>
              <w:szCs w:val="22"/>
              <w:lang w:eastAsia="ja-JP"/>
            </w:rPr>
          </w:pPr>
          <w:hyperlink w:anchor="_Toc512590147" w:history="1">
            <w:r w:rsidRPr="00A2167C">
              <w:rPr>
                <w:rStyle w:val="af9"/>
                <w:rFonts w:asciiTheme="minorEastAsia" w:hAnsiTheme="minorEastAsia"/>
                <w:lang w:eastAsia="ja-JP"/>
              </w:rPr>
              <w:t>13.1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データマネジメント</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_Toc512590147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15</w:t>
            </w:r>
            <w:r w:rsidRPr="00A2167C">
              <w:rPr>
                <w:rFonts w:asciiTheme="minorEastAsia" w:hAnsiTheme="minorEastAsia"/>
                <w:webHidden/>
              </w:rPr>
              <w:fldChar w:fldCharType="end"/>
            </w:r>
          </w:hyperlink>
        </w:p>
        <w:p w14:paraId="399B6C34" w14:textId="0E5AE481" w:rsidR="000E1101" w:rsidRPr="00A2167C" w:rsidRDefault="000E1101">
          <w:pPr>
            <w:pStyle w:val="22"/>
            <w:rPr>
              <w:rFonts w:asciiTheme="minorEastAsia" w:hAnsiTheme="minorEastAsia"/>
              <w:kern w:val="2"/>
              <w:sz w:val="21"/>
              <w:szCs w:val="22"/>
              <w:lang w:eastAsia="ja-JP"/>
            </w:rPr>
          </w:pPr>
          <w:hyperlink w:anchor="_Toc512590148" w:history="1">
            <w:r w:rsidRPr="00A2167C">
              <w:rPr>
                <w:rStyle w:val="af9"/>
                <w:rFonts w:asciiTheme="minorEastAsia" w:hAnsiTheme="minorEastAsia"/>
                <w:lang w:eastAsia="ja-JP"/>
              </w:rPr>
              <w:t>13.2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研究機関の長への報告</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_Toc512590148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15</w:t>
            </w:r>
            <w:r w:rsidRPr="00A2167C">
              <w:rPr>
                <w:rFonts w:asciiTheme="minorEastAsia" w:hAnsiTheme="minorEastAsia"/>
                <w:webHidden/>
              </w:rPr>
              <w:fldChar w:fldCharType="end"/>
            </w:r>
          </w:hyperlink>
        </w:p>
        <w:p w14:paraId="1A92E587" w14:textId="352D29CB" w:rsidR="000E1101" w:rsidRPr="00A2167C" w:rsidRDefault="000E1101">
          <w:pPr>
            <w:pStyle w:val="11"/>
            <w:rPr>
              <w:rFonts w:asciiTheme="minorEastAsia" w:hAnsiTheme="minorEastAsia"/>
              <w:noProof/>
              <w:kern w:val="2"/>
              <w:sz w:val="21"/>
              <w:szCs w:val="22"/>
              <w:lang w:eastAsia="ja-JP"/>
            </w:rPr>
          </w:pPr>
          <w:hyperlink w:anchor="_Toc512590149" w:history="1">
            <w:r w:rsidRPr="00A2167C">
              <w:rPr>
                <w:rStyle w:val="af9"/>
                <w:rFonts w:asciiTheme="minorEastAsia" w:hAnsiTheme="minorEastAsia"/>
                <w:noProof/>
                <w:lang w:eastAsia="ja-JP"/>
              </w:rPr>
              <w:t>14</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研究体制</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_Toc512590149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15</w:t>
            </w:r>
            <w:r w:rsidRPr="00A2167C">
              <w:rPr>
                <w:rFonts w:asciiTheme="minorEastAsia" w:hAnsiTheme="minorEastAsia"/>
                <w:noProof/>
                <w:webHidden/>
              </w:rPr>
              <w:fldChar w:fldCharType="end"/>
            </w:r>
          </w:hyperlink>
        </w:p>
        <w:p w14:paraId="107C2F55" w14:textId="11EDEF89" w:rsidR="000E1101" w:rsidRPr="00A2167C" w:rsidRDefault="000E1101">
          <w:pPr>
            <w:pStyle w:val="22"/>
            <w:rPr>
              <w:rFonts w:asciiTheme="minorEastAsia" w:hAnsiTheme="minorEastAsia"/>
              <w:kern w:val="2"/>
              <w:sz w:val="21"/>
              <w:szCs w:val="22"/>
              <w:lang w:eastAsia="ja-JP"/>
            </w:rPr>
          </w:pPr>
          <w:hyperlink w:anchor="_Toc512590150" w:history="1">
            <w:r w:rsidRPr="00A2167C">
              <w:rPr>
                <w:rStyle w:val="af9"/>
                <w:rFonts w:asciiTheme="minorEastAsia" w:hAnsiTheme="minorEastAsia"/>
                <w:lang w:eastAsia="ja-JP"/>
              </w:rPr>
              <w:t>14.1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研究組織</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_Toc512590150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15</w:t>
            </w:r>
            <w:r w:rsidRPr="00A2167C">
              <w:rPr>
                <w:rFonts w:asciiTheme="minorEastAsia" w:hAnsiTheme="minorEastAsia"/>
                <w:webHidden/>
              </w:rPr>
              <w:fldChar w:fldCharType="end"/>
            </w:r>
          </w:hyperlink>
        </w:p>
        <w:p w14:paraId="073087B4" w14:textId="71796C37" w:rsidR="000E1101" w:rsidRPr="00A2167C" w:rsidRDefault="000E1101">
          <w:pPr>
            <w:pStyle w:val="22"/>
            <w:rPr>
              <w:rFonts w:asciiTheme="minorEastAsia" w:hAnsiTheme="minorEastAsia"/>
              <w:kern w:val="2"/>
              <w:sz w:val="21"/>
              <w:szCs w:val="22"/>
              <w:lang w:eastAsia="ja-JP"/>
            </w:rPr>
          </w:pPr>
          <w:hyperlink w:anchor="_Toc512590151" w:history="1">
            <w:r w:rsidRPr="00A2167C">
              <w:rPr>
                <w:rStyle w:val="af9"/>
                <w:rFonts w:asciiTheme="minorEastAsia" w:hAnsiTheme="minorEastAsia"/>
                <w:lang w:eastAsia="ja-JP"/>
              </w:rPr>
              <w:t>14.2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相談窓口</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_Toc512590151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15</w:t>
            </w:r>
            <w:r w:rsidRPr="00A2167C">
              <w:rPr>
                <w:rFonts w:asciiTheme="minorEastAsia" w:hAnsiTheme="minorEastAsia"/>
                <w:webHidden/>
              </w:rPr>
              <w:fldChar w:fldCharType="end"/>
            </w:r>
          </w:hyperlink>
        </w:p>
        <w:p w14:paraId="6BD2C43A" w14:textId="6628DBD3" w:rsidR="000E1101" w:rsidRPr="00A2167C" w:rsidRDefault="000E1101">
          <w:pPr>
            <w:pStyle w:val="22"/>
            <w:rPr>
              <w:rFonts w:asciiTheme="minorEastAsia" w:hAnsiTheme="minorEastAsia"/>
              <w:kern w:val="2"/>
              <w:sz w:val="21"/>
              <w:szCs w:val="22"/>
              <w:lang w:eastAsia="ja-JP"/>
            </w:rPr>
          </w:pPr>
          <w:hyperlink w:anchor="_Toc512590152" w:history="1">
            <w:r w:rsidRPr="00A2167C">
              <w:rPr>
                <w:rStyle w:val="af9"/>
                <w:rFonts w:asciiTheme="minorEastAsia" w:hAnsiTheme="minorEastAsia"/>
                <w:lang w:eastAsia="ja-JP"/>
              </w:rPr>
              <w:t>14.3</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業務委託</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_Toc512590152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16</w:t>
            </w:r>
            <w:r w:rsidRPr="00A2167C">
              <w:rPr>
                <w:rFonts w:asciiTheme="minorEastAsia" w:hAnsiTheme="minorEastAsia"/>
                <w:webHidden/>
              </w:rPr>
              <w:fldChar w:fldCharType="end"/>
            </w:r>
          </w:hyperlink>
        </w:p>
        <w:p w14:paraId="0FBEDBFC" w14:textId="5C07B9D8" w:rsidR="000E1101" w:rsidRPr="00A2167C" w:rsidRDefault="000E1101">
          <w:pPr>
            <w:pStyle w:val="11"/>
            <w:rPr>
              <w:rFonts w:asciiTheme="minorEastAsia" w:hAnsiTheme="minorEastAsia"/>
              <w:noProof/>
              <w:kern w:val="2"/>
              <w:sz w:val="21"/>
              <w:szCs w:val="22"/>
              <w:lang w:eastAsia="ja-JP"/>
            </w:rPr>
          </w:pPr>
          <w:hyperlink w:anchor="_Toc512590153" w:history="1">
            <w:r w:rsidRPr="00A2167C">
              <w:rPr>
                <w:rStyle w:val="af9"/>
                <w:rFonts w:asciiTheme="minorEastAsia" w:hAnsiTheme="minorEastAsia"/>
                <w:noProof/>
                <w:lang w:eastAsia="ja-JP"/>
              </w:rPr>
              <w:t>15</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その他</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_Toc512590153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16</w:t>
            </w:r>
            <w:r w:rsidRPr="00A2167C">
              <w:rPr>
                <w:rFonts w:asciiTheme="minorEastAsia" w:hAnsiTheme="minorEastAsia"/>
                <w:noProof/>
                <w:webHidden/>
              </w:rPr>
              <w:fldChar w:fldCharType="end"/>
            </w:r>
          </w:hyperlink>
        </w:p>
        <w:p w14:paraId="280A1037" w14:textId="30DC7A72" w:rsidR="000E1101" w:rsidRPr="00A2167C" w:rsidRDefault="000E1101">
          <w:pPr>
            <w:pStyle w:val="22"/>
            <w:rPr>
              <w:rFonts w:asciiTheme="minorEastAsia" w:hAnsiTheme="minorEastAsia"/>
              <w:kern w:val="2"/>
              <w:sz w:val="21"/>
              <w:szCs w:val="22"/>
              <w:lang w:eastAsia="ja-JP"/>
            </w:rPr>
          </w:pPr>
          <w:hyperlink w:anchor="_Toc512590154" w:history="1">
            <w:r w:rsidRPr="00A2167C">
              <w:rPr>
                <w:rStyle w:val="af9"/>
                <w:rFonts w:asciiTheme="minorEastAsia" w:hAnsiTheme="minorEastAsia"/>
                <w:lang w:eastAsia="ja-JP"/>
              </w:rPr>
              <w:t>15.1</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略号一覧</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_Toc512590154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16</w:t>
            </w:r>
            <w:r w:rsidRPr="00A2167C">
              <w:rPr>
                <w:rFonts w:asciiTheme="minorEastAsia" w:hAnsiTheme="minorEastAsia"/>
                <w:webHidden/>
              </w:rPr>
              <w:fldChar w:fldCharType="end"/>
            </w:r>
          </w:hyperlink>
        </w:p>
        <w:p w14:paraId="251CD444" w14:textId="0DA1632E" w:rsidR="000E1101" w:rsidRPr="00A2167C" w:rsidRDefault="000E1101">
          <w:pPr>
            <w:pStyle w:val="22"/>
            <w:rPr>
              <w:rFonts w:asciiTheme="minorEastAsia" w:hAnsiTheme="minorEastAsia"/>
              <w:kern w:val="2"/>
              <w:sz w:val="21"/>
              <w:szCs w:val="22"/>
              <w:lang w:eastAsia="ja-JP"/>
            </w:rPr>
          </w:pPr>
          <w:hyperlink w:anchor="_Toc512590155" w:history="1">
            <w:r w:rsidRPr="00A2167C">
              <w:rPr>
                <w:rStyle w:val="af9"/>
                <w:rFonts w:asciiTheme="minorEastAsia" w:hAnsiTheme="minorEastAsia"/>
                <w:lang w:eastAsia="ja-JP"/>
              </w:rPr>
              <w:t>15.2</w:t>
            </w:r>
            <w:r w:rsidRPr="00A2167C">
              <w:rPr>
                <w:rFonts w:asciiTheme="minorEastAsia" w:hAnsiTheme="minorEastAsia"/>
                <w:kern w:val="2"/>
                <w:sz w:val="21"/>
                <w:szCs w:val="22"/>
                <w:lang w:eastAsia="ja-JP"/>
              </w:rPr>
              <w:tab/>
            </w:r>
            <w:r w:rsidRPr="00A2167C">
              <w:rPr>
                <w:rStyle w:val="af9"/>
                <w:rFonts w:asciiTheme="minorEastAsia" w:hAnsiTheme="minorEastAsia"/>
                <w:lang w:eastAsia="ja-JP"/>
              </w:rPr>
              <w:t>改訂履歴</w:t>
            </w:r>
            <w:r w:rsidRPr="00A2167C">
              <w:rPr>
                <w:rFonts w:asciiTheme="minorEastAsia" w:hAnsiTheme="minorEastAsia"/>
                <w:webHidden/>
              </w:rPr>
              <w:tab/>
            </w:r>
            <w:r w:rsidRPr="00A2167C">
              <w:rPr>
                <w:rFonts w:asciiTheme="minorEastAsia" w:hAnsiTheme="minorEastAsia"/>
                <w:webHidden/>
              </w:rPr>
              <w:fldChar w:fldCharType="begin"/>
            </w:r>
            <w:r w:rsidRPr="00A2167C">
              <w:rPr>
                <w:rFonts w:asciiTheme="minorEastAsia" w:hAnsiTheme="minorEastAsia"/>
                <w:webHidden/>
              </w:rPr>
              <w:instrText xml:space="preserve"> PAGEREF _Toc512590155 \h </w:instrText>
            </w:r>
            <w:r w:rsidRPr="00A2167C">
              <w:rPr>
                <w:rFonts w:asciiTheme="minorEastAsia" w:hAnsiTheme="minorEastAsia"/>
                <w:webHidden/>
              </w:rPr>
            </w:r>
            <w:r w:rsidRPr="00A2167C">
              <w:rPr>
                <w:rFonts w:asciiTheme="minorEastAsia" w:hAnsiTheme="minorEastAsia"/>
                <w:webHidden/>
              </w:rPr>
              <w:fldChar w:fldCharType="separate"/>
            </w:r>
            <w:r w:rsidR="000933B0" w:rsidRPr="00A2167C">
              <w:rPr>
                <w:rFonts w:asciiTheme="minorEastAsia" w:hAnsiTheme="minorEastAsia"/>
                <w:webHidden/>
              </w:rPr>
              <w:t>16</w:t>
            </w:r>
            <w:r w:rsidRPr="00A2167C">
              <w:rPr>
                <w:rFonts w:asciiTheme="minorEastAsia" w:hAnsiTheme="minorEastAsia"/>
                <w:webHidden/>
              </w:rPr>
              <w:fldChar w:fldCharType="end"/>
            </w:r>
          </w:hyperlink>
        </w:p>
        <w:p w14:paraId="5E07F6B7" w14:textId="1092D5FC" w:rsidR="000E1101" w:rsidRPr="00A2167C" w:rsidRDefault="000E1101">
          <w:pPr>
            <w:pStyle w:val="11"/>
            <w:rPr>
              <w:rFonts w:asciiTheme="minorEastAsia" w:hAnsiTheme="minorEastAsia"/>
              <w:noProof/>
              <w:kern w:val="2"/>
              <w:sz w:val="21"/>
              <w:szCs w:val="22"/>
              <w:lang w:eastAsia="ja-JP"/>
            </w:rPr>
          </w:pPr>
          <w:hyperlink w:anchor="_Toc512590156" w:history="1">
            <w:r w:rsidRPr="00A2167C">
              <w:rPr>
                <w:rStyle w:val="af9"/>
                <w:rFonts w:asciiTheme="minorEastAsia" w:hAnsiTheme="minorEastAsia"/>
                <w:noProof/>
                <w:lang w:eastAsia="ja-JP"/>
              </w:rPr>
              <w:t>16</w:t>
            </w:r>
            <w:r w:rsidRPr="00A2167C">
              <w:rPr>
                <w:rFonts w:asciiTheme="minorEastAsia" w:hAnsiTheme="minorEastAsia"/>
                <w:noProof/>
                <w:kern w:val="2"/>
                <w:sz w:val="21"/>
                <w:szCs w:val="22"/>
                <w:lang w:eastAsia="ja-JP"/>
              </w:rPr>
              <w:tab/>
            </w:r>
            <w:r w:rsidRPr="00A2167C">
              <w:rPr>
                <w:rStyle w:val="af9"/>
                <w:rFonts w:asciiTheme="minorEastAsia" w:hAnsiTheme="minorEastAsia"/>
                <w:noProof/>
                <w:lang w:eastAsia="ja-JP"/>
              </w:rPr>
              <w:t>引用文献</w:t>
            </w:r>
            <w:r w:rsidRPr="00A2167C">
              <w:rPr>
                <w:rFonts w:asciiTheme="minorEastAsia" w:hAnsiTheme="minorEastAsia"/>
                <w:noProof/>
                <w:webHidden/>
              </w:rPr>
              <w:tab/>
            </w:r>
            <w:r w:rsidRPr="00A2167C">
              <w:rPr>
                <w:rFonts w:asciiTheme="minorEastAsia" w:hAnsiTheme="minorEastAsia"/>
                <w:noProof/>
                <w:webHidden/>
              </w:rPr>
              <w:fldChar w:fldCharType="begin"/>
            </w:r>
            <w:r w:rsidRPr="00A2167C">
              <w:rPr>
                <w:rFonts w:asciiTheme="minorEastAsia" w:hAnsiTheme="minorEastAsia"/>
                <w:noProof/>
                <w:webHidden/>
              </w:rPr>
              <w:instrText xml:space="preserve"> PAGEREF _Toc512590156 \h </w:instrText>
            </w:r>
            <w:r w:rsidRPr="00A2167C">
              <w:rPr>
                <w:rFonts w:asciiTheme="minorEastAsia" w:hAnsiTheme="minorEastAsia"/>
                <w:noProof/>
                <w:webHidden/>
              </w:rPr>
            </w:r>
            <w:r w:rsidRPr="00A2167C">
              <w:rPr>
                <w:rFonts w:asciiTheme="minorEastAsia" w:hAnsiTheme="minorEastAsia"/>
                <w:noProof/>
                <w:webHidden/>
              </w:rPr>
              <w:fldChar w:fldCharType="separate"/>
            </w:r>
            <w:r w:rsidR="000933B0" w:rsidRPr="00A2167C">
              <w:rPr>
                <w:rFonts w:asciiTheme="minorEastAsia" w:hAnsiTheme="minorEastAsia"/>
                <w:noProof/>
                <w:webHidden/>
              </w:rPr>
              <w:t>16</w:t>
            </w:r>
            <w:r w:rsidRPr="00A2167C">
              <w:rPr>
                <w:rFonts w:asciiTheme="minorEastAsia" w:hAnsiTheme="minorEastAsia"/>
                <w:noProof/>
                <w:webHidden/>
              </w:rPr>
              <w:fldChar w:fldCharType="end"/>
            </w:r>
          </w:hyperlink>
        </w:p>
        <w:p w14:paraId="03DF543B" w14:textId="35C6BD29" w:rsidR="00E779A1" w:rsidRPr="00A2167C" w:rsidRDefault="000E1101">
          <w:pPr>
            <w:rPr>
              <w:rFonts w:asciiTheme="minorEastAsia" w:hAnsiTheme="minorEastAsia"/>
              <w:b/>
              <w:bCs/>
              <w:lang w:val="ja-JP"/>
            </w:rPr>
          </w:pPr>
          <w:r w:rsidRPr="00A2167C">
            <w:rPr>
              <w:rFonts w:asciiTheme="minorEastAsia" w:hAnsiTheme="minorEastAsia"/>
              <w:b/>
              <w:bCs/>
              <w:lang w:val="ja-JP"/>
            </w:rPr>
            <w:fldChar w:fldCharType="end"/>
          </w:r>
        </w:p>
      </w:sdtContent>
    </w:sdt>
    <w:p w14:paraId="24538C63" w14:textId="77777777" w:rsidR="00E779A1" w:rsidRPr="00A2167C" w:rsidRDefault="00E779A1">
      <w:pPr>
        <w:rPr>
          <w:rFonts w:asciiTheme="minorEastAsia" w:hAnsiTheme="minorEastAsia"/>
          <w:b/>
          <w:bCs/>
          <w:lang w:val="ja-JP"/>
        </w:rPr>
      </w:pPr>
      <w:r w:rsidRPr="00A2167C">
        <w:rPr>
          <w:rFonts w:asciiTheme="minorEastAsia" w:hAnsiTheme="minorEastAsia"/>
          <w:b/>
          <w:bCs/>
          <w:lang w:val="ja-JP"/>
        </w:rPr>
        <w:br w:type="page"/>
      </w:r>
    </w:p>
    <w:p w14:paraId="44456880" w14:textId="77777777" w:rsidR="001703EA" w:rsidRPr="00A2167C" w:rsidRDefault="001703EA">
      <w:pPr>
        <w:rPr>
          <w:rFonts w:asciiTheme="minorEastAsia" w:hAnsiTheme="minorEastAsia"/>
        </w:rPr>
        <w:sectPr w:rsidR="001703EA" w:rsidRPr="00A2167C" w:rsidSect="008C3F00">
          <w:headerReference w:type="default" r:id="rId11"/>
          <w:footerReference w:type="default" r:id="rId12"/>
          <w:pgSz w:w="12240" w:h="15840"/>
          <w:pgMar w:top="1440" w:right="1440" w:bottom="1440" w:left="1440" w:header="720" w:footer="720" w:gutter="0"/>
          <w:pgNumType w:start="1"/>
          <w:cols w:space="720"/>
          <w:docGrid w:linePitch="360"/>
        </w:sectPr>
      </w:pPr>
    </w:p>
    <w:p w14:paraId="6395D9DD" w14:textId="0136AFB1" w:rsidR="00FA1F3F" w:rsidRPr="00A2167C" w:rsidRDefault="00BF4CC4" w:rsidP="003034FC">
      <w:pPr>
        <w:pStyle w:val="1"/>
        <w:spacing w:before="120" w:after="120"/>
        <w:rPr>
          <w:rFonts w:asciiTheme="minorEastAsia" w:hAnsiTheme="minorEastAsia"/>
          <w:lang w:eastAsia="ja-JP"/>
        </w:rPr>
      </w:pPr>
      <w:bookmarkStart w:id="1" w:name="_Toc512590087"/>
      <w:r w:rsidRPr="00A2167C">
        <w:rPr>
          <w:rFonts w:asciiTheme="minorEastAsia" w:hAnsiTheme="minorEastAsia" w:hint="eastAsia"/>
          <w:lang w:eastAsia="ja-JP"/>
        </w:rPr>
        <w:lastRenderedPageBreak/>
        <w:t>研究概要</w:t>
      </w:r>
      <w:bookmarkEnd w:id="1"/>
    </w:p>
    <w:p w14:paraId="29FEC4E9" w14:textId="2D31593E" w:rsidR="00BF4CC4" w:rsidRPr="00A2167C" w:rsidRDefault="001415A8" w:rsidP="0060647A">
      <w:pPr>
        <w:pStyle w:val="2"/>
        <w:spacing w:before="240" w:after="72"/>
        <w:rPr>
          <w:rFonts w:asciiTheme="minorEastAsia" w:hAnsiTheme="minorEastAsia"/>
          <w:lang w:eastAsia="ja-JP"/>
        </w:rPr>
      </w:pPr>
      <w:bookmarkStart w:id="2" w:name="_Toc512590088"/>
      <w:r w:rsidRPr="00A2167C">
        <w:rPr>
          <w:rFonts w:asciiTheme="minorEastAsia" w:hAnsiTheme="minorEastAsia" w:hint="eastAsia"/>
          <w:lang w:eastAsia="ja-JP"/>
        </w:rPr>
        <w:t>概要</w:t>
      </w:r>
      <w:bookmarkEnd w:id="2"/>
    </w:p>
    <w:tbl>
      <w:tblPr>
        <w:tblStyle w:val="aff"/>
        <w:tblW w:w="0" w:type="auto"/>
        <w:tblLook w:val="04A0" w:firstRow="1" w:lastRow="0" w:firstColumn="1" w:lastColumn="0" w:noHBand="0" w:noVBand="1"/>
      </w:tblPr>
      <w:tblGrid>
        <w:gridCol w:w="1346"/>
        <w:gridCol w:w="7482"/>
      </w:tblGrid>
      <w:tr w:rsidR="00034B0F" w:rsidRPr="00A2167C" w14:paraId="33E0E4F3"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4D6785AF" w14:textId="0AD7362F"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研究課題名</w:t>
            </w:r>
          </w:p>
        </w:tc>
        <w:tc>
          <w:tcPr>
            <w:tcW w:w="7482" w:type="dxa"/>
            <w:tcBorders>
              <w:top w:val="dashed" w:sz="4" w:space="0" w:color="auto"/>
              <w:left w:val="dashed" w:sz="4" w:space="0" w:color="auto"/>
              <w:bottom w:val="dashed" w:sz="4" w:space="0" w:color="auto"/>
              <w:right w:val="dashed" w:sz="4" w:space="0" w:color="auto"/>
            </w:tcBorders>
          </w:tcPr>
          <w:p w14:paraId="1780664A" w14:textId="170ABE81" w:rsidR="00034B0F" w:rsidRPr="00A2167C" w:rsidRDefault="00034B0F" w:rsidP="00034B0F">
            <w:pPr>
              <w:pStyle w:val="a8"/>
              <w:spacing w:line="240" w:lineRule="auto"/>
              <w:jc w:val="left"/>
              <w:rPr>
                <w:rFonts w:asciiTheme="minorEastAsia" w:hAnsiTheme="minorEastAsia"/>
                <w:bCs/>
                <w:sz w:val="20"/>
                <w:szCs w:val="20"/>
                <w:lang w:eastAsia="ja-JP"/>
              </w:rPr>
            </w:pPr>
            <w:r w:rsidRPr="00A2167C">
              <w:rPr>
                <w:rFonts w:asciiTheme="minorEastAsia" w:hAnsiTheme="minorEastAsia" w:hint="eastAsia"/>
                <w:sz w:val="20"/>
                <w:szCs w:val="20"/>
                <w:lang w:eastAsia="ja-JP"/>
              </w:rPr>
              <w:t>本邦における気胸治療の実態調査：多施設共同後方視的研究</w:t>
            </w:r>
          </w:p>
        </w:tc>
      </w:tr>
      <w:tr w:rsidR="00034B0F" w:rsidRPr="00A2167C" w14:paraId="5081F776"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55BBFD5E" w14:textId="0B5EE758"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研究の主旨</w:t>
            </w:r>
          </w:p>
        </w:tc>
        <w:tc>
          <w:tcPr>
            <w:tcW w:w="7482" w:type="dxa"/>
            <w:tcBorders>
              <w:top w:val="dashed" w:sz="4" w:space="0" w:color="auto"/>
              <w:left w:val="dashed" w:sz="4" w:space="0" w:color="auto"/>
              <w:bottom w:val="dashed" w:sz="4" w:space="0" w:color="auto"/>
              <w:right w:val="dashed" w:sz="4" w:space="0" w:color="auto"/>
            </w:tcBorders>
          </w:tcPr>
          <w:p w14:paraId="2F27A84F" w14:textId="250A726C" w:rsidR="00034B0F" w:rsidRPr="00A2167C" w:rsidRDefault="00034B0F" w:rsidP="00034B0F">
            <w:pPr>
              <w:pStyle w:val="ac"/>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呼吸器領域において、原発性自然気胸、続発性自然気胸は遭遇する頻度が多い疾患である。しかしながら、その治療内容は施設毎によって異なり、各々の病態に応じた適切な治療法が確立されているとは言い難い。この理由の一つとして、気胸に対する診療の実態が不明確であることが挙げられる。</w:t>
            </w:r>
          </w:p>
          <w:p w14:paraId="4E03A5EB" w14:textId="77777777" w:rsidR="00034B0F" w:rsidRPr="00A2167C" w:rsidRDefault="00034B0F" w:rsidP="00034B0F">
            <w:pPr>
              <w:pStyle w:val="ac"/>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日本気胸・嚢胞性肺疾患学会では以上のような状況を鑑み、ガイドラインや臨床研究のコントロールに役立つデータベースを構築する必要性を認識しており、学術委員会を中心に20</w:t>
            </w:r>
            <w:r w:rsidRPr="00A2167C">
              <w:rPr>
                <w:rFonts w:asciiTheme="minorEastAsia" w:hAnsiTheme="minorEastAsia"/>
                <w:color w:val="000000" w:themeColor="text1"/>
                <w:kern w:val="2"/>
                <w:lang w:eastAsia="ja-JP"/>
              </w:rPr>
              <w:t>19</w:t>
            </w:r>
            <w:r w:rsidRPr="00A2167C">
              <w:rPr>
                <w:rFonts w:asciiTheme="minorEastAsia" w:hAnsiTheme="minorEastAsia" w:hint="eastAsia"/>
                <w:color w:val="000000" w:themeColor="text1"/>
                <w:kern w:val="2"/>
                <w:lang w:eastAsia="ja-JP"/>
              </w:rPr>
              <w:t>年4月1日から20</w:t>
            </w:r>
            <w:r w:rsidRPr="00A2167C">
              <w:rPr>
                <w:rFonts w:asciiTheme="minorEastAsia" w:hAnsiTheme="minorEastAsia"/>
                <w:color w:val="000000" w:themeColor="text1"/>
                <w:kern w:val="2"/>
                <w:lang w:eastAsia="ja-JP"/>
              </w:rPr>
              <w:t>20</w:t>
            </w:r>
            <w:r w:rsidRPr="00A2167C">
              <w:rPr>
                <w:rFonts w:asciiTheme="minorEastAsia" w:hAnsiTheme="minorEastAsia" w:hint="eastAsia"/>
                <w:color w:val="000000" w:themeColor="text1"/>
                <w:kern w:val="2"/>
                <w:lang w:eastAsia="ja-JP"/>
              </w:rPr>
              <w:t>年3月3</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日の間に入院症例の原発性自然気胸、続発性自然気胸の実態調査を施行した</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w:t>
            </w:r>
          </w:p>
          <w:p w14:paraId="27F3D6BE" w14:textId="5B83526B" w:rsidR="00034B0F" w:rsidRPr="00A2167C" w:rsidRDefault="00034B0F" w:rsidP="00034B0F">
            <w:pPr>
              <w:pStyle w:val="ac"/>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今回、上記実態調査から</w:t>
            </w:r>
            <w:r w:rsidRPr="00A2167C">
              <w:rPr>
                <w:rFonts w:asciiTheme="minorEastAsia" w:hAnsiTheme="minorEastAsia"/>
                <w:color w:val="000000" w:themeColor="text1"/>
                <w:kern w:val="2"/>
                <w:lang w:eastAsia="ja-JP"/>
              </w:rPr>
              <w:t>5</w:t>
            </w:r>
            <w:r w:rsidRPr="00A2167C">
              <w:rPr>
                <w:rFonts w:asciiTheme="minorEastAsia" w:hAnsiTheme="minorEastAsia" w:hint="eastAsia"/>
                <w:color w:val="000000" w:themeColor="text1"/>
                <w:kern w:val="2"/>
                <w:lang w:eastAsia="ja-JP"/>
              </w:rPr>
              <w:t>年が経過し、改めて本邦の気胸治療の実態を把握する必要があると考え、今回の研究を立案した。</w:t>
            </w:r>
          </w:p>
        </w:tc>
      </w:tr>
      <w:tr w:rsidR="00034B0F" w:rsidRPr="00A2167C" w14:paraId="27D55C7A" w14:textId="77777777" w:rsidTr="00CE2ADC">
        <w:tc>
          <w:tcPr>
            <w:tcW w:w="1346" w:type="dxa"/>
            <w:vMerge w:val="restart"/>
            <w:tcBorders>
              <w:top w:val="dashed" w:sz="4" w:space="0" w:color="auto"/>
              <w:left w:val="dashed" w:sz="4" w:space="0" w:color="auto"/>
              <w:right w:val="dashed" w:sz="4" w:space="0" w:color="auto"/>
            </w:tcBorders>
            <w:vAlign w:val="center"/>
          </w:tcPr>
          <w:p w14:paraId="7777CB8A" w14:textId="72E40007"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目的</w:t>
            </w:r>
          </w:p>
        </w:tc>
        <w:tc>
          <w:tcPr>
            <w:tcW w:w="7482" w:type="dxa"/>
            <w:tcBorders>
              <w:top w:val="dashed" w:sz="4" w:space="0" w:color="auto"/>
              <w:left w:val="dashed" w:sz="4" w:space="0" w:color="auto"/>
              <w:bottom w:val="dashed" w:sz="4" w:space="0" w:color="auto"/>
              <w:right w:val="dashed" w:sz="4" w:space="0" w:color="auto"/>
            </w:tcBorders>
          </w:tcPr>
          <w:p w14:paraId="49C864F1" w14:textId="3F1AD197"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主要目的：本邦における気胸入院症例の実態調査を、退院時転帰を主評価項目として行うこと。</w:t>
            </w:r>
          </w:p>
        </w:tc>
      </w:tr>
      <w:tr w:rsidR="00034B0F" w:rsidRPr="00A2167C" w14:paraId="6AFDC90E" w14:textId="77777777" w:rsidTr="00CE2ADC">
        <w:tc>
          <w:tcPr>
            <w:tcW w:w="1346" w:type="dxa"/>
            <w:vMerge/>
            <w:tcBorders>
              <w:left w:val="dashed" w:sz="4" w:space="0" w:color="auto"/>
              <w:bottom w:val="dashed" w:sz="4" w:space="0" w:color="auto"/>
              <w:right w:val="dashed" w:sz="4" w:space="0" w:color="auto"/>
            </w:tcBorders>
            <w:vAlign w:val="center"/>
          </w:tcPr>
          <w:p w14:paraId="17941025" w14:textId="77777777" w:rsidR="00034B0F" w:rsidRPr="00A2167C" w:rsidRDefault="00034B0F" w:rsidP="00034B0F">
            <w:pPr>
              <w:jc w:val="both"/>
              <w:rPr>
                <w:rFonts w:asciiTheme="minorEastAsia" w:hAnsiTheme="minorEastAsia"/>
                <w:b/>
                <w:lang w:eastAsia="ja-JP"/>
              </w:rPr>
            </w:pPr>
          </w:p>
        </w:tc>
        <w:tc>
          <w:tcPr>
            <w:tcW w:w="7482" w:type="dxa"/>
            <w:tcBorders>
              <w:top w:val="dashed" w:sz="4" w:space="0" w:color="auto"/>
              <w:left w:val="dashed" w:sz="4" w:space="0" w:color="auto"/>
              <w:bottom w:val="dashed" w:sz="4" w:space="0" w:color="auto"/>
              <w:right w:val="dashed" w:sz="4" w:space="0" w:color="auto"/>
            </w:tcBorders>
          </w:tcPr>
          <w:p w14:paraId="263C1BA8" w14:textId="5E04787B"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副次目的：本邦における気胸入院症例の実態調査を、退院時転帰以外の臨床因子を副次評価項目として行うこと。</w:t>
            </w:r>
          </w:p>
        </w:tc>
      </w:tr>
      <w:tr w:rsidR="00034B0F" w:rsidRPr="00A2167C" w14:paraId="1983E08C" w14:textId="77777777" w:rsidTr="00CE2ADC">
        <w:tc>
          <w:tcPr>
            <w:tcW w:w="1346" w:type="dxa"/>
            <w:vMerge w:val="restart"/>
            <w:tcBorders>
              <w:top w:val="dashed" w:sz="4" w:space="0" w:color="auto"/>
              <w:left w:val="dashed" w:sz="4" w:space="0" w:color="auto"/>
              <w:right w:val="dashed" w:sz="4" w:space="0" w:color="auto"/>
            </w:tcBorders>
            <w:vAlign w:val="center"/>
          </w:tcPr>
          <w:p w14:paraId="4F7A3BB6" w14:textId="4B641705"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評価項目</w:t>
            </w:r>
          </w:p>
        </w:tc>
        <w:tc>
          <w:tcPr>
            <w:tcW w:w="7482" w:type="dxa"/>
            <w:tcBorders>
              <w:top w:val="dashed" w:sz="4" w:space="0" w:color="auto"/>
              <w:left w:val="dashed" w:sz="4" w:space="0" w:color="auto"/>
              <w:bottom w:val="dashed" w:sz="4" w:space="0" w:color="auto"/>
              <w:right w:val="dashed" w:sz="4" w:space="0" w:color="auto"/>
            </w:tcBorders>
          </w:tcPr>
          <w:p w14:paraId="1F51A06B" w14:textId="5E18A22C"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主要評価項目：退院時転帰</w:t>
            </w:r>
          </w:p>
        </w:tc>
      </w:tr>
      <w:tr w:rsidR="00034B0F" w:rsidRPr="00A2167C" w14:paraId="4B8C1226" w14:textId="77777777" w:rsidTr="00CE2ADC">
        <w:tc>
          <w:tcPr>
            <w:tcW w:w="1346" w:type="dxa"/>
            <w:vMerge/>
            <w:tcBorders>
              <w:left w:val="dashed" w:sz="4" w:space="0" w:color="auto"/>
              <w:bottom w:val="dashed" w:sz="4" w:space="0" w:color="auto"/>
              <w:right w:val="dashed" w:sz="4" w:space="0" w:color="auto"/>
            </w:tcBorders>
            <w:vAlign w:val="center"/>
          </w:tcPr>
          <w:p w14:paraId="2A98D1EA" w14:textId="77777777" w:rsidR="00034B0F" w:rsidRPr="00A2167C" w:rsidRDefault="00034B0F" w:rsidP="00034B0F">
            <w:pPr>
              <w:jc w:val="both"/>
              <w:rPr>
                <w:rFonts w:asciiTheme="minorEastAsia" w:hAnsiTheme="minorEastAsia"/>
                <w:b/>
                <w:lang w:eastAsia="ja-JP"/>
              </w:rPr>
            </w:pPr>
          </w:p>
        </w:tc>
        <w:tc>
          <w:tcPr>
            <w:tcW w:w="7482" w:type="dxa"/>
            <w:tcBorders>
              <w:top w:val="dashed" w:sz="4" w:space="0" w:color="auto"/>
              <w:left w:val="dashed" w:sz="4" w:space="0" w:color="auto"/>
              <w:bottom w:val="dashed" w:sz="4" w:space="0" w:color="auto"/>
              <w:right w:val="dashed" w:sz="4" w:space="0" w:color="auto"/>
            </w:tcBorders>
          </w:tcPr>
          <w:p w14:paraId="43B9D779" w14:textId="1ED34051"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副次評価項目：</w:t>
            </w:r>
            <w:r w:rsidR="000E4F4D" w:rsidRPr="00A2167C">
              <w:rPr>
                <w:rFonts w:asciiTheme="minorEastAsia" w:hAnsiTheme="minorEastAsia" w:hint="eastAsia"/>
                <w:lang w:eastAsia="ja-JP"/>
              </w:rPr>
              <w:t>退院時転帰</w:t>
            </w:r>
            <w:r w:rsidRPr="00A2167C">
              <w:rPr>
                <w:rFonts w:asciiTheme="minorEastAsia" w:hAnsiTheme="minorEastAsia" w:hint="eastAsia"/>
                <w:lang w:eastAsia="ja-JP"/>
              </w:rPr>
              <w:t>以外の</w:t>
            </w:r>
            <w:r w:rsidR="000E4F4D" w:rsidRPr="00A2167C">
              <w:rPr>
                <w:rFonts w:asciiTheme="minorEastAsia" w:hAnsiTheme="minorEastAsia" w:hint="eastAsia"/>
                <w:lang w:eastAsia="ja-JP"/>
              </w:rPr>
              <w:t>臨床因子</w:t>
            </w:r>
          </w:p>
        </w:tc>
      </w:tr>
      <w:tr w:rsidR="00034B0F" w:rsidRPr="00A2167C" w14:paraId="369C70CA"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0FE1E4B6" w14:textId="77777777"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研究</w:t>
            </w:r>
          </w:p>
          <w:p w14:paraId="794CFA0C" w14:textId="53481887"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デザイン</w:t>
            </w:r>
          </w:p>
        </w:tc>
        <w:tc>
          <w:tcPr>
            <w:tcW w:w="7482" w:type="dxa"/>
            <w:tcBorders>
              <w:top w:val="dashed" w:sz="4" w:space="0" w:color="auto"/>
              <w:left w:val="dashed" w:sz="4" w:space="0" w:color="auto"/>
              <w:bottom w:val="dashed" w:sz="4" w:space="0" w:color="auto"/>
              <w:right w:val="dashed" w:sz="4" w:space="0" w:color="auto"/>
            </w:tcBorders>
          </w:tcPr>
          <w:p w14:paraId="19218949" w14:textId="4304E717" w:rsidR="00034B0F" w:rsidRPr="00A2167C" w:rsidRDefault="000E4F4D" w:rsidP="00034B0F">
            <w:pPr>
              <w:rPr>
                <w:rFonts w:asciiTheme="minorEastAsia" w:hAnsiTheme="minorEastAsia"/>
                <w:bCs/>
                <w:lang w:eastAsia="ja-JP"/>
              </w:rPr>
            </w:pPr>
            <w:r w:rsidRPr="00A2167C">
              <w:rPr>
                <w:rFonts w:asciiTheme="minorEastAsia" w:hAnsiTheme="minorEastAsia" w:hint="eastAsia"/>
                <w:lang w:eastAsia="ja-JP"/>
              </w:rPr>
              <w:t>気胸入院症例を対象とし、その患者背景、疾患、治療法、退院時転帰の実態を調査する後ろ向きコホート研究</w:t>
            </w:r>
          </w:p>
        </w:tc>
      </w:tr>
      <w:tr w:rsidR="00034B0F" w:rsidRPr="00A2167C" w14:paraId="49F79AA5"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5E8B8DF4" w14:textId="3C0B2A84"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対象</w:t>
            </w:r>
          </w:p>
        </w:tc>
        <w:tc>
          <w:tcPr>
            <w:tcW w:w="7482" w:type="dxa"/>
            <w:tcBorders>
              <w:top w:val="dashed" w:sz="4" w:space="0" w:color="auto"/>
              <w:left w:val="dashed" w:sz="4" w:space="0" w:color="auto"/>
              <w:bottom w:val="dashed" w:sz="4" w:space="0" w:color="auto"/>
              <w:right w:val="dashed" w:sz="4" w:space="0" w:color="auto"/>
            </w:tcBorders>
          </w:tcPr>
          <w:p w14:paraId="03CAF441" w14:textId="1E6EF9D3"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選択基準:</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20</w:t>
            </w:r>
            <w:r w:rsidRPr="00A2167C">
              <w:rPr>
                <w:rFonts w:asciiTheme="minorEastAsia" w:hAnsiTheme="minorEastAsia"/>
                <w:kern w:val="2"/>
                <w:lang w:eastAsia="ja-JP"/>
              </w:rPr>
              <w:t>24</w:t>
            </w:r>
            <w:r w:rsidRPr="00A2167C">
              <w:rPr>
                <w:rFonts w:asciiTheme="minorEastAsia" w:hAnsiTheme="minorEastAsia" w:hint="eastAsia"/>
                <w:kern w:val="2"/>
                <w:lang w:eastAsia="ja-JP"/>
              </w:rPr>
              <w:t>年4月1日から20</w:t>
            </w:r>
            <w:r w:rsidRPr="00A2167C">
              <w:rPr>
                <w:rFonts w:asciiTheme="minorEastAsia" w:hAnsiTheme="minorEastAsia"/>
                <w:kern w:val="2"/>
                <w:lang w:eastAsia="ja-JP"/>
              </w:rPr>
              <w:t>25</w:t>
            </w:r>
            <w:r w:rsidRPr="00A2167C">
              <w:rPr>
                <w:rFonts w:asciiTheme="minorEastAsia" w:hAnsiTheme="minorEastAsia" w:hint="eastAsia"/>
                <w:kern w:val="2"/>
                <w:lang w:eastAsia="ja-JP"/>
              </w:rPr>
              <w:t>年3月3</w:t>
            </w:r>
            <w:r w:rsidRPr="00A2167C">
              <w:rPr>
                <w:rFonts w:asciiTheme="minorEastAsia" w:hAnsiTheme="minorEastAsia"/>
                <w:kern w:val="2"/>
                <w:lang w:eastAsia="ja-JP"/>
              </w:rPr>
              <w:t>1</w:t>
            </w:r>
            <w:r w:rsidRPr="00A2167C">
              <w:rPr>
                <w:rFonts w:asciiTheme="minorEastAsia" w:hAnsiTheme="minorEastAsia" w:hint="eastAsia"/>
                <w:kern w:val="2"/>
                <w:lang w:eastAsia="ja-JP"/>
              </w:rPr>
              <w:t>日の間に気胸と診断され、入院加療が施行された患者、もしくは他疾患で入院中の場合は同一入院期間内に</w:t>
            </w:r>
            <w:r w:rsidR="00A54416" w:rsidRPr="00A2167C">
              <w:rPr>
                <w:rFonts w:asciiTheme="minorEastAsia" w:hAnsiTheme="minorEastAsia" w:hint="eastAsia"/>
                <w:kern w:val="2"/>
                <w:lang w:eastAsia="ja-JP"/>
              </w:rPr>
              <w:t>気胸に対する</w:t>
            </w:r>
            <w:r w:rsidRPr="00A2167C">
              <w:rPr>
                <w:rFonts w:asciiTheme="minorEastAsia" w:hAnsiTheme="minorEastAsia" w:hint="eastAsia"/>
                <w:kern w:val="2"/>
                <w:lang w:eastAsia="ja-JP"/>
              </w:rPr>
              <w:t>加療が施行された患者。ただし、入院日が上記期間内であれば、加療による転帰日は2</w:t>
            </w:r>
            <w:r w:rsidRPr="00A2167C">
              <w:rPr>
                <w:rFonts w:asciiTheme="minorEastAsia" w:hAnsiTheme="minorEastAsia"/>
                <w:kern w:val="2"/>
                <w:lang w:eastAsia="ja-JP"/>
              </w:rPr>
              <w:t>025</w:t>
            </w:r>
            <w:r w:rsidRPr="00A2167C">
              <w:rPr>
                <w:rFonts w:asciiTheme="minorEastAsia" w:hAnsiTheme="minorEastAsia" w:hint="eastAsia"/>
                <w:kern w:val="2"/>
                <w:lang w:eastAsia="ja-JP"/>
              </w:rPr>
              <w:t>年4月1日以降に及んでいても構わない。また、総入院日数に関しては、他疾患に対する治療期間も含むものとする。</w:t>
            </w:r>
          </w:p>
          <w:p w14:paraId="1C090B80" w14:textId="77777777" w:rsidR="000E4F4D" w:rsidRPr="00A2167C" w:rsidRDefault="000E4F4D" w:rsidP="000E4F4D">
            <w:pPr>
              <w:rPr>
                <w:rFonts w:asciiTheme="minorEastAsia" w:hAnsiTheme="minorEastAsia"/>
                <w:lang w:eastAsia="ja-JP"/>
              </w:rPr>
            </w:pPr>
          </w:p>
          <w:p w14:paraId="2AD1B41E" w14:textId="220AF595" w:rsidR="00034B0F" w:rsidRPr="00A2167C" w:rsidRDefault="000E4F4D" w:rsidP="000E4F4D">
            <w:pPr>
              <w:tabs>
                <w:tab w:val="left" w:pos="0"/>
              </w:tabs>
              <w:suppressAutoHyphens/>
              <w:ind w:left="200" w:hangingChars="100" w:hanging="200"/>
              <w:jc w:val="both"/>
              <w:rPr>
                <w:rFonts w:asciiTheme="minorEastAsia" w:hAnsiTheme="minorEastAsia"/>
                <w:kern w:val="2"/>
                <w:sz w:val="21"/>
                <w:szCs w:val="21"/>
                <w:lang w:eastAsia="ja-JP"/>
              </w:rPr>
            </w:pPr>
            <w:r w:rsidRPr="00A2167C">
              <w:rPr>
                <w:rFonts w:asciiTheme="minorEastAsia" w:hAnsiTheme="minorEastAsia" w:cstheme="minorHAnsi" w:hint="eastAsia"/>
                <w:lang w:eastAsia="ja-JP"/>
              </w:rPr>
              <w:t>除外基準:</w:t>
            </w:r>
            <w:r w:rsidRPr="00A2167C">
              <w:rPr>
                <w:rFonts w:asciiTheme="minorEastAsia" w:hAnsiTheme="minorEastAsia" w:cstheme="minorHAnsi"/>
                <w:lang w:eastAsia="ja-JP"/>
              </w:rPr>
              <w:t xml:space="preserve"> </w:t>
            </w:r>
            <w:r w:rsidRPr="00A2167C">
              <w:rPr>
                <w:rFonts w:asciiTheme="minorEastAsia" w:hAnsiTheme="minorEastAsia" w:cstheme="minorHAnsi" w:hint="eastAsia"/>
                <w:lang w:eastAsia="ja-JP"/>
              </w:rPr>
              <w:t>外傷性気胸、医原性気胸、新生児気胸</w:t>
            </w:r>
          </w:p>
        </w:tc>
      </w:tr>
      <w:tr w:rsidR="000E4F4D" w:rsidRPr="00A2167C" w14:paraId="5E05918C"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629C0708" w14:textId="643A56EE" w:rsidR="000E4F4D" w:rsidRPr="00A2167C" w:rsidRDefault="000E4F4D" w:rsidP="000E4F4D">
            <w:pPr>
              <w:jc w:val="both"/>
              <w:rPr>
                <w:rFonts w:asciiTheme="minorEastAsia" w:hAnsiTheme="minorEastAsia"/>
                <w:b/>
                <w:lang w:eastAsia="ja-JP"/>
              </w:rPr>
            </w:pPr>
            <w:r w:rsidRPr="00A2167C">
              <w:rPr>
                <w:rFonts w:asciiTheme="minorEastAsia" w:hAnsiTheme="minorEastAsia" w:hint="eastAsia"/>
                <w:b/>
                <w:lang w:eastAsia="ja-JP"/>
              </w:rPr>
              <w:t>方法</w:t>
            </w:r>
          </w:p>
        </w:tc>
        <w:tc>
          <w:tcPr>
            <w:tcW w:w="7482" w:type="dxa"/>
            <w:tcBorders>
              <w:top w:val="dashed" w:sz="4" w:space="0" w:color="auto"/>
              <w:left w:val="dashed" w:sz="4" w:space="0" w:color="auto"/>
              <w:bottom w:val="dashed" w:sz="4" w:space="0" w:color="auto"/>
              <w:right w:val="dashed" w:sz="4" w:space="0" w:color="auto"/>
            </w:tcBorders>
          </w:tcPr>
          <w:p w14:paraId="099B0256" w14:textId="21650E8A" w:rsidR="000E4F4D" w:rsidRPr="00A2167C" w:rsidRDefault="000E4F4D" w:rsidP="000E4F4D">
            <w:pPr>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まず、登録症例の</w:t>
            </w:r>
            <w:r w:rsidRPr="00A2167C">
              <w:rPr>
                <w:rFonts w:asciiTheme="minorEastAsia" w:hAnsiTheme="minorEastAsia"/>
                <w:color w:val="000000" w:themeColor="text1"/>
                <w:kern w:val="2"/>
                <w:lang w:eastAsia="ja-JP"/>
              </w:rPr>
              <w:t>No.</w:t>
            </w:r>
            <w:r w:rsidRPr="00A2167C">
              <w:rPr>
                <w:rFonts w:asciiTheme="minorEastAsia" w:hAnsiTheme="minorEastAsia" w:hint="eastAsia"/>
                <w:color w:val="000000" w:themeColor="text1"/>
                <w:kern w:val="2"/>
                <w:lang w:eastAsia="ja-JP"/>
              </w:rPr>
              <w:t>は、</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を起点とし、施設名</w:t>
            </w:r>
            <w:r w:rsidRPr="00A2167C">
              <w:rPr>
                <w:rFonts w:asciiTheme="minorEastAsia" w:hAnsiTheme="minorEastAsia"/>
                <w:color w:val="000000" w:themeColor="text1"/>
                <w:kern w:val="2"/>
                <w:lang w:eastAsia="ja-JP"/>
              </w:rPr>
              <w:t>-</w:t>
            </w:r>
            <w:r w:rsidRPr="00A2167C">
              <w:rPr>
                <w:rFonts w:asciiTheme="minorEastAsia" w:hAnsiTheme="minorEastAsia" w:hint="eastAsia"/>
                <w:color w:val="000000" w:themeColor="text1"/>
                <w:kern w:val="2"/>
                <w:lang w:eastAsia="ja-JP"/>
              </w:rPr>
              <w:t>番号の形式で入力する（例：前橋赤十字病院</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w:t>
            </w:r>
            <w:r w:rsidR="005E656D" w:rsidRPr="00A2167C">
              <w:rPr>
                <w:rFonts w:asciiTheme="minorEastAsia" w:hAnsiTheme="minorEastAsia" w:hint="eastAsia"/>
                <w:color w:val="000000" w:themeColor="text1"/>
                <w:kern w:val="2"/>
                <w:lang w:eastAsia="ja-JP"/>
              </w:rPr>
              <w:t>尚、</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回の入院を</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症例として計算するため、下記期間中に複数回の入院を繰り返した患者は、入院毎に</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症例として取り扱う。</w:t>
            </w:r>
            <w:r w:rsidR="004843A4" w:rsidRPr="00A2167C">
              <w:rPr>
                <w:rFonts w:asciiTheme="minorEastAsia" w:hAnsiTheme="minorEastAsia" w:hint="eastAsia"/>
                <w:color w:val="000000" w:themeColor="text1"/>
                <w:kern w:val="2"/>
                <w:lang w:eastAsia="ja-JP"/>
              </w:rPr>
              <w:t>ただし、複数回の入院を呈した症例の登録番号は</w:t>
            </w:r>
            <w:r w:rsidR="00DD1759" w:rsidRPr="00A2167C">
              <w:rPr>
                <w:rFonts w:asciiTheme="minorEastAsia" w:hAnsiTheme="minorEastAsia" w:hint="eastAsia"/>
                <w:color w:val="000000" w:themeColor="text1"/>
                <w:kern w:val="2"/>
                <w:lang w:eastAsia="ja-JP"/>
              </w:rPr>
              <w:t>施設名</w:t>
            </w:r>
            <w:r w:rsidR="00DD1759" w:rsidRPr="00A2167C">
              <w:rPr>
                <w:rFonts w:asciiTheme="minorEastAsia" w:hAnsiTheme="minorEastAsia"/>
                <w:color w:val="000000" w:themeColor="text1"/>
                <w:kern w:val="2"/>
                <w:lang w:eastAsia="ja-JP"/>
              </w:rPr>
              <w:t>-</w:t>
            </w:r>
            <w:r w:rsidR="00DD1759" w:rsidRPr="00A2167C">
              <w:rPr>
                <w:rFonts w:asciiTheme="minorEastAsia" w:hAnsiTheme="minorEastAsia" w:hint="eastAsia"/>
                <w:color w:val="000000" w:themeColor="text1"/>
                <w:kern w:val="2"/>
                <w:lang w:eastAsia="ja-JP"/>
              </w:rPr>
              <w:t>番号</w:t>
            </w:r>
            <w:r w:rsidR="00DD1759" w:rsidRPr="00A2167C">
              <w:rPr>
                <w:rFonts w:asciiTheme="minorEastAsia" w:hAnsiTheme="minorEastAsia"/>
                <w:color w:val="000000" w:themeColor="text1"/>
                <w:kern w:val="2"/>
                <w:lang w:eastAsia="ja-JP"/>
              </w:rPr>
              <w:t>-</w:t>
            </w:r>
            <w:r w:rsidR="00DD1759" w:rsidRPr="00A2167C">
              <w:rPr>
                <w:rFonts w:asciiTheme="minorEastAsia" w:hAnsiTheme="minorEastAsia" w:hint="eastAsia"/>
                <w:color w:val="000000" w:themeColor="text1"/>
                <w:kern w:val="2"/>
                <w:lang w:eastAsia="ja-JP"/>
              </w:rPr>
              <w:t>何回目の入院の形式で示すこととする（例</w:t>
            </w:r>
            <w:r w:rsidR="00DD1759" w:rsidRPr="00A2167C">
              <w:rPr>
                <w:rFonts w:asciiTheme="minorEastAsia" w:hAnsiTheme="minorEastAsia"/>
                <w:color w:val="000000" w:themeColor="text1"/>
                <w:kern w:val="2"/>
                <w:lang w:eastAsia="ja-JP"/>
              </w:rPr>
              <w:t xml:space="preserve">: </w:t>
            </w:r>
            <w:r w:rsidR="00DD1759" w:rsidRPr="00A2167C">
              <w:rPr>
                <w:rFonts w:asciiTheme="minorEastAsia" w:hAnsiTheme="minorEastAsia" w:hint="eastAsia"/>
                <w:color w:val="000000" w:themeColor="text1"/>
                <w:kern w:val="2"/>
                <w:lang w:eastAsia="ja-JP"/>
              </w:rPr>
              <w:t>研究期間内に</w:t>
            </w:r>
            <w:r w:rsidR="00DD1759" w:rsidRPr="00A2167C">
              <w:rPr>
                <w:rFonts w:asciiTheme="minorEastAsia" w:hAnsiTheme="minorEastAsia"/>
                <w:color w:val="000000" w:themeColor="text1"/>
                <w:kern w:val="2"/>
                <w:lang w:eastAsia="ja-JP"/>
              </w:rPr>
              <w:t>3</w:t>
            </w:r>
            <w:r w:rsidR="00DD1759" w:rsidRPr="00A2167C">
              <w:rPr>
                <w:rFonts w:asciiTheme="minorEastAsia" w:hAnsiTheme="minorEastAsia" w:hint="eastAsia"/>
                <w:color w:val="000000" w:themeColor="text1"/>
                <w:kern w:val="2"/>
                <w:lang w:eastAsia="ja-JP"/>
              </w:rPr>
              <w:t>回の入院を呈した症例</w:t>
            </w:r>
            <w:r w:rsidR="00DD1759" w:rsidRPr="00A2167C">
              <w:rPr>
                <w:rFonts w:asciiTheme="minorEastAsia" w:hAnsiTheme="minorEastAsia"/>
                <w:color w:val="000000" w:themeColor="text1"/>
                <w:kern w:val="2"/>
                <w:lang w:eastAsia="ja-JP"/>
              </w:rPr>
              <w:t xml:space="preserve">; </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-1-1</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-1-2</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-1-3</w:t>
            </w:r>
            <w:r w:rsidR="00DD1759" w:rsidRPr="00A2167C">
              <w:rPr>
                <w:rFonts w:asciiTheme="minorEastAsia" w:hAnsiTheme="minorEastAsia" w:hint="eastAsia"/>
                <w:color w:val="000000" w:themeColor="text1"/>
                <w:kern w:val="2"/>
                <w:lang w:eastAsia="ja-JP"/>
              </w:rPr>
              <w:t>）。</w:t>
            </w:r>
          </w:p>
          <w:p w14:paraId="1AB556A4" w14:textId="1D5BADD0" w:rsidR="000E4F4D" w:rsidRPr="00A2167C" w:rsidRDefault="000E4F4D" w:rsidP="000E4F4D">
            <w:pPr>
              <w:rPr>
                <w:rFonts w:asciiTheme="minorEastAsia" w:hAnsiTheme="minorEastAsia"/>
                <w:color w:val="FF0000"/>
                <w:kern w:val="2"/>
                <w:lang w:eastAsia="ja-JP"/>
              </w:rPr>
            </w:pPr>
            <w:r w:rsidRPr="00A2167C">
              <w:rPr>
                <w:rFonts w:asciiTheme="minorEastAsia" w:hAnsiTheme="minorEastAsia" w:hint="eastAsia"/>
                <w:kern w:val="2"/>
                <w:lang w:eastAsia="ja-JP"/>
              </w:rPr>
              <w:t>20</w:t>
            </w:r>
            <w:r w:rsidRPr="00A2167C">
              <w:rPr>
                <w:rFonts w:asciiTheme="minorEastAsia" w:hAnsiTheme="minorEastAsia"/>
                <w:kern w:val="2"/>
                <w:lang w:eastAsia="ja-JP"/>
              </w:rPr>
              <w:t>24</w:t>
            </w:r>
            <w:r w:rsidRPr="00A2167C">
              <w:rPr>
                <w:rFonts w:asciiTheme="minorEastAsia" w:hAnsiTheme="minorEastAsia" w:hint="eastAsia"/>
                <w:kern w:val="2"/>
                <w:lang w:eastAsia="ja-JP"/>
              </w:rPr>
              <w:t>年4月1日から20</w:t>
            </w:r>
            <w:r w:rsidRPr="00A2167C">
              <w:rPr>
                <w:rFonts w:asciiTheme="minorEastAsia" w:hAnsiTheme="minorEastAsia"/>
                <w:kern w:val="2"/>
                <w:lang w:eastAsia="ja-JP"/>
              </w:rPr>
              <w:t>25</w:t>
            </w:r>
            <w:r w:rsidRPr="00A2167C">
              <w:rPr>
                <w:rFonts w:asciiTheme="minorEastAsia" w:hAnsiTheme="minorEastAsia" w:hint="eastAsia"/>
                <w:kern w:val="2"/>
                <w:lang w:eastAsia="ja-JP"/>
              </w:rPr>
              <w:t>年3月3</w:t>
            </w:r>
            <w:r w:rsidRPr="00A2167C">
              <w:rPr>
                <w:rFonts w:asciiTheme="minorEastAsia" w:hAnsiTheme="minorEastAsia"/>
                <w:kern w:val="2"/>
                <w:lang w:eastAsia="ja-JP"/>
              </w:rPr>
              <w:t>1</w:t>
            </w:r>
            <w:r w:rsidRPr="00A2167C">
              <w:rPr>
                <w:rFonts w:asciiTheme="minorEastAsia" w:hAnsiTheme="minorEastAsia" w:hint="eastAsia"/>
                <w:kern w:val="2"/>
                <w:lang w:eastAsia="ja-JP"/>
              </w:rPr>
              <w:t>日の間に入院症例の病態をキーワード“気胸”で</w:t>
            </w:r>
            <w:r w:rsidRPr="00A2167C">
              <w:rPr>
                <w:rFonts w:asciiTheme="minorEastAsia" w:hAnsiTheme="minorEastAsia"/>
                <w:kern w:val="2"/>
                <w:lang w:eastAsia="ja-JP"/>
              </w:rPr>
              <w:t>DPC</w:t>
            </w:r>
            <w:r w:rsidRPr="00A2167C">
              <w:rPr>
                <w:rFonts w:asciiTheme="minorEastAsia" w:hAnsiTheme="minorEastAsia" w:hint="eastAsia"/>
                <w:kern w:val="2"/>
                <w:lang w:eastAsia="ja-JP"/>
              </w:rPr>
              <w:t>から抽出し、それらのうち外傷性気胸、医原性気胸、新生児気胸を除いた症例の患者背景、疾患、治療法、退院時転帰の実態を調査することとする。</w:t>
            </w:r>
            <w:r w:rsidRPr="00A2167C">
              <w:rPr>
                <w:rFonts w:asciiTheme="minorEastAsia" w:hAnsiTheme="minorEastAsia" w:hint="eastAsia"/>
                <w:color w:val="FF0000"/>
                <w:kern w:val="2"/>
                <w:lang w:eastAsia="ja-JP"/>
              </w:rPr>
              <w:t xml:space="preserve">　</w:t>
            </w:r>
          </w:p>
          <w:p w14:paraId="39C98A4D" w14:textId="02852458"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lastRenderedPageBreak/>
              <w:t>観察項目は1)</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入院日、2</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発症様式 </w:t>
            </w:r>
            <w:r w:rsidRPr="00A2167C">
              <w:rPr>
                <w:rFonts w:asciiTheme="minorEastAsia" w:hAnsiTheme="minorEastAsia"/>
                <w:kern w:val="2"/>
                <w:lang w:eastAsia="ja-JP"/>
              </w:rPr>
              <w:t>(</w:t>
            </w:r>
            <w:r w:rsidRPr="00A2167C">
              <w:rPr>
                <w:rFonts w:asciiTheme="minorEastAsia" w:hAnsiTheme="minorEastAsia" w:hint="eastAsia"/>
                <w:kern w:val="2"/>
                <w:lang w:eastAsia="ja-JP"/>
              </w:rPr>
              <w:t>初発/再発/不明)、3</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種類（原発性/続発性/不明）、4</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続発性の場合、基礎疾患 </w:t>
            </w:r>
            <w:r w:rsidRPr="00A2167C">
              <w:rPr>
                <w:rFonts w:asciiTheme="minorEastAsia" w:hAnsiTheme="minorEastAsia"/>
                <w:kern w:val="2"/>
                <w:lang w:eastAsia="ja-JP"/>
              </w:rPr>
              <w:t>(COPD</w:t>
            </w:r>
            <w:r w:rsidRPr="00A2167C">
              <w:rPr>
                <w:rFonts w:asciiTheme="minorEastAsia" w:hAnsiTheme="minorEastAsia" w:hint="eastAsia"/>
                <w:kern w:val="2"/>
                <w:lang w:eastAsia="ja-JP"/>
              </w:rPr>
              <w:t>/間質性肺炎/</w:t>
            </w:r>
            <w:r w:rsidRPr="00A2167C">
              <w:rPr>
                <w:rFonts w:asciiTheme="minorEastAsia" w:hAnsiTheme="minorEastAsia"/>
                <w:kern w:val="2"/>
                <w:lang w:eastAsia="ja-JP"/>
              </w:rPr>
              <w:t>CPFE/</w:t>
            </w:r>
            <w:r w:rsidRPr="00A2167C">
              <w:rPr>
                <w:rFonts w:asciiTheme="minorEastAsia" w:hAnsiTheme="minorEastAsia" w:hint="eastAsia"/>
                <w:kern w:val="2"/>
                <w:lang w:eastAsia="ja-JP"/>
              </w:rPr>
              <w:t>肺腫瘍/感染症/月経随伴性/その他)、5</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 入院時H</w:t>
            </w:r>
            <w:r w:rsidRPr="00A2167C">
              <w:rPr>
                <w:rFonts w:asciiTheme="minorEastAsia" w:hAnsiTheme="minorEastAsia"/>
                <w:kern w:val="2"/>
                <w:lang w:eastAsia="ja-JP"/>
              </w:rPr>
              <w:t>OT</w:t>
            </w:r>
            <w:r w:rsidRPr="00A2167C">
              <w:rPr>
                <w:rFonts w:asciiTheme="minorEastAsia" w:hAnsiTheme="minorEastAsia" w:hint="eastAsia"/>
                <w:kern w:val="2"/>
                <w:lang w:eastAsia="ja-JP"/>
              </w:rPr>
              <w:t>導入中(有/無/不明)、6</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有/無/不明)、7</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肺以外の基礎疾患の内容 </w:t>
            </w:r>
            <w:r w:rsidRPr="00A2167C">
              <w:rPr>
                <w:rFonts w:asciiTheme="minorEastAsia" w:hAnsiTheme="minorEastAsia"/>
                <w:kern w:val="2"/>
                <w:lang w:eastAsia="ja-JP"/>
              </w:rPr>
              <w:t>(</w:t>
            </w:r>
            <w:r w:rsidRPr="00A2167C">
              <w:rPr>
                <w:rFonts w:asciiTheme="minorEastAsia" w:hAnsiTheme="minorEastAsia" w:hint="eastAsia"/>
                <w:kern w:val="2"/>
                <w:lang w:eastAsia="ja-JP"/>
              </w:rPr>
              <w:t>肝機能障害:</w:t>
            </w:r>
            <w:r w:rsidRPr="00A2167C">
              <w:rPr>
                <w:rFonts w:asciiTheme="minorEastAsia" w:hAnsiTheme="minorEastAsia"/>
                <w:kern w:val="2"/>
                <w:lang w:eastAsia="ja-JP"/>
              </w:rPr>
              <w:t xml:space="preserve"> Child-Turcotte</w:t>
            </w:r>
            <w:r w:rsidRPr="00A2167C">
              <w:rPr>
                <w:rFonts w:asciiTheme="minorEastAsia" w:hAnsiTheme="minorEastAsia" w:hint="eastAsia"/>
                <w:kern w:val="2"/>
                <w:lang w:eastAsia="ja-JP"/>
              </w:rPr>
              <w:t>分類B以上/人工透析あり/虚血性心疾患/</w:t>
            </w:r>
            <w:r w:rsidRPr="00A2167C">
              <w:rPr>
                <w:rFonts w:asciiTheme="minorEastAsia" w:hAnsiTheme="minorEastAsia"/>
                <w:kern w:val="2"/>
                <w:lang w:eastAsia="ja-JP"/>
              </w:rPr>
              <w:t>5</w:t>
            </w:r>
            <w:r w:rsidRPr="00A2167C">
              <w:rPr>
                <w:rFonts w:asciiTheme="minorEastAsia" w:hAnsiTheme="minorEastAsia" w:hint="eastAsia"/>
                <w:kern w:val="2"/>
                <w:lang w:eastAsia="ja-JP"/>
              </w:rPr>
              <w:t>年以内の他の悪性疾患の治療歴/脳神経疾患o</w:t>
            </w:r>
            <w:r w:rsidRPr="00A2167C">
              <w:rPr>
                <w:rFonts w:asciiTheme="minorEastAsia" w:hAnsiTheme="minorEastAsia"/>
                <w:kern w:val="2"/>
                <w:lang w:eastAsia="ja-JP"/>
              </w:rPr>
              <w:t>r</w:t>
            </w:r>
            <w:r w:rsidRPr="00A2167C">
              <w:rPr>
                <w:rFonts w:asciiTheme="minorEastAsia" w:hAnsiTheme="minorEastAsia" w:hint="eastAsia"/>
                <w:kern w:val="2"/>
                <w:lang w:eastAsia="ja-JP"/>
              </w:rPr>
              <w:t>脳血管障害:</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治療歴・治療中のもの/</w:t>
            </w:r>
            <w:r w:rsidRPr="00A2167C">
              <w:rPr>
                <w:rFonts w:asciiTheme="minorEastAsia" w:hAnsiTheme="minorEastAsia"/>
                <w:kern w:val="2"/>
                <w:lang w:eastAsia="ja-JP"/>
              </w:rPr>
              <w:t>DM/</w:t>
            </w:r>
            <w:r w:rsidRPr="00A2167C">
              <w:rPr>
                <w:rFonts w:asciiTheme="minorEastAsia" w:hAnsiTheme="minorEastAsia" w:hint="eastAsia"/>
                <w:kern w:val="2"/>
                <w:lang w:eastAsia="ja-JP"/>
              </w:rPr>
              <w:t>貧血:</w:t>
            </w:r>
            <w:r w:rsidRPr="00A2167C">
              <w:rPr>
                <w:rFonts w:asciiTheme="minorEastAsia" w:hAnsiTheme="minorEastAsia"/>
                <w:kern w:val="2"/>
                <w:lang w:eastAsia="ja-JP"/>
              </w:rPr>
              <w:t xml:space="preserve"> Hb</w:t>
            </w:r>
            <w:r w:rsidRPr="00A2167C">
              <w:rPr>
                <w:rFonts w:asciiTheme="minorEastAsia" w:hAnsiTheme="minorEastAsia" w:hint="eastAsia"/>
                <w:kern w:val="2"/>
                <w:lang w:eastAsia="ja-JP"/>
              </w:rPr>
              <w:t>≦8</w:t>
            </w:r>
            <w:r w:rsidRPr="00A2167C">
              <w:rPr>
                <w:rFonts w:asciiTheme="minorEastAsia" w:hAnsiTheme="minorEastAsia"/>
                <w:kern w:val="2"/>
                <w:lang w:eastAsia="ja-JP"/>
              </w:rPr>
              <w:t>.0</w:t>
            </w:r>
            <w:r w:rsidRPr="00A2167C">
              <w:rPr>
                <w:rFonts w:asciiTheme="minorEastAsia" w:hAnsiTheme="minorEastAsia" w:hint="eastAsia"/>
                <w:kern w:val="2"/>
                <w:lang w:eastAsia="ja-JP"/>
              </w:rPr>
              <w:t>/自己免疫疾患:</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治療歴のあるもの/不整脈:</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治療中/高血圧:</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投薬中を含む/その他) 、8</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ステロイド投与 </w:t>
            </w:r>
            <w:r w:rsidRPr="00A2167C">
              <w:rPr>
                <w:rFonts w:asciiTheme="minorEastAsia" w:hAnsiTheme="minorEastAsia"/>
                <w:kern w:val="2"/>
                <w:lang w:eastAsia="ja-JP"/>
              </w:rPr>
              <w:t>(</w:t>
            </w:r>
            <w:r w:rsidRPr="00A2167C">
              <w:rPr>
                <w:rFonts w:asciiTheme="minorEastAsia" w:hAnsiTheme="minorEastAsia" w:hint="eastAsia"/>
                <w:kern w:val="2"/>
                <w:lang w:eastAsia="ja-JP"/>
              </w:rPr>
              <w:t>有</w:t>
            </w:r>
            <w:r w:rsidRPr="00A2167C">
              <w:rPr>
                <w:rFonts w:asciiTheme="minorEastAsia" w:hAnsiTheme="minorEastAsia"/>
                <w:kern w:val="2"/>
                <w:lang w:eastAsia="ja-JP"/>
              </w:rPr>
              <w:t>/</w:t>
            </w:r>
            <w:r w:rsidRPr="00A2167C">
              <w:rPr>
                <w:rFonts w:asciiTheme="minorEastAsia" w:hAnsiTheme="minorEastAsia" w:hint="eastAsia"/>
                <w:kern w:val="2"/>
                <w:lang w:eastAsia="ja-JP"/>
              </w:rPr>
              <w:t>無/不明)、</w:t>
            </w:r>
            <w:r w:rsidRPr="00A2167C">
              <w:rPr>
                <w:rFonts w:asciiTheme="minorEastAsia" w:hAnsiTheme="minorEastAsia"/>
                <w:kern w:val="2"/>
                <w:lang w:eastAsia="ja-JP"/>
              </w:rPr>
              <w:t xml:space="preserve"> 9) </w:t>
            </w:r>
            <w:r w:rsidRPr="00A2167C">
              <w:rPr>
                <w:rFonts w:asciiTheme="minorEastAsia" w:hAnsiTheme="minorEastAsia" w:hint="eastAsia"/>
                <w:kern w:val="2"/>
                <w:lang w:eastAsia="ja-JP"/>
              </w:rPr>
              <w:t xml:space="preserve">患側 </w:t>
            </w:r>
            <w:r w:rsidRPr="00A2167C">
              <w:rPr>
                <w:rFonts w:asciiTheme="minorEastAsia" w:hAnsiTheme="minorEastAsia"/>
                <w:kern w:val="2"/>
                <w:lang w:eastAsia="ja-JP"/>
              </w:rPr>
              <w:t>(</w:t>
            </w:r>
            <w:r w:rsidRPr="00A2167C">
              <w:rPr>
                <w:rFonts w:asciiTheme="minorEastAsia" w:hAnsiTheme="minorEastAsia" w:hint="eastAsia"/>
                <w:kern w:val="2"/>
                <w:lang w:eastAsia="ja-JP"/>
              </w:rPr>
              <w:t>左/右/両側</w:t>
            </w:r>
            <w:r w:rsidR="00FF218E" w:rsidRPr="00A2167C">
              <w:rPr>
                <w:rFonts w:asciiTheme="minorEastAsia" w:hAnsiTheme="minorEastAsia"/>
                <w:kern w:val="2"/>
                <w:lang w:eastAsia="ja-JP"/>
              </w:rPr>
              <w:t>/</w:t>
            </w:r>
            <w:r w:rsidR="00FF218E" w:rsidRPr="00A2167C">
              <w:rPr>
                <w:rFonts w:asciiTheme="minorEastAsia" w:hAnsiTheme="minorEastAsia" w:hint="eastAsia"/>
                <w:kern w:val="2"/>
                <w:lang w:eastAsia="ja-JP"/>
              </w:rPr>
              <w:t>不明</w:t>
            </w:r>
            <w:r w:rsidRPr="00A2167C">
              <w:rPr>
                <w:rFonts w:asciiTheme="minorEastAsia" w:hAnsiTheme="minorEastAsia" w:hint="eastAsia"/>
                <w:kern w:val="2"/>
                <w:lang w:eastAsia="ja-JP"/>
              </w:rPr>
              <w:t xml:space="preserve">)、 </w:t>
            </w:r>
            <w:r w:rsidRPr="00A2167C">
              <w:rPr>
                <w:rFonts w:asciiTheme="minorEastAsia" w:hAnsiTheme="minorEastAsia"/>
                <w:kern w:val="2"/>
                <w:lang w:eastAsia="ja-JP"/>
              </w:rPr>
              <w:t xml:space="preserve">10) </w:t>
            </w:r>
            <w:r w:rsidRPr="00A2167C">
              <w:rPr>
                <w:rFonts w:asciiTheme="minorEastAsia" w:hAnsiTheme="minorEastAsia" w:hint="eastAsia"/>
                <w:kern w:val="2"/>
                <w:lang w:eastAsia="ja-JP"/>
              </w:rPr>
              <w:t>年齢（_歳）、1</w:t>
            </w:r>
            <w:r w:rsidRPr="00A2167C">
              <w:rPr>
                <w:rFonts w:asciiTheme="minorEastAsia" w:hAnsiTheme="minorEastAsia"/>
                <w:kern w:val="2"/>
                <w:lang w:eastAsia="ja-JP"/>
              </w:rPr>
              <w:t>1</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性別（男/女）、1</w:t>
            </w:r>
            <w:r w:rsidRPr="00A2167C">
              <w:rPr>
                <w:rFonts w:asciiTheme="minorEastAsia" w:hAnsiTheme="minorEastAsia"/>
                <w:kern w:val="2"/>
                <w:lang w:eastAsia="ja-JP"/>
              </w:rPr>
              <w:t>2) Performance Status (0/1/2/3/4/</w:t>
            </w:r>
            <w:r w:rsidRPr="00A2167C">
              <w:rPr>
                <w:rFonts w:asciiTheme="minorEastAsia" w:hAnsiTheme="minorEastAsia" w:hint="eastAsia"/>
                <w:kern w:val="2"/>
                <w:lang w:eastAsia="ja-JP"/>
              </w:rPr>
              <w:t>不明)、1</w:t>
            </w:r>
            <w:r w:rsidRPr="00A2167C">
              <w:rPr>
                <w:rFonts w:asciiTheme="minorEastAsia" w:hAnsiTheme="minorEastAsia"/>
                <w:kern w:val="2"/>
                <w:lang w:eastAsia="ja-JP"/>
              </w:rPr>
              <w:t>3</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B</w:t>
            </w:r>
            <w:r w:rsidRPr="00A2167C">
              <w:rPr>
                <w:rFonts w:asciiTheme="minorEastAsia" w:hAnsiTheme="minorEastAsia" w:hint="eastAsia"/>
                <w:kern w:val="2"/>
                <w:lang w:eastAsia="ja-JP"/>
              </w:rPr>
              <w:t>o</w:t>
            </w:r>
            <w:r w:rsidRPr="00A2167C">
              <w:rPr>
                <w:rFonts w:asciiTheme="minorEastAsia" w:hAnsiTheme="minorEastAsia"/>
                <w:kern w:val="2"/>
                <w:lang w:eastAsia="ja-JP"/>
              </w:rPr>
              <w:t xml:space="preserve">dy Mass Index (BMI: </w:t>
            </w:r>
            <w:r w:rsidRPr="00A2167C">
              <w:rPr>
                <w:rFonts w:asciiTheme="minorEastAsia" w:hAnsiTheme="minorEastAsia" w:hint="eastAsia"/>
                <w:kern w:val="2"/>
                <w:lang w:eastAsia="ja-JP"/>
              </w:rPr>
              <w:t>身長、体重から計算</w:t>
            </w:r>
            <w:r w:rsidRPr="00A2167C">
              <w:rPr>
                <w:rFonts w:asciiTheme="minorEastAsia" w:hAnsiTheme="minorEastAsia"/>
                <w:kern w:val="2"/>
                <w:lang w:eastAsia="ja-JP"/>
              </w:rPr>
              <w:t>)</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4) </w:t>
            </w:r>
            <w:r w:rsidRPr="00A2167C">
              <w:rPr>
                <w:rFonts w:asciiTheme="minorEastAsia" w:hAnsiTheme="minorEastAsia" w:hint="eastAsia"/>
                <w:kern w:val="2"/>
                <w:lang w:eastAsia="ja-JP"/>
              </w:rPr>
              <w:t>喫煙歴（</w:t>
            </w:r>
            <w:r w:rsidRPr="00A2167C">
              <w:rPr>
                <w:rFonts w:asciiTheme="minorEastAsia" w:hAnsiTheme="minorEastAsia"/>
                <w:kern w:val="2"/>
                <w:lang w:eastAsia="ja-JP"/>
              </w:rPr>
              <w:t>pack-year</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5) </w:t>
            </w:r>
            <w:r w:rsidRPr="00A2167C">
              <w:rPr>
                <w:rFonts w:asciiTheme="minorEastAsia" w:hAnsiTheme="minorEastAsia" w:hint="eastAsia"/>
                <w:kern w:val="2"/>
                <w:lang w:eastAsia="ja-JP"/>
              </w:rPr>
              <w:t>入院時C</w:t>
            </w:r>
            <w:r w:rsidRPr="00A2167C">
              <w:rPr>
                <w:rFonts w:asciiTheme="minorEastAsia" w:hAnsiTheme="minorEastAsia"/>
                <w:kern w:val="2"/>
                <w:lang w:eastAsia="ja-JP"/>
              </w:rPr>
              <w:t>RP</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w:t>
            </w:r>
            <w:r w:rsidR="00FF218E" w:rsidRPr="00A2167C">
              <w:rPr>
                <w:rFonts w:asciiTheme="minorEastAsia" w:hAnsiTheme="minorEastAsia"/>
                <w:kern w:val="2"/>
                <w:lang w:eastAsia="ja-JP"/>
              </w:rPr>
              <w:t>m</w:t>
            </w:r>
            <w:r w:rsidRPr="00A2167C">
              <w:rPr>
                <w:rFonts w:asciiTheme="minorEastAsia" w:hAnsiTheme="minorEastAsia" w:hint="eastAsia"/>
                <w:kern w:val="2"/>
                <w:lang w:eastAsia="ja-JP"/>
              </w:rPr>
              <w:t>g</w:t>
            </w:r>
            <w:r w:rsidRPr="00A2167C">
              <w:rPr>
                <w:rFonts w:asciiTheme="minorEastAsia" w:hAnsiTheme="minorEastAsia"/>
                <w:kern w:val="2"/>
                <w:lang w:eastAsia="ja-JP"/>
              </w:rPr>
              <w:t>/dl)</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6) </w:t>
            </w:r>
            <w:r w:rsidRPr="00A2167C">
              <w:rPr>
                <w:rFonts w:asciiTheme="minorEastAsia" w:hAnsiTheme="minorEastAsia" w:hint="eastAsia"/>
                <w:kern w:val="2"/>
                <w:lang w:eastAsia="ja-JP"/>
              </w:rPr>
              <w:t>入院時A</w:t>
            </w:r>
            <w:r w:rsidRPr="00A2167C">
              <w:rPr>
                <w:rFonts w:asciiTheme="minorEastAsia" w:hAnsiTheme="minorEastAsia"/>
                <w:kern w:val="2"/>
                <w:lang w:eastAsia="ja-JP"/>
              </w:rPr>
              <w:t>lb</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(g/dl)</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7) </w:t>
            </w:r>
            <w:r w:rsidRPr="00A2167C">
              <w:rPr>
                <w:rFonts w:asciiTheme="minorEastAsia" w:hAnsiTheme="minorEastAsia" w:hint="eastAsia"/>
                <w:kern w:val="2"/>
                <w:lang w:eastAsia="ja-JP"/>
              </w:rPr>
              <w:t xml:space="preserve">気胸の程度 </w:t>
            </w:r>
            <w:r w:rsidRPr="00A2167C">
              <w:rPr>
                <w:rFonts w:asciiTheme="minorEastAsia" w:hAnsiTheme="minorEastAsia"/>
                <w:kern w:val="2"/>
                <w:lang w:eastAsia="ja-JP"/>
              </w:rPr>
              <w:t>(1</w:t>
            </w:r>
            <w:r w:rsidRPr="00A2167C">
              <w:rPr>
                <w:rFonts w:asciiTheme="minorEastAsia" w:hAnsiTheme="minorEastAsia" w:hint="eastAsia"/>
                <w:kern w:val="2"/>
                <w:lang w:eastAsia="ja-JP"/>
              </w:rPr>
              <w:t>度/</w:t>
            </w:r>
            <w:r w:rsidRPr="00A2167C">
              <w:rPr>
                <w:rFonts w:asciiTheme="minorEastAsia" w:hAnsiTheme="minorEastAsia"/>
                <w:kern w:val="2"/>
                <w:lang w:eastAsia="ja-JP"/>
              </w:rPr>
              <w:t>2</w:t>
            </w:r>
            <w:r w:rsidRPr="00A2167C">
              <w:rPr>
                <w:rFonts w:asciiTheme="minorEastAsia" w:hAnsiTheme="minorEastAsia" w:hint="eastAsia"/>
                <w:kern w:val="2"/>
                <w:lang w:eastAsia="ja-JP"/>
              </w:rPr>
              <w:t>度/3度/不明</w:t>
            </w:r>
            <w:r w:rsidR="00FF218E" w:rsidRPr="00A2167C">
              <w:rPr>
                <w:rFonts w:asciiTheme="minorEastAsia" w:hAnsiTheme="minorEastAsia" w:hint="eastAsia"/>
                <w:kern w:val="2"/>
                <w:lang w:eastAsia="ja-JP"/>
              </w:rPr>
              <w:t>、ただし、両側の場合は虚脱の程度が大きい側を記載</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8) </w:t>
            </w:r>
            <w:r w:rsidRPr="00A2167C">
              <w:rPr>
                <w:rFonts w:asciiTheme="minorEastAsia" w:hAnsiTheme="minorEastAsia" w:hint="eastAsia"/>
                <w:kern w:val="2"/>
                <w:lang w:eastAsia="ja-JP"/>
              </w:rPr>
              <w:t>胸腔ドレナージ施行の有無（有/無/不明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w:t>
            </w:r>
            <w:r w:rsidR="004947BD" w:rsidRPr="00A2167C">
              <w:rPr>
                <w:rFonts w:asciiTheme="minorEastAsia" w:hAnsiTheme="minorEastAsia"/>
                <w:kern w:val="2"/>
                <w:lang w:eastAsia="ja-JP"/>
              </w:rPr>
              <w:t>19</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癒着療法の有無（有/無/不明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w:t>
            </w:r>
            <w:r w:rsidRPr="00A2167C">
              <w:rPr>
                <w:rFonts w:asciiTheme="minorEastAsia" w:hAnsiTheme="minorEastAsia"/>
                <w:kern w:val="2"/>
                <w:lang w:eastAsia="ja-JP"/>
              </w:rPr>
              <w:t>2</w:t>
            </w:r>
            <w:r w:rsidR="004947BD" w:rsidRPr="00A2167C">
              <w:rPr>
                <w:rFonts w:asciiTheme="minorEastAsia" w:hAnsiTheme="minorEastAsia"/>
                <w:kern w:val="2"/>
                <w:lang w:eastAsia="ja-JP"/>
              </w:rPr>
              <w:t>0</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癒着療法の薬剤 </w:t>
            </w:r>
            <w:r w:rsidRPr="00A2167C">
              <w:rPr>
                <w:rFonts w:asciiTheme="minorEastAsia" w:hAnsiTheme="minorEastAsia"/>
                <w:kern w:val="2"/>
                <w:lang w:eastAsia="ja-JP"/>
              </w:rPr>
              <w:t>(OK-432/MINO/</w:t>
            </w:r>
            <w:r w:rsidRPr="00A2167C">
              <w:rPr>
                <w:rFonts w:asciiTheme="minorEastAsia" w:hAnsiTheme="minorEastAsia" w:hint="eastAsia"/>
                <w:kern w:val="2"/>
                <w:lang w:eastAsia="ja-JP"/>
              </w:rPr>
              <w:t>自己血/タルク/ブドウ糖/その他)、2</w:t>
            </w:r>
            <w:r w:rsidR="004947BD" w:rsidRPr="00A2167C">
              <w:rPr>
                <w:rFonts w:asciiTheme="minorEastAsia" w:hAnsiTheme="minorEastAsia"/>
                <w:kern w:val="2"/>
                <w:lang w:eastAsia="ja-JP"/>
              </w:rPr>
              <w:t>1</w:t>
            </w:r>
            <w:r w:rsidRPr="00A2167C">
              <w:rPr>
                <w:rFonts w:asciiTheme="minorEastAsia" w:hAnsiTheme="minorEastAsia"/>
                <w:kern w:val="2"/>
                <w:lang w:eastAsia="ja-JP"/>
              </w:rPr>
              <w:t xml:space="preserve">) </w:t>
            </w:r>
            <w:r w:rsidR="004947BD" w:rsidRPr="00A2167C">
              <w:rPr>
                <w:rFonts w:asciiTheme="minorEastAsia" w:hAnsiTheme="minorEastAsia"/>
                <w:kern w:val="2"/>
                <w:lang w:eastAsia="ja-JP"/>
              </w:rPr>
              <w:t>EWS</w:t>
            </w:r>
            <w:r w:rsidR="004947BD" w:rsidRPr="00A2167C">
              <w:rPr>
                <w:rFonts w:asciiTheme="minorEastAsia" w:hAnsiTheme="minorEastAsia" w:hint="eastAsia"/>
                <w:kern w:val="2"/>
                <w:lang w:eastAsia="ja-JP"/>
              </w:rPr>
              <w:t>などの</w:t>
            </w:r>
            <w:r w:rsidRPr="00A2167C">
              <w:rPr>
                <w:rFonts w:asciiTheme="minorEastAsia" w:hAnsiTheme="minorEastAsia" w:hint="eastAsia"/>
                <w:kern w:val="2"/>
                <w:lang w:eastAsia="ja-JP"/>
              </w:rPr>
              <w:t xml:space="preserve">経気道処置の有無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有/無/不明)、2</w:t>
            </w:r>
            <w:r w:rsidR="004947BD" w:rsidRPr="00A2167C">
              <w:rPr>
                <w:rFonts w:asciiTheme="minorEastAsia" w:hAnsiTheme="minorEastAsia"/>
                <w:kern w:val="2"/>
                <w:lang w:eastAsia="ja-JP"/>
              </w:rPr>
              <w:t>2</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手術の有無（有/無/不明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、2</w:t>
            </w:r>
            <w:r w:rsidR="004947BD" w:rsidRPr="00A2167C">
              <w:rPr>
                <w:rFonts w:asciiTheme="minorEastAsia" w:hAnsiTheme="minorEastAsia"/>
                <w:kern w:val="2"/>
                <w:lang w:eastAsia="ja-JP"/>
              </w:rPr>
              <w:t>3</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手術アプローチ（開胸/胸腔鏡/不明）、</w:t>
            </w:r>
            <w:r w:rsidR="007D046E" w:rsidRPr="00A2167C">
              <w:rPr>
                <w:rFonts w:asciiTheme="minorEastAsia" w:hAnsiTheme="minorEastAsia" w:hint="eastAsia"/>
                <w:kern w:val="2"/>
                <w:lang w:eastAsia="ja-JP"/>
              </w:rPr>
              <w:t>2</w:t>
            </w:r>
            <w:r w:rsidR="007D046E" w:rsidRPr="00A2167C">
              <w:rPr>
                <w:rFonts w:asciiTheme="minorEastAsia" w:hAnsiTheme="minorEastAsia"/>
                <w:kern w:val="2"/>
                <w:lang w:eastAsia="ja-JP"/>
              </w:rPr>
              <w:t xml:space="preserve">4)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肺</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25)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横隔膜</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26)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肺・横隔膜以外</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27) </w:t>
            </w:r>
            <w:r w:rsidR="007D046E" w:rsidRPr="00A2167C">
              <w:rPr>
                <w:rFonts w:asciiTheme="minorEastAsia" w:hAnsiTheme="minorEastAsia" w:hint="eastAsia"/>
                <w:kern w:val="2"/>
                <w:lang w:eastAsia="ja-JP"/>
              </w:rPr>
              <w:t>病理で確認された異所性子宮内膜の有無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28) </w:t>
            </w:r>
            <w:r w:rsidR="007D046E" w:rsidRPr="00A2167C">
              <w:rPr>
                <w:rFonts w:asciiTheme="minorEastAsia" w:hAnsiTheme="minorEastAsia" w:hint="eastAsia"/>
                <w:kern w:val="2"/>
                <w:lang w:eastAsia="ja-JP"/>
              </w:rPr>
              <w:t>ホルモン治療の有無（入院前もしくは入院中）</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29)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-1 </w:t>
            </w:r>
            <w:r w:rsidR="007D046E" w:rsidRPr="00A2167C">
              <w:rPr>
                <w:rFonts w:asciiTheme="minorEastAsia" w:hAnsiTheme="minorEastAsia" w:hint="eastAsia"/>
                <w:kern w:val="2"/>
                <w:lang w:eastAsia="ja-JP"/>
              </w:rPr>
              <w:t>ジェノゲスト（ディナゲスト）投与の有無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30)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-2 </w:t>
            </w:r>
            <w:r w:rsidR="007D046E" w:rsidRPr="00A2167C">
              <w:rPr>
                <w:rFonts w:asciiTheme="minorEastAsia" w:hAnsiTheme="minorEastAsia" w:hint="eastAsia"/>
                <w:kern w:val="2"/>
                <w:lang w:eastAsia="ja-JP"/>
              </w:rPr>
              <w:t>レルミナ投与の有無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31)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-3 </w:t>
            </w:r>
            <w:r w:rsidR="007D046E" w:rsidRPr="00A2167C">
              <w:rPr>
                <w:rFonts w:asciiTheme="minorEastAsia" w:hAnsiTheme="minorEastAsia" w:hint="eastAsia"/>
                <w:kern w:val="2"/>
                <w:lang w:eastAsia="ja-JP"/>
              </w:rPr>
              <w:t>リュープロレリン（リュープリン）投与の有無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32)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-4 </w:t>
            </w:r>
            <w:r w:rsidR="007D046E" w:rsidRPr="00A2167C">
              <w:rPr>
                <w:rFonts w:asciiTheme="minorEastAsia" w:hAnsiTheme="minorEastAsia" w:hint="eastAsia"/>
                <w:kern w:val="2"/>
                <w:lang w:eastAsia="ja-JP"/>
              </w:rPr>
              <w:t>ゴセレリン（ゾラデックス）投与の有無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33)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-5 </w:t>
            </w:r>
            <w:r w:rsidR="007D046E" w:rsidRPr="00A2167C">
              <w:rPr>
                <w:rFonts w:asciiTheme="minorEastAsia" w:hAnsiTheme="minorEastAsia" w:hint="eastAsia"/>
                <w:kern w:val="2"/>
                <w:lang w:eastAsia="ja-JP"/>
              </w:rPr>
              <w:t>低容量ピル投与の有無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34)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-6</w:t>
            </w:r>
            <w:r w:rsidR="007D046E" w:rsidRPr="00A2167C">
              <w:rPr>
                <w:rFonts w:asciiTheme="minorEastAsia" w:hAnsiTheme="minorEastAsia" w:hint="eastAsia"/>
                <w:kern w:val="2"/>
                <w:lang w:eastAsia="ja-JP"/>
              </w:rPr>
              <w:t>その他の薬剤投与の有無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35) </w:t>
            </w:r>
            <w:r w:rsidR="007D046E" w:rsidRPr="00A2167C">
              <w:rPr>
                <w:rFonts w:asciiTheme="minorEastAsia" w:hAnsiTheme="minorEastAsia" w:hint="eastAsia"/>
                <w:kern w:val="2"/>
                <w:lang w:eastAsia="ja-JP"/>
              </w:rPr>
              <w:t>入院期間（_日）、</w:t>
            </w:r>
            <w:r w:rsidR="007D046E" w:rsidRPr="00A2167C">
              <w:rPr>
                <w:rFonts w:asciiTheme="minorEastAsia" w:hAnsiTheme="minorEastAsia"/>
                <w:kern w:val="2"/>
                <w:lang w:eastAsia="ja-JP"/>
              </w:rPr>
              <w:t xml:space="preserve">36) </w:t>
            </w:r>
            <w:r w:rsidR="007D046E" w:rsidRPr="00A2167C">
              <w:rPr>
                <w:rFonts w:asciiTheme="minorEastAsia" w:hAnsiTheme="minorEastAsia" w:hint="eastAsia"/>
                <w:kern w:val="2"/>
                <w:lang w:eastAsia="ja-JP"/>
              </w:rPr>
              <w:t>退院時転帰（自宅退院/転院/死亡/不明）、</w:t>
            </w:r>
            <w:r w:rsidR="007D046E" w:rsidRPr="00A2167C">
              <w:rPr>
                <w:rFonts w:asciiTheme="minorEastAsia" w:hAnsiTheme="minorEastAsia"/>
                <w:kern w:val="2"/>
                <w:lang w:eastAsia="ja-JP"/>
              </w:rPr>
              <w:t xml:space="preserve">37) </w:t>
            </w:r>
            <w:r w:rsidR="007D046E" w:rsidRPr="00A2167C">
              <w:rPr>
                <w:rFonts w:asciiTheme="minorEastAsia" w:hAnsiTheme="minorEastAsia" w:hint="eastAsia"/>
                <w:kern w:val="2"/>
                <w:lang w:eastAsia="ja-JP"/>
              </w:rPr>
              <w:t>退院時、気胸治癒の有無（治癒</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非治癒</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w:t>
            </w:r>
          </w:p>
          <w:p w14:paraId="03CB72B5" w14:textId="77777777"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名義変数で明らかでない項目は“不明”を選択する。また、連続変数で明らかでない項目は数値を記入しないこととする。</w:t>
            </w:r>
          </w:p>
          <w:p w14:paraId="2EFC4F37" w14:textId="77777777"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気胸虚脱の程度は、</w:t>
            </w:r>
            <w:r w:rsidRPr="00A2167C">
              <w:rPr>
                <w:rFonts w:asciiTheme="minorEastAsia" w:hAnsiTheme="minorEastAsia"/>
                <w:kern w:val="2"/>
                <w:lang w:eastAsia="ja-JP"/>
              </w:rPr>
              <w:t>1</w:t>
            </w:r>
            <w:r w:rsidRPr="00A2167C">
              <w:rPr>
                <w:rFonts w:asciiTheme="minorEastAsia" w:hAnsiTheme="minorEastAsia" w:hint="eastAsia"/>
                <w:kern w:val="2"/>
                <w:lang w:eastAsia="ja-JP"/>
              </w:rPr>
              <w:t>度：肺尖が鎖骨よりも頭側までの虚脱、</w:t>
            </w:r>
            <w:r w:rsidRPr="00A2167C">
              <w:rPr>
                <w:rFonts w:asciiTheme="minorEastAsia" w:hAnsiTheme="minorEastAsia"/>
                <w:kern w:val="2"/>
                <w:lang w:eastAsia="ja-JP"/>
              </w:rPr>
              <w:t>2</w:t>
            </w:r>
            <w:r w:rsidRPr="00A2167C">
              <w:rPr>
                <w:rFonts w:asciiTheme="minorEastAsia" w:hAnsiTheme="minorEastAsia" w:hint="eastAsia"/>
                <w:kern w:val="2"/>
                <w:lang w:eastAsia="ja-JP"/>
              </w:rPr>
              <w:t>度：</w:t>
            </w:r>
            <w:r w:rsidRPr="00A2167C">
              <w:rPr>
                <w:rFonts w:asciiTheme="minorEastAsia" w:hAnsiTheme="minorEastAsia"/>
                <w:kern w:val="2"/>
                <w:lang w:eastAsia="ja-JP"/>
              </w:rPr>
              <w:t>1</w:t>
            </w:r>
            <w:r w:rsidRPr="00A2167C">
              <w:rPr>
                <w:rFonts w:asciiTheme="minorEastAsia" w:hAnsiTheme="minorEastAsia" w:hint="eastAsia"/>
                <w:kern w:val="2"/>
                <w:lang w:eastAsia="ja-JP"/>
              </w:rPr>
              <w:t>度と</w:t>
            </w:r>
            <w:r w:rsidRPr="00A2167C">
              <w:rPr>
                <w:rFonts w:asciiTheme="minorEastAsia" w:hAnsiTheme="minorEastAsia"/>
                <w:kern w:val="2"/>
                <w:lang w:eastAsia="ja-JP"/>
              </w:rPr>
              <w:t>3</w:t>
            </w:r>
            <w:r w:rsidRPr="00A2167C">
              <w:rPr>
                <w:rFonts w:asciiTheme="minorEastAsia" w:hAnsiTheme="minorEastAsia" w:hint="eastAsia"/>
                <w:kern w:val="2"/>
                <w:lang w:eastAsia="ja-JP"/>
              </w:rPr>
              <w:t>度の中間程度の虚脱、3度：完全虚脱とする。気管支鏡下充填術や気管支鏡下フィブリングルー散布は経気道処置に含むものとする。C</w:t>
            </w:r>
            <w:r w:rsidRPr="00A2167C">
              <w:rPr>
                <w:rFonts w:asciiTheme="minorEastAsia" w:hAnsiTheme="minorEastAsia"/>
                <w:kern w:val="2"/>
                <w:lang w:eastAsia="ja-JP"/>
              </w:rPr>
              <w:t>OPD</w:t>
            </w:r>
            <w:r w:rsidRPr="00A2167C">
              <w:rPr>
                <w:rFonts w:asciiTheme="minorEastAsia" w:hAnsiTheme="minorEastAsia" w:hint="eastAsia"/>
                <w:kern w:val="2"/>
                <w:lang w:eastAsia="ja-JP"/>
              </w:rPr>
              <w:t>の診断に関しては気胸のため呼吸機能検査が施行されていることは少ないと考えられるため、臨床・画像所見で担当医が</w:t>
            </w:r>
            <w:r w:rsidRPr="00A2167C">
              <w:rPr>
                <w:rFonts w:asciiTheme="minorEastAsia" w:hAnsiTheme="minorEastAsia"/>
                <w:kern w:val="2"/>
                <w:lang w:eastAsia="ja-JP"/>
              </w:rPr>
              <w:t>COPD</w:t>
            </w:r>
            <w:r w:rsidRPr="00A2167C">
              <w:rPr>
                <w:rFonts w:asciiTheme="minorEastAsia" w:hAnsiTheme="minorEastAsia" w:hint="eastAsia"/>
                <w:kern w:val="2"/>
                <w:lang w:eastAsia="ja-JP"/>
              </w:rPr>
              <w:t>と判断したものも含むものとする。</w:t>
            </w:r>
          </w:p>
          <w:p w14:paraId="2077B312" w14:textId="429C438F"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気胸治療を施行した診療科以外の科で同一入院期間中に死亡した場合も死亡例に含むものとする。</w:t>
            </w:r>
          </w:p>
          <w:p w14:paraId="313CE07E" w14:textId="0887D024" w:rsidR="004947BD" w:rsidRPr="00A2167C" w:rsidRDefault="004947BD" w:rsidP="000E4F4D">
            <w:pPr>
              <w:rPr>
                <w:rFonts w:asciiTheme="minorEastAsia" w:hAnsiTheme="minorEastAsia"/>
                <w:kern w:val="2"/>
                <w:lang w:eastAsia="ja-JP"/>
              </w:rPr>
            </w:pPr>
            <w:r w:rsidRPr="00A2167C">
              <w:rPr>
                <w:rFonts w:asciiTheme="minorEastAsia" w:hAnsiTheme="minorEastAsia" w:hint="eastAsia"/>
                <w:kern w:val="2"/>
                <w:lang w:eastAsia="ja-JP"/>
              </w:rPr>
              <w:lastRenderedPageBreak/>
              <w:t>気胸治癒の有無に関しては、ドレーンが留置されていない症例も存在するため、ドレーンが抜去できたかどうか、肺虚脱が改善もしくは進行しなかったか</w:t>
            </w:r>
            <w:r w:rsidR="00A9465E" w:rsidRPr="00A2167C">
              <w:rPr>
                <w:rFonts w:asciiTheme="minorEastAsia" w:hAnsiTheme="minorEastAsia" w:hint="eastAsia"/>
                <w:kern w:val="2"/>
                <w:lang w:eastAsia="ja-JP"/>
              </w:rPr>
              <w:t>どうか</w:t>
            </w:r>
            <w:r w:rsidRPr="00A2167C">
              <w:rPr>
                <w:rFonts w:asciiTheme="minorEastAsia" w:hAnsiTheme="minorEastAsia" w:hint="eastAsia"/>
                <w:kern w:val="2"/>
                <w:lang w:eastAsia="ja-JP"/>
              </w:rPr>
              <w:t>など</w:t>
            </w:r>
            <w:r w:rsidR="00A9465E" w:rsidRPr="00A2167C">
              <w:rPr>
                <w:rFonts w:asciiTheme="minorEastAsia" w:hAnsiTheme="minorEastAsia" w:hint="eastAsia"/>
                <w:kern w:val="2"/>
                <w:lang w:eastAsia="ja-JP"/>
              </w:rPr>
              <w:t>の所見から、最終的に主治医が総合的に判断したものを記載する。</w:t>
            </w:r>
          </w:p>
          <w:p w14:paraId="01F6CA5D" w14:textId="77777777" w:rsidR="00264D09" w:rsidRPr="00A2167C" w:rsidRDefault="00264D09" w:rsidP="000E4F4D">
            <w:pPr>
              <w:rPr>
                <w:rFonts w:asciiTheme="minorEastAsia" w:hAnsiTheme="minorEastAsia"/>
                <w:kern w:val="2"/>
                <w:lang w:eastAsia="ja-JP"/>
              </w:rPr>
            </w:pPr>
          </w:p>
          <w:p w14:paraId="0052A56D" w14:textId="18C37409" w:rsidR="00A9465E"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まず、</w:t>
            </w:r>
            <w:r w:rsidR="00A9465E" w:rsidRPr="00A2167C">
              <w:rPr>
                <w:rFonts w:asciiTheme="minorEastAsia" w:hAnsiTheme="minorEastAsia" w:hint="eastAsia"/>
                <w:kern w:val="2"/>
                <w:lang w:eastAsia="ja-JP"/>
              </w:rPr>
              <w:t>3</w:t>
            </w:r>
            <w:r w:rsidR="00A9465E" w:rsidRPr="00A2167C">
              <w:rPr>
                <w:rFonts w:asciiTheme="minorEastAsia" w:hAnsiTheme="minorEastAsia"/>
                <w:kern w:val="2"/>
                <w:lang w:eastAsia="ja-JP"/>
              </w:rPr>
              <w:t>)</w:t>
            </w:r>
            <w:r w:rsidR="00A9465E" w:rsidRPr="00A2167C">
              <w:rPr>
                <w:rFonts w:asciiTheme="minorEastAsia" w:hAnsiTheme="minorEastAsia" w:hint="eastAsia"/>
                <w:kern w:val="2"/>
                <w:lang w:eastAsia="ja-JP"/>
              </w:rPr>
              <w:t>種類（原発性/続発性/不明）のうち、不明であった症例を除外する。</w:t>
            </w:r>
          </w:p>
          <w:p w14:paraId="67E4FD12" w14:textId="634EB7C7" w:rsidR="00A9465E" w:rsidRPr="00A2167C" w:rsidRDefault="00A9465E" w:rsidP="000E4F4D">
            <w:pPr>
              <w:rPr>
                <w:rFonts w:asciiTheme="minorEastAsia" w:hAnsiTheme="minorEastAsia"/>
                <w:kern w:val="2"/>
                <w:lang w:eastAsia="ja-JP"/>
              </w:rPr>
            </w:pPr>
            <w:r w:rsidRPr="00A2167C">
              <w:rPr>
                <w:rFonts w:asciiTheme="minorEastAsia" w:hAnsiTheme="minorEastAsia" w:hint="eastAsia"/>
                <w:kern w:val="2"/>
                <w:lang w:eastAsia="ja-JP"/>
              </w:rPr>
              <w:t>次に、</w:t>
            </w:r>
            <w:r w:rsidR="000E4F4D" w:rsidRPr="00A2167C">
              <w:rPr>
                <w:rFonts w:asciiTheme="minorEastAsia" w:hAnsiTheme="minorEastAsia" w:hint="eastAsia"/>
                <w:kern w:val="2"/>
                <w:lang w:eastAsia="ja-JP"/>
              </w:rPr>
              <w:t>全例におけるこれら観察項目の結果について、</w:t>
            </w:r>
            <w:r w:rsidRPr="00A2167C">
              <w:rPr>
                <w:rFonts w:asciiTheme="minorEastAsia" w:hAnsiTheme="minorEastAsia" w:hint="eastAsia"/>
                <w:kern w:val="2"/>
                <w:lang w:eastAsia="ja-JP"/>
              </w:rPr>
              <w:t>原発性、続発性の</w:t>
            </w:r>
            <w:r w:rsidRPr="00A2167C">
              <w:rPr>
                <w:rFonts w:asciiTheme="minorEastAsia" w:hAnsiTheme="minorEastAsia"/>
                <w:kern w:val="2"/>
                <w:lang w:eastAsia="ja-JP"/>
              </w:rPr>
              <w:t>2</w:t>
            </w:r>
            <w:r w:rsidRPr="00A2167C">
              <w:rPr>
                <w:rFonts w:asciiTheme="minorEastAsia" w:hAnsiTheme="minorEastAsia" w:hint="eastAsia"/>
                <w:kern w:val="2"/>
                <w:lang w:eastAsia="ja-JP"/>
              </w:rPr>
              <w:t>群に分類した後、それぞれの群別で</w:t>
            </w:r>
            <w:r w:rsidR="000E4F4D" w:rsidRPr="00A2167C">
              <w:rPr>
                <w:rFonts w:asciiTheme="minorEastAsia" w:hAnsiTheme="minorEastAsia" w:hint="eastAsia"/>
                <w:kern w:val="2"/>
                <w:lang w:eastAsia="ja-JP"/>
              </w:rPr>
              <w:t>連続変数では</w:t>
            </w:r>
            <w:r w:rsidRPr="00A2167C">
              <w:rPr>
                <w:rFonts w:asciiTheme="minorEastAsia" w:hAnsiTheme="minorEastAsia" w:hint="eastAsia"/>
                <w:kern w:val="2"/>
                <w:lang w:eastAsia="ja-JP"/>
              </w:rPr>
              <w:t>中央</w:t>
            </w:r>
            <w:r w:rsidR="000E4F4D" w:rsidRPr="00A2167C">
              <w:rPr>
                <w:rFonts w:asciiTheme="minorEastAsia" w:hAnsiTheme="minorEastAsia" w:hint="eastAsia"/>
                <w:kern w:val="2"/>
                <w:lang w:eastAsia="ja-JP"/>
              </w:rPr>
              <w:t>値</w:t>
            </w:r>
            <w:r w:rsidRPr="00A2167C">
              <w:rPr>
                <w:rFonts w:asciiTheme="minorEastAsia" w:hAnsiTheme="minorEastAsia" w:hint="eastAsia"/>
                <w:kern w:val="2"/>
                <w:lang w:eastAsia="ja-JP"/>
              </w:rPr>
              <w:t>と四分位範囲</w:t>
            </w:r>
            <w:r w:rsidR="000E4F4D" w:rsidRPr="00A2167C">
              <w:rPr>
                <w:rFonts w:asciiTheme="minorEastAsia" w:hAnsiTheme="minorEastAsia" w:hint="eastAsia"/>
                <w:kern w:val="2"/>
                <w:lang w:eastAsia="ja-JP"/>
              </w:rPr>
              <w:t>を、名義変数ではその分布を算出し、表にまとめる。</w:t>
            </w:r>
          </w:p>
          <w:p w14:paraId="2B1D74F5" w14:textId="4E72AF6A" w:rsidR="000E4F4D" w:rsidRPr="00A2167C" w:rsidRDefault="00A9465E" w:rsidP="000E4F4D">
            <w:pPr>
              <w:rPr>
                <w:rFonts w:asciiTheme="minorEastAsia" w:hAnsiTheme="minorEastAsia"/>
                <w:kern w:val="2"/>
                <w:lang w:eastAsia="ja-JP"/>
              </w:rPr>
            </w:pPr>
            <w:r w:rsidRPr="00A2167C">
              <w:rPr>
                <w:rFonts w:asciiTheme="minorEastAsia" w:hAnsiTheme="minorEastAsia" w:hint="eastAsia"/>
                <w:kern w:val="2"/>
                <w:lang w:eastAsia="ja-JP"/>
              </w:rPr>
              <w:t>次に、</w:t>
            </w:r>
            <w:r w:rsidR="000E4F4D" w:rsidRPr="00A2167C">
              <w:rPr>
                <w:rFonts w:asciiTheme="minorEastAsia" w:hAnsiTheme="minorEastAsia" w:hint="eastAsia"/>
                <w:kern w:val="2"/>
                <w:lang w:eastAsia="ja-JP"/>
              </w:rPr>
              <w:t>年齢分布をグラフに示し、各年代における3</w:t>
            </w:r>
            <w:r w:rsidR="000E4F4D" w:rsidRPr="00A2167C">
              <w:rPr>
                <w:rFonts w:asciiTheme="minorEastAsia" w:hAnsiTheme="minorEastAsia"/>
                <w:kern w:val="2"/>
                <w:lang w:eastAsia="ja-JP"/>
              </w:rPr>
              <w:t>)</w:t>
            </w:r>
            <w:r w:rsidR="000E4F4D" w:rsidRPr="00A2167C">
              <w:rPr>
                <w:rFonts w:asciiTheme="minorEastAsia" w:hAnsiTheme="minorEastAsia" w:hint="eastAsia"/>
                <w:kern w:val="2"/>
                <w:lang w:eastAsia="ja-JP"/>
              </w:rPr>
              <w:t>種類（原発性/続発性）が占める割合を明らかにする。</w:t>
            </w:r>
          </w:p>
          <w:p w14:paraId="3FFD0C40" w14:textId="77777777" w:rsidR="00D818CC"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続いて、3</w:t>
            </w:r>
            <w:r w:rsidRPr="00A2167C">
              <w:rPr>
                <w:rFonts w:asciiTheme="minorEastAsia" w:hAnsiTheme="minorEastAsia"/>
                <w:kern w:val="2"/>
                <w:lang w:eastAsia="ja-JP"/>
              </w:rPr>
              <w:t>)</w:t>
            </w:r>
            <w:r w:rsidRPr="00A2167C">
              <w:rPr>
                <w:rFonts w:asciiTheme="minorEastAsia" w:hAnsiTheme="minorEastAsia" w:hint="eastAsia"/>
                <w:kern w:val="2"/>
                <w:lang w:eastAsia="ja-JP"/>
              </w:rPr>
              <w:t>種類のうち続発性の</w:t>
            </w:r>
            <w:r w:rsidR="00A9465E" w:rsidRPr="00A2167C">
              <w:rPr>
                <w:rFonts w:asciiTheme="minorEastAsia" w:hAnsiTheme="minorEastAsia" w:hint="eastAsia"/>
                <w:kern w:val="2"/>
                <w:lang w:eastAsia="ja-JP"/>
              </w:rPr>
              <w:t>みを</w:t>
            </w:r>
            <w:r w:rsidR="00D818CC" w:rsidRPr="00A2167C">
              <w:rPr>
                <w:rFonts w:asciiTheme="minorEastAsia" w:hAnsiTheme="minorEastAsia" w:hint="eastAsia"/>
                <w:kern w:val="2"/>
                <w:lang w:eastAsia="ja-JP"/>
              </w:rPr>
              <w:t>抽出し、以下の解析を行う。</w:t>
            </w:r>
          </w:p>
          <w:p w14:paraId="241CB66B" w14:textId="6C0E263F" w:rsidR="000E4F4D" w:rsidRPr="00A2167C" w:rsidRDefault="00D818CC" w:rsidP="00D818CC">
            <w:pPr>
              <w:pStyle w:val="afe"/>
              <w:numPr>
                <w:ilvl w:val="0"/>
                <w:numId w:val="38"/>
              </w:numPr>
              <w:ind w:leftChars="0"/>
              <w:rPr>
                <w:rFonts w:asciiTheme="minorEastAsia" w:hAnsiTheme="minorEastAsia"/>
                <w:kern w:val="2"/>
                <w:lang w:eastAsia="ja-JP"/>
              </w:rPr>
            </w:pPr>
            <w:r w:rsidRPr="00A2167C">
              <w:rPr>
                <w:rFonts w:hint="eastAsia"/>
                <w:lang w:eastAsia="ja-JP"/>
              </w:rPr>
              <w:t>気胸治癒群と気胸非治癒群の</w:t>
            </w:r>
            <w:r w:rsidR="000E4F4D" w:rsidRPr="00A2167C">
              <w:rPr>
                <w:rFonts w:asciiTheme="minorEastAsia" w:hAnsiTheme="minorEastAsia" w:hint="eastAsia"/>
                <w:kern w:val="2"/>
                <w:lang w:eastAsia="ja-JP"/>
              </w:rPr>
              <w:t>2群間比較</w:t>
            </w:r>
            <w:r w:rsidRPr="00A2167C">
              <w:rPr>
                <w:rFonts w:asciiTheme="minorEastAsia" w:hAnsiTheme="minorEastAsia" w:hint="eastAsia"/>
                <w:kern w:val="2"/>
                <w:lang w:eastAsia="ja-JP"/>
              </w:rPr>
              <w:t>（治癒が不明例は除外）</w:t>
            </w:r>
            <w:r w:rsidR="000E4F4D" w:rsidRPr="00A2167C">
              <w:rPr>
                <w:rFonts w:asciiTheme="minorEastAsia" w:hAnsiTheme="minorEastAsia" w:hint="eastAsia"/>
                <w:kern w:val="2"/>
                <w:lang w:eastAsia="ja-JP"/>
              </w:rPr>
              <w:t>。</w:t>
            </w:r>
          </w:p>
          <w:p w14:paraId="0CA09082" w14:textId="3F8B0287" w:rsidR="00D818CC" w:rsidRPr="00A2167C" w:rsidRDefault="00D818CC" w:rsidP="00D818CC">
            <w:pPr>
              <w:pStyle w:val="afe"/>
              <w:numPr>
                <w:ilvl w:val="0"/>
                <w:numId w:val="38"/>
              </w:numPr>
              <w:ind w:leftChars="0"/>
              <w:rPr>
                <w:rFonts w:asciiTheme="minorEastAsia" w:hAnsiTheme="minorEastAsia"/>
                <w:kern w:val="2"/>
                <w:lang w:eastAsia="ja-JP"/>
              </w:rPr>
            </w:pPr>
            <w:r w:rsidRPr="00A2167C">
              <w:rPr>
                <w:rFonts w:hint="eastAsia"/>
                <w:lang w:eastAsia="ja-JP"/>
              </w:rPr>
              <w:t>手術群と非手術群の</w:t>
            </w:r>
            <w:r w:rsidRPr="00A2167C">
              <w:rPr>
                <w:rFonts w:asciiTheme="minorEastAsia" w:hAnsiTheme="minorEastAsia" w:hint="eastAsia"/>
                <w:kern w:val="2"/>
                <w:lang w:eastAsia="ja-JP"/>
              </w:rPr>
              <w:t>2群間比較（手術施行が不明例は除外）。</w:t>
            </w:r>
          </w:p>
          <w:p w14:paraId="6389F199" w14:textId="76E649BE" w:rsidR="00D818CC" w:rsidRPr="00A2167C" w:rsidRDefault="00D818CC" w:rsidP="00D818CC">
            <w:pPr>
              <w:pStyle w:val="afe"/>
              <w:numPr>
                <w:ilvl w:val="0"/>
                <w:numId w:val="38"/>
              </w:numPr>
              <w:ind w:leftChars="0"/>
              <w:rPr>
                <w:rFonts w:asciiTheme="minorEastAsia" w:hAnsiTheme="minorEastAsia"/>
                <w:kern w:val="2"/>
                <w:lang w:eastAsia="ja-JP"/>
              </w:rPr>
            </w:pPr>
            <w:r w:rsidRPr="00A2167C">
              <w:rPr>
                <w:rFonts w:asciiTheme="minorEastAsia" w:hAnsiTheme="minorEastAsia" w:hint="eastAsia"/>
                <w:kern w:val="2"/>
                <w:lang w:eastAsia="ja-JP"/>
              </w:rPr>
              <w:t>退院時転帰のうち、死亡に寄与した因子を単変量解析、多変量解析で同定する。</w:t>
            </w:r>
            <w:r w:rsidR="00C10ED9" w:rsidRPr="00A2167C">
              <w:rPr>
                <w:rFonts w:asciiTheme="minorEastAsia" w:hAnsiTheme="minorEastAsia" w:hint="eastAsia"/>
                <w:kern w:val="2"/>
                <w:lang w:eastAsia="ja-JP"/>
              </w:rPr>
              <w:t>尚、連続変数で</w:t>
            </w:r>
            <w:r w:rsidR="00C10ED9" w:rsidRPr="00A2167C">
              <w:rPr>
                <w:rFonts w:asciiTheme="minorEastAsia" w:hAnsiTheme="minorEastAsia"/>
                <w:kern w:val="2"/>
                <w:lang w:eastAsia="ja-JP"/>
              </w:rPr>
              <w:t>”</w:t>
            </w:r>
            <w:r w:rsidR="00C10ED9" w:rsidRPr="00A2167C">
              <w:rPr>
                <w:rFonts w:asciiTheme="minorEastAsia" w:hAnsiTheme="minorEastAsia" w:hint="eastAsia"/>
                <w:kern w:val="2"/>
                <w:lang w:eastAsia="ja-JP"/>
              </w:rPr>
              <w:t>欠損値</w:t>
            </w:r>
            <w:r w:rsidR="00C10ED9" w:rsidRPr="00A2167C">
              <w:rPr>
                <w:rFonts w:asciiTheme="minorEastAsia" w:hAnsiTheme="minorEastAsia"/>
                <w:kern w:val="2"/>
                <w:lang w:eastAsia="ja-JP"/>
              </w:rPr>
              <w:t>”</w:t>
            </w:r>
            <w:r w:rsidR="00C10ED9" w:rsidRPr="00A2167C">
              <w:rPr>
                <w:rFonts w:asciiTheme="minorEastAsia" w:hAnsiTheme="minorEastAsia" w:hint="eastAsia"/>
                <w:kern w:val="2"/>
                <w:lang w:eastAsia="ja-JP"/>
              </w:rPr>
              <w:t>並びに名義変数で”不明</w:t>
            </w:r>
            <w:r w:rsidR="00C10ED9" w:rsidRPr="00A2167C">
              <w:rPr>
                <w:rFonts w:asciiTheme="minorEastAsia" w:hAnsiTheme="minorEastAsia"/>
                <w:kern w:val="2"/>
                <w:lang w:eastAsia="ja-JP"/>
              </w:rPr>
              <w:t>”</w:t>
            </w:r>
            <w:r w:rsidR="00C10ED9" w:rsidRPr="00A2167C">
              <w:rPr>
                <w:rFonts w:asciiTheme="minorEastAsia" w:hAnsiTheme="minorEastAsia" w:hint="eastAsia"/>
                <w:kern w:val="2"/>
                <w:lang w:eastAsia="ja-JP"/>
              </w:rPr>
              <w:t>の因子は除外して解析する。</w:t>
            </w:r>
          </w:p>
          <w:p w14:paraId="7C8EF16C" w14:textId="340EB4B6" w:rsidR="000E4F4D" w:rsidRPr="00A2167C" w:rsidRDefault="000E4F4D" w:rsidP="000E4F4D">
            <w:pPr>
              <w:rPr>
                <w:rFonts w:asciiTheme="minorEastAsia" w:hAnsiTheme="minorEastAsia"/>
                <w:kern w:val="2"/>
                <w:lang w:eastAsia="ja-JP"/>
              </w:rPr>
            </w:pPr>
            <w:r w:rsidRPr="00A2167C">
              <w:rPr>
                <w:rFonts w:asciiTheme="minorEastAsia" w:hAnsiTheme="minorEastAsia" w:hint="eastAsia"/>
                <w:kern w:val="2"/>
                <w:lang w:eastAsia="ja-JP"/>
              </w:rPr>
              <w:t>連続変数では</w:t>
            </w:r>
            <w:r w:rsidR="00D818CC" w:rsidRPr="00A2167C">
              <w:rPr>
                <w:rFonts w:asciiTheme="minorEastAsia" w:hAnsiTheme="minorEastAsia" w:hint="eastAsia"/>
                <w:kern w:val="2"/>
                <w:lang w:eastAsia="ja-JP"/>
              </w:rPr>
              <w:t>中央値と四分位範囲</w:t>
            </w:r>
            <w:r w:rsidRPr="00A2167C">
              <w:rPr>
                <w:rFonts w:asciiTheme="minorEastAsia" w:hAnsiTheme="minorEastAsia" w:hint="eastAsia"/>
                <w:kern w:val="2"/>
                <w:lang w:eastAsia="ja-JP"/>
              </w:rPr>
              <w:t>を、名義変数ではその分布を算出し、群間比較を施行する。統計処理は、連続変数に対してはMann-Whitn</w:t>
            </w:r>
            <w:r w:rsidRPr="00A2167C">
              <w:rPr>
                <w:rFonts w:asciiTheme="minorEastAsia" w:hAnsiTheme="minorEastAsia"/>
                <w:kern w:val="2"/>
                <w:lang w:eastAsia="ja-JP"/>
              </w:rPr>
              <w:t>e</w:t>
            </w:r>
            <w:r w:rsidRPr="00A2167C">
              <w:rPr>
                <w:rFonts w:asciiTheme="minorEastAsia" w:hAnsiTheme="minorEastAsia" w:hint="eastAsia"/>
                <w:kern w:val="2"/>
                <w:lang w:eastAsia="ja-JP"/>
              </w:rPr>
              <w:t>y U testを、カテゴリー変数に対してはFisher’s exact testを用いる。</w:t>
            </w:r>
            <w:r w:rsidR="003809ED" w:rsidRPr="00A2167C">
              <w:rPr>
                <w:rFonts w:asciiTheme="minorEastAsia" w:hAnsiTheme="minorEastAsia" w:hint="eastAsia"/>
                <w:kern w:val="2"/>
                <w:lang w:eastAsia="ja-JP"/>
              </w:rPr>
              <w:t>多変量解析を実施する際、</w:t>
            </w:r>
            <w:r w:rsidR="000441D3" w:rsidRPr="00A2167C">
              <w:rPr>
                <w:rFonts w:asciiTheme="minorEastAsia" w:hAnsiTheme="minorEastAsia" w:hint="eastAsia"/>
                <w:kern w:val="2"/>
                <w:lang w:eastAsia="ja-JP"/>
              </w:rPr>
              <w:t>連続変数はROC曲線を用いてカットオフ値を設定し</w:t>
            </w:r>
            <w:r w:rsidR="00A54416" w:rsidRPr="00A2167C">
              <w:rPr>
                <w:rFonts w:asciiTheme="minorEastAsia" w:hAnsiTheme="minorEastAsia"/>
                <w:kern w:val="2"/>
                <w:lang w:eastAsia="ja-JP"/>
              </w:rPr>
              <w:t>2</w:t>
            </w:r>
            <w:r w:rsidR="00A54416" w:rsidRPr="00A2167C">
              <w:rPr>
                <w:rFonts w:asciiTheme="minorEastAsia" w:hAnsiTheme="minorEastAsia" w:hint="eastAsia"/>
                <w:kern w:val="2"/>
                <w:lang w:eastAsia="ja-JP"/>
              </w:rPr>
              <w:t>群に分けた後</w:t>
            </w:r>
            <w:r w:rsidR="000441D3" w:rsidRPr="00A2167C">
              <w:rPr>
                <w:rFonts w:asciiTheme="minorEastAsia" w:hAnsiTheme="minorEastAsia" w:hint="eastAsia"/>
                <w:kern w:val="2"/>
                <w:lang w:eastAsia="ja-JP"/>
              </w:rPr>
              <w:t>、ロジスティック回帰分析を用いることとする。検</w:t>
            </w:r>
            <w:r w:rsidR="000441D3" w:rsidRPr="00A2167C">
              <w:rPr>
                <w:rFonts w:asciiTheme="minorEastAsia" w:hAnsiTheme="minorEastAsia" w:hint="eastAsia"/>
                <w:kern w:val="2"/>
                <w:sz w:val="21"/>
                <w:szCs w:val="21"/>
                <w:lang w:eastAsia="ja-JP"/>
              </w:rPr>
              <w:t>討</w:t>
            </w:r>
            <w:r w:rsidRPr="00A2167C">
              <w:rPr>
                <w:rFonts w:asciiTheme="minorEastAsia" w:hAnsiTheme="minorEastAsia" w:hint="eastAsia"/>
                <w:kern w:val="2"/>
                <w:lang w:eastAsia="ja-JP"/>
              </w:rPr>
              <w:t>統計解析ソフトには</w:t>
            </w:r>
            <w:r w:rsidRPr="00A2167C">
              <w:rPr>
                <w:rFonts w:asciiTheme="minorEastAsia" w:hAnsiTheme="minorEastAsia"/>
                <w:kern w:val="2"/>
                <w:lang w:eastAsia="ja-JP"/>
              </w:rPr>
              <w:t>EZR</w:t>
            </w:r>
            <w:r w:rsidRPr="00A2167C">
              <w:rPr>
                <w:rFonts w:asciiTheme="minorEastAsia" w:hAnsiTheme="minorEastAsia" w:hint="eastAsia"/>
                <w:kern w:val="2"/>
                <w:lang w:eastAsia="ja-JP"/>
              </w:rPr>
              <w:t>（自治医科大学附属さいたま医療センター）を用いる。</w:t>
            </w:r>
          </w:p>
          <w:p w14:paraId="16C6A71C" w14:textId="55883734" w:rsidR="000E4F4D" w:rsidRPr="00A2167C" w:rsidRDefault="000E4F4D" w:rsidP="000E4F4D">
            <w:pPr>
              <w:rPr>
                <w:rFonts w:asciiTheme="minorEastAsia" w:hAnsiTheme="minorEastAsia"/>
                <w:kern w:val="2"/>
                <w:lang w:eastAsia="ja-JP"/>
              </w:rPr>
            </w:pPr>
          </w:p>
        </w:tc>
      </w:tr>
      <w:tr w:rsidR="00034B0F" w:rsidRPr="00A2167C" w14:paraId="5A5BE98F"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2DB08147" w14:textId="683A1867"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lastRenderedPageBreak/>
              <w:t>目標症例数</w:t>
            </w:r>
          </w:p>
        </w:tc>
        <w:tc>
          <w:tcPr>
            <w:tcW w:w="7482" w:type="dxa"/>
            <w:tcBorders>
              <w:top w:val="dashed" w:sz="4" w:space="0" w:color="auto"/>
              <w:left w:val="dashed" w:sz="4" w:space="0" w:color="auto"/>
              <w:bottom w:val="dashed" w:sz="4" w:space="0" w:color="auto"/>
              <w:right w:val="dashed" w:sz="4" w:space="0" w:color="auto"/>
            </w:tcBorders>
          </w:tcPr>
          <w:p w14:paraId="675C48A6" w14:textId="1D55DA2E" w:rsidR="00034B0F" w:rsidRPr="00A2167C" w:rsidRDefault="00972492" w:rsidP="00034B0F">
            <w:pPr>
              <w:rPr>
                <w:rFonts w:asciiTheme="minorEastAsia" w:hAnsiTheme="minorEastAsia"/>
                <w:lang w:eastAsia="ja-JP"/>
              </w:rPr>
            </w:pPr>
            <w:r w:rsidRPr="00A2167C">
              <w:rPr>
                <w:rFonts w:asciiTheme="minorEastAsia" w:hAnsiTheme="minorEastAsia"/>
                <w:lang w:eastAsia="ja-JP"/>
              </w:rPr>
              <w:t>20</w:t>
            </w:r>
            <w:r w:rsidR="00034B0F" w:rsidRPr="00A2167C">
              <w:rPr>
                <w:rFonts w:asciiTheme="minorEastAsia" w:hAnsiTheme="minorEastAsia"/>
                <w:lang w:eastAsia="ja-JP"/>
              </w:rPr>
              <w:t>00</w:t>
            </w:r>
            <w:r w:rsidR="00034B0F" w:rsidRPr="00A2167C">
              <w:rPr>
                <w:rFonts w:asciiTheme="minorEastAsia" w:hAnsiTheme="minorEastAsia" w:hint="eastAsia"/>
                <w:lang w:eastAsia="ja-JP"/>
              </w:rPr>
              <w:t>例</w:t>
            </w:r>
          </w:p>
        </w:tc>
      </w:tr>
      <w:tr w:rsidR="00034B0F" w:rsidRPr="00A2167C" w14:paraId="18315D00"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49A79265" w14:textId="6E79E9D4"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研究期間</w:t>
            </w:r>
          </w:p>
        </w:tc>
        <w:tc>
          <w:tcPr>
            <w:tcW w:w="7482" w:type="dxa"/>
            <w:tcBorders>
              <w:top w:val="dashed" w:sz="4" w:space="0" w:color="auto"/>
              <w:left w:val="dashed" w:sz="4" w:space="0" w:color="auto"/>
              <w:bottom w:val="dashed" w:sz="4" w:space="0" w:color="auto"/>
              <w:right w:val="dashed" w:sz="4" w:space="0" w:color="auto"/>
            </w:tcBorders>
          </w:tcPr>
          <w:p w14:paraId="355F29D0" w14:textId="33D957B7"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研究期間：倫理委員会承認後～</w:t>
            </w:r>
            <w:r w:rsidRPr="00A2167C">
              <w:rPr>
                <w:rFonts w:asciiTheme="minorEastAsia" w:hAnsiTheme="minorEastAsia"/>
                <w:lang w:eastAsia="ja-JP"/>
              </w:rPr>
              <w:t>202</w:t>
            </w:r>
            <w:r w:rsidR="00C129AF" w:rsidRPr="00A2167C">
              <w:rPr>
                <w:rFonts w:asciiTheme="minorEastAsia" w:hAnsiTheme="minorEastAsia"/>
                <w:lang w:eastAsia="ja-JP"/>
              </w:rPr>
              <w:t>7</w:t>
            </w:r>
            <w:r w:rsidRPr="00A2167C">
              <w:rPr>
                <w:rFonts w:asciiTheme="minorEastAsia" w:hAnsiTheme="minorEastAsia" w:hint="eastAsia"/>
                <w:lang w:eastAsia="ja-JP"/>
              </w:rPr>
              <w:t>年</w:t>
            </w:r>
            <w:r w:rsidR="00972492" w:rsidRPr="00A2167C">
              <w:rPr>
                <w:rFonts w:asciiTheme="minorEastAsia" w:hAnsiTheme="minorEastAsia"/>
                <w:lang w:eastAsia="ja-JP"/>
              </w:rPr>
              <w:t>3</w:t>
            </w:r>
            <w:r w:rsidRPr="00A2167C">
              <w:rPr>
                <w:rFonts w:asciiTheme="minorEastAsia" w:hAnsiTheme="minorEastAsia" w:hint="eastAsia"/>
                <w:lang w:eastAsia="ja-JP"/>
              </w:rPr>
              <w:t>月</w:t>
            </w:r>
            <w:r w:rsidRPr="00A2167C">
              <w:rPr>
                <w:rFonts w:asciiTheme="minorEastAsia" w:hAnsiTheme="minorEastAsia"/>
                <w:lang w:eastAsia="ja-JP"/>
              </w:rPr>
              <w:t>31</w:t>
            </w:r>
            <w:r w:rsidRPr="00A2167C">
              <w:rPr>
                <w:rFonts w:asciiTheme="minorEastAsia" w:hAnsiTheme="minorEastAsia" w:hint="eastAsia"/>
                <w:lang w:eastAsia="ja-JP"/>
              </w:rPr>
              <w:t>日まで</w:t>
            </w:r>
          </w:p>
          <w:p w14:paraId="3CA81B70" w14:textId="1582C1EC"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研究対象期間：20</w:t>
            </w:r>
            <w:r w:rsidR="00972492" w:rsidRPr="00A2167C">
              <w:rPr>
                <w:rFonts w:asciiTheme="minorEastAsia" w:hAnsiTheme="minorEastAsia"/>
                <w:lang w:eastAsia="ja-JP"/>
              </w:rPr>
              <w:t>24</w:t>
            </w:r>
            <w:r w:rsidRPr="00A2167C">
              <w:rPr>
                <w:rFonts w:asciiTheme="minorEastAsia" w:hAnsiTheme="minorEastAsia" w:hint="eastAsia"/>
                <w:lang w:eastAsia="ja-JP"/>
              </w:rPr>
              <w:t>年4月1日から20</w:t>
            </w:r>
            <w:r w:rsidRPr="00A2167C">
              <w:rPr>
                <w:rFonts w:asciiTheme="minorEastAsia" w:hAnsiTheme="minorEastAsia"/>
                <w:lang w:eastAsia="ja-JP"/>
              </w:rPr>
              <w:t>2</w:t>
            </w:r>
            <w:r w:rsidR="00972492" w:rsidRPr="00A2167C">
              <w:rPr>
                <w:rFonts w:asciiTheme="minorEastAsia" w:hAnsiTheme="minorEastAsia"/>
                <w:lang w:eastAsia="ja-JP"/>
              </w:rPr>
              <w:t>5</w:t>
            </w:r>
            <w:r w:rsidRPr="00A2167C">
              <w:rPr>
                <w:rFonts w:asciiTheme="minorEastAsia" w:hAnsiTheme="minorEastAsia" w:hint="eastAsia"/>
                <w:lang w:eastAsia="ja-JP"/>
              </w:rPr>
              <w:t>年3月31日</w:t>
            </w:r>
          </w:p>
        </w:tc>
      </w:tr>
      <w:tr w:rsidR="00034B0F" w:rsidRPr="00A2167C" w14:paraId="05CF96A0"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4E6D13AE" w14:textId="63C301C0"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t>研究組織</w:t>
            </w:r>
          </w:p>
        </w:tc>
        <w:tc>
          <w:tcPr>
            <w:tcW w:w="7482" w:type="dxa"/>
            <w:tcBorders>
              <w:top w:val="dashed" w:sz="4" w:space="0" w:color="auto"/>
              <w:left w:val="dashed" w:sz="4" w:space="0" w:color="auto"/>
              <w:bottom w:val="dashed" w:sz="4" w:space="0" w:color="auto"/>
              <w:right w:val="dashed" w:sz="4" w:space="0" w:color="auto"/>
            </w:tcBorders>
          </w:tcPr>
          <w:p w14:paraId="042A4289" w14:textId="73CF9429" w:rsidR="00034B0F" w:rsidRPr="00A2167C" w:rsidRDefault="00034B0F" w:rsidP="00034B0F">
            <w:pPr>
              <w:tabs>
                <w:tab w:val="left" w:pos="0"/>
              </w:tabs>
              <w:suppressAutoHyphens/>
              <w:ind w:left="210" w:hanging="210"/>
              <w:jc w:val="both"/>
              <w:rPr>
                <w:rFonts w:asciiTheme="minorEastAsia" w:hAnsiTheme="minorEastAsia" w:cstheme="minorHAnsi"/>
                <w:lang w:eastAsia="zh-TW"/>
              </w:rPr>
            </w:pPr>
            <w:r w:rsidRPr="00A2167C">
              <w:rPr>
                <w:rFonts w:asciiTheme="minorEastAsia" w:hAnsiTheme="minorEastAsia" w:cstheme="minorHAnsi" w:hint="eastAsia"/>
                <w:lang w:eastAsia="zh-TW"/>
              </w:rPr>
              <w:t>○実施機関</w:t>
            </w:r>
          </w:p>
          <w:p w14:paraId="41EC83A8"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日本気胸・嚢胞性肺疾患学会</w:t>
            </w:r>
          </w:p>
          <w:p w14:paraId="2983A6B7" w14:textId="63618F85"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理事長　伊豫田　明</w:t>
            </w:r>
          </w:p>
          <w:p w14:paraId="3A9F766C" w14:textId="01D2AAE1"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東邦大学医療センター大森病院　呼吸器外科</w:t>
            </w:r>
          </w:p>
          <w:p w14:paraId="128EF311" w14:textId="101B324A"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〒143-8541</w:t>
            </w:r>
          </w:p>
          <w:p w14:paraId="110F80E3" w14:textId="012A88AB"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東京都大田区大森西6-11-1</w:t>
            </w:r>
          </w:p>
          <w:p w14:paraId="1AD0304D" w14:textId="221B6313"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電話番号:03-3762-4151</w:t>
            </w:r>
          </w:p>
          <w:p w14:paraId="3D07AA6C"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inorEastAsia" w:hAnsiTheme="minorEastAsia" w:cstheme="minorHAnsi" w:hint="eastAsia"/>
                <w:lang w:eastAsia="zh-TW"/>
              </w:rPr>
              <w:t>○</w:t>
            </w:r>
            <w:r w:rsidRPr="00A2167C">
              <w:rPr>
                <w:rFonts w:asciiTheme="majorEastAsia" w:eastAsiaTheme="majorEastAsia" w:hAnsiTheme="majorEastAsia" w:cs="ＭＳ Ｐゴシック" w:hint="eastAsia"/>
                <w:color w:val="000000" w:themeColor="text1"/>
                <w:lang w:eastAsia="ja-JP"/>
              </w:rPr>
              <w:t>研究責任者</w:t>
            </w:r>
          </w:p>
          <w:p w14:paraId="24A77346" w14:textId="05A599BD"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xml:space="preserve">日本気胸・嚢胞性肺疾患学会　</w:t>
            </w:r>
          </w:p>
          <w:p w14:paraId="46FE1102" w14:textId="0900AA8D"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学術委員会委員長      </w:t>
            </w:r>
          </w:p>
          <w:p w14:paraId="1BDF45A2" w14:textId="7F0362A5"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澤端　章</w:t>
            </w:r>
          </w:p>
          <w:p w14:paraId="5F7F0B67" w14:textId="673FAE61"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川西市総合医療センター　呼吸器外科</w:t>
            </w:r>
          </w:p>
          <w:p w14:paraId="27E5470F" w14:textId="5CF9362B"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〒666-0017</w:t>
            </w:r>
          </w:p>
          <w:p w14:paraId="4A8F5452" w14:textId="3512A971" w:rsidR="00034B0F"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兵庫県川西市火打1丁目4番1号</w:t>
            </w:r>
            <w:r w:rsidRPr="00A2167C">
              <w:rPr>
                <w:rFonts w:asciiTheme="majorEastAsia" w:eastAsiaTheme="majorEastAsia" w:hAnsiTheme="majorEastAsia" w:cs="ＭＳ Ｐゴシック"/>
                <w:color w:val="000000" w:themeColor="text1"/>
                <w:lang w:eastAsia="ja-JP"/>
              </w:rPr>
              <w:br/>
              <w:t>電話番号:0570-01-8199</w:t>
            </w:r>
          </w:p>
          <w:p w14:paraId="27D4AAC1" w14:textId="77777777" w:rsidR="00DD1759" w:rsidRPr="00A2167C" w:rsidRDefault="00DD1759" w:rsidP="00034B0F">
            <w:pPr>
              <w:rPr>
                <w:rFonts w:asciiTheme="minorEastAsia" w:hAnsiTheme="minorEastAsia"/>
                <w:lang w:eastAsia="ja-JP"/>
              </w:rPr>
            </w:pPr>
          </w:p>
          <w:p w14:paraId="077AD6D6" w14:textId="2DE92D94" w:rsidR="00034B0F" w:rsidRPr="00A2167C" w:rsidRDefault="00DD1759" w:rsidP="00034B0F">
            <w:pPr>
              <w:rPr>
                <w:rFonts w:asciiTheme="minorEastAsia" w:hAnsiTheme="minorEastAsia"/>
                <w:lang w:eastAsia="ja-JP"/>
              </w:rPr>
            </w:pPr>
            <w:r w:rsidRPr="00A2167C">
              <w:rPr>
                <w:rFonts w:asciiTheme="minorEastAsia" w:hAnsiTheme="minorEastAsia" w:cstheme="minorHAnsi" w:hint="eastAsia"/>
                <w:lang w:eastAsia="zh-TW"/>
              </w:rPr>
              <w:lastRenderedPageBreak/>
              <w:t>○</w:t>
            </w:r>
            <w:r w:rsidR="00034B0F" w:rsidRPr="00A2167C">
              <w:rPr>
                <w:rFonts w:asciiTheme="minorEastAsia" w:hAnsiTheme="minorEastAsia" w:hint="eastAsia"/>
                <w:lang w:eastAsia="ja-JP"/>
              </w:rPr>
              <w:t>研究代表者</w:t>
            </w:r>
          </w:p>
          <w:p w14:paraId="39775A71"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 xml:space="preserve">日本気胸・嚢胞性肺疾患学会　</w:t>
            </w:r>
          </w:p>
          <w:p w14:paraId="32D5739F"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学術委員会委員長      </w:t>
            </w:r>
          </w:p>
          <w:p w14:paraId="41C17B0B"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澤端　章</w:t>
            </w:r>
          </w:p>
          <w:p w14:paraId="369A3E7F"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川西市総合医療センター　呼吸器外科</w:t>
            </w:r>
          </w:p>
          <w:p w14:paraId="565C5E62"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〒666-0017</w:t>
            </w:r>
          </w:p>
          <w:p w14:paraId="309DC40C" w14:textId="77777777"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兵庫県川西市火打1丁目4番1号</w:t>
            </w:r>
            <w:r w:rsidRPr="00A2167C">
              <w:rPr>
                <w:rFonts w:asciiTheme="majorEastAsia" w:eastAsiaTheme="majorEastAsia" w:hAnsiTheme="majorEastAsia" w:cs="ＭＳ Ｐゴシック"/>
                <w:color w:val="000000" w:themeColor="text1"/>
                <w:lang w:eastAsia="ja-JP"/>
              </w:rPr>
              <w:br/>
              <w:t>電話番号:0570-01-8199</w:t>
            </w:r>
          </w:p>
          <w:p w14:paraId="4DC1FEC3" w14:textId="7CF87AF0" w:rsidR="00DD1759" w:rsidRPr="00A2167C" w:rsidRDefault="00DD1759" w:rsidP="00DD1759">
            <w:pPr>
              <w:rPr>
                <w:rFonts w:asciiTheme="minorEastAsia" w:hAnsiTheme="minorEastAsia"/>
                <w:lang w:eastAsia="ja-JP"/>
              </w:rPr>
            </w:pPr>
            <w:r w:rsidRPr="00A2167C">
              <w:rPr>
                <w:rFonts w:asciiTheme="minorEastAsia" w:hAnsiTheme="minorEastAsia" w:cstheme="minorHAnsi" w:hint="eastAsia"/>
                <w:lang w:eastAsia="zh-TW"/>
              </w:rPr>
              <w:t>○</w:t>
            </w:r>
            <w:r w:rsidRPr="00A2167C">
              <w:rPr>
                <w:rFonts w:asciiTheme="minorEastAsia" w:hAnsiTheme="minorEastAsia" w:cstheme="minorHAnsi" w:hint="eastAsia"/>
                <w:lang w:eastAsia="ja-JP"/>
              </w:rPr>
              <w:t>事務局</w:t>
            </w:r>
          </w:p>
          <w:p w14:paraId="1E97ADEE" w14:textId="77777777" w:rsidR="00DD1759" w:rsidRPr="00A2167C" w:rsidRDefault="00DD1759" w:rsidP="00DD1759">
            <w:pPr>
              <w:ind w:left="220" w:hanging="220"/>
              <w:rPr>
                <w:rFonts w:asciiTheme="minorEastAsia" w:hAnsiTheme="minorEastAsia" w:cstheme="minorHAnsi"/>
                <w:bCs/>
                <w:lang w:eastAsia="ja-JP"/>
              </w:rPr>
            </w:pPr>
            <w:r w:rsidRPr="00A2167C">
              <w:rPr>
                <w:rFonts w:asciiTheme="minorEastAsia" w:hAnsiTheme="minorEastAsia" w:cstheme="minorHAnsi" w:hint="eastAsia"/>
                <w:bCs/>
                <w:lang w:eastAsia="zh-TW"/>
              </w:rPr>
              <w:t>井貝　仁</w:t>
            </w:r>
          </w:p>
          <w:p w14:paraId="02950637" w14:textId="78D1AAF0" w:rsidR="00DD1759" w:rsidRPr="00A2167C" w:rsidRDefault="00DD1759" w:rsidP="00DD1759">
            <w:pPr>
              <w:ind w:left="220" w:hanging="220"/>
              <w:rPr>
                <w:rFonts w:asciiTheme="minorEastAsia" w:hAnsiTheme="minorEastAsia" w:cstheme="minorHAnsi"/>
                <w:bCs/>
                <w:lang w:eastAsia="zh-TW"/>
              </w:rPr>
            </w:pPr>
            <w:r w:rsidRPr="00A2167C">
              <w:rPr>
                <w:rFonts w:asciiTheme="minorEastAsia" w:hAnsiTheme="minorEastAsia" w:hint="eastAsia"/>
                <w:lang w:eastAsia="zh-TW"/>
              </w:rPr>
              <w:t>前橋赤十字病院　呼吸器外科</w:t>
            </w:r>
          </w:p>
          <w:p w14:paraId="2A1C260D" w14:textId="3CD209E6" w:rsidR="00DD1759" w:rsidRPr="00A2167C" w:rsidRDefault="00DD1759" w:rsidP="00DD1759">
            <w:pPr>
              <w:rPr>
                <w:rFonts w:asciiTheme="minorEastAsia" w:hAnsiTheme="minorEastAsia" w:cs="Arial"/>
                <w:shd w:val="clear" w:color="auto" w:fill="FFFFFF"/>
                <w:lang w:eastAsia="zh-TW"/>
              </w:rPr>
            </w:pPr>
            <w:r w:rsidRPr="00A2167C">
              <w:rPr>
                <w:rFonts w:asciiTheme="minorEastAsia" w:hAnsiTheme="minorEastAsia" w:hint="eastAsia"/>
                <w:lang w:eastAsia="zh-TW"/>
              </w:rPr>
              <w:t>〒371-0811　群馬県</w:t>
            </w:r>
            <w:r w:rsidRPr="00A2167C">
              <w:rPr>
                <w:rFonts w:asciiTheme="minorEastAsia" w:hAnsiTheme="minorEastAsia" w:cs="Arial"/>
                <w:shd w:val="clear" w:color="auto" w:fill="FFFFFF"/>
                <w:lang w:eastAsia="zh-TW"/>
              </w:rPr>
              <w:t>前橋市朝倉町389番地</w:t>
            </w:r>
            <w:r w:rsidRPr="00A2167C">
              <w:rPr>
                <w:rFonts w:asciiTheme="minorEastAsia" w:hAnsiTheme="minorEastAsia" w:cs="Arial" w:hint="eastAsia"/>
                <w:shd w:val="clear" w:color="auto" w:fill="FFFFFF"/>
                <w:lang w:eastAsia="zh-TW"/>
              </w:rPr>
              <w:t>１</w:t>
            </w:r>
          </w:p>
          <w:p w14:paraId="14EC91CD" w14:textId="3A17342B" w:rsidR="00DD1759" w:rsidRPr="00A2167C" w:rsidRDefault="00DD1759" w:rsidP="00DD1759">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T</w:t>
            </w:r>
            <w:r w:rsidRPr="00A2167C">
              <w:rPr>
                <w:rFonts w:asciiTheme="minorEastAsia" w:hAnsiTheme="minorEastAsia" w:cs="Arial"/>
                <w:shd w:val="clear" w:color="auto" w:fill="FFFFFF"/>
                <w:lang w:eastAsia="ja-JP"/>
              </w:rPr>
              <w:t>EL</w:t>
            </w:r>
            <w:r w:rsidRPr="00A2167C">
              <w:rPr>
                <w:rFonts w:asciiTheme="minorEastAsia" w:hAnsiTheme="minorEastAsia" w:cs="Arial" w:hint="eastAsia"/>
                <w:shd w:val="clear" w:color="auto" w:fill="FFFFFF"/>
                <w:lang w:eastAsia="ja-JP"/>
              </w:rPr>
              <w:t>：0</w:t>
            </w:r>
            <w:r w:rsidRPr="00A2167C">
              <w:rPr>
                <w:rFonts w:asciiTheme="minorEastAsia" w:hAnsiTheme="minorEastAsia" w:cs="Arial"/>
                <w:shd w:val="clear" w:color="auto" w:fill="FFFFFF"/>
                <w:lang w:eastAsia="ja-JP"/>
              </w:rPr>
              <w:t>27-265-3333</w:t>
            </w:r>
          </w:p>
          <w:p w14:paraId="2C7DCF68" w14:textId="77777777" w:rsidR="003C4B1E" w:rsidRPr="00A2167C" w:rsidRDefault="00DD1759" w:rsidP="00DD1759">
            <w:pPr>
              <w:rPr>
                <w:rFonts w:asciiTheme="minorEastAsia" w:hAnsiTheme="minorEastAsia" w:cs="Arial"/>
                <w:shd w:val="clear" w:color="auto" w:fill="FFFFFF"/>
                <w:lang w:eastAsia="ja-JP"/>
              </w:rPr>
            </w:pPr>
            <w:r w:rsidRPr="00A2167C">
              <w:rPr>
                <w:rFonts w:asciiTheme="minorEastAsia" w:hAnsiTheme="minorEastAsia" w:cs="Arial"/>
                <w:shd w:val="clear" w:color="auto" w:fill="FFFFFF"/>
                <w:lang w:eastAsia="ja-JP"/>
              </w:rPr>
              <w:t>FAX</w:t>
            </w:r>
            <w:r w:rsidRPr="00A2167C">
              <w:rPr>
                <w:rFonts w:asciiTheme="minorEastAsia" w:hAnsiTheme="minorEastAsia" w:cs="Arial" w:hint="eastAsia"/>
                <w:shd w:val="clear" w:color="auto" w:fill="FFFFFF"/>
                <w:lang w:eastAsia="ja-JP"/>
              </w:rPr>
              <w:t>：0</w:t>
            </w:r>
            <w:r w:rsidRPr="00A2167C">
              <w:rPr>
                <w:rFonts w:asciiTheme="minorEastAsia" w:hAnsiTheme="minorEastAsia" w:cs="Arial"/>
                <w:shd w:val="clear" w:color="auto" w:fill="FFFFFF"/>
                <w:lang w:eastAsia="ja-JP"/>
              </w:rPr>
              <w:t>27-225-5250</w:t>
            </w:r>
          </w:p>
          <w:p w14:paraId="306A4B07" w14:textId="59EB21D5" w:rsidR="00DD1759" w:rsidRPr="00A2167C" w:rsidRDefault="00DD1759" w:rsidP="00DD1759">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E-mail:</w:t>
            </w:r>
            <w:r w:rsidRPr="00A2167C">
              <w:rPr>
                <w:rFonts w:asciiTheme="minorEastAsia" w:hAnsiTheme="minorEastAsia" w:cs="Arial"/>
                <w:shd w:val="clear" w:color="auto" w:fill="FFFFFF"/>
                <w:lang w:eastAsia="ja-JP"/>
              </w:rPr>
              <w:t xml:space="preserve"> </w:t>
            </w:r>
            <w:hyperlink r:id="rId13" w:history="1">
              <w:r w:rsidRPr="00A2167C">
                <w:rPr>
                  <w:rStyle w:val="af9"/>
                  <w:rFonts w:asciiTheme="minorEastAsia" w:hAnsiTheme="minorEastAsia" w:cs="Arial"/>
                  <w:shd w:val="clear" w:color="auto" w:fill="FFFFFF"/>
                  <w:lang w:eastAsia="ja-JP"/>
                </w:rPr>
                <w:t>hitoshiigai@gmail.com</w:t>
              </w:r>
            </w:hyperlink>
          </w:p>
          <w:p w14:paraId="78CD151F" w14:textId="3DBB574E" w:rsidR="00DD1759" w:rsidRPr="00A2167C" w:rsidRDefault="00DD1759" w:rsidP="00DD1759">
            <w:pPr>
              <w:rPr>
                <w:rFonts w:asciiTheme="minorEastAsia" w:hAnsiTheme="minorEastAsia" w:cs="Arial"/>
                <w:shd w:val="clear" w:color="auto" w:fill="FFFFFF"/>
                <w:lang w:eastAsia="ja-JP"/>
              </w:rPr>
            </w:pPr>
            <w:r w:rsidRPr="00A2167C">
              <w:rPr>
                <w:rFonts w:asciiTheme="minorEastAsia" w:hAnsiTheme="minorEastAsia" w:cs="Arial" w:hint="eastAsia"/>
                <w:shd w:val="clear" w:color="auto" w:fill="FFFFFF"/>
                <w:lang w:eastAsia="ja-JP"/>
              </w:rPr>
              <w:t>東</w:t>
            </w:r>
            <w:r w:rsidRPr="00A2167C">
              <w:rPr>
                <w:rFonts w:asciiTheme="minorEastAsia" w:hAnsiTheme="minorEastAsia" w:cs="Arial"/>
                <w:shd w:val="clear" w:color="auto" w:fill="FFFFFF"/>
                <w:lang w:eastAsia="ja-JP"/>
              </w:rPr>
              <w:t xml:space="preserve"> </w:t>
            </w:r>
            <w:r w:rsidRPr="00A2167C">
              <w:rPr>
                <w:rFonts w:asciiTheme="minorEastAsia" w:hAnsiTheme="minorEastAsia" w:cs="Arial" w:hint="eastAsia"/>
                <w:shd w:val="clear" w:color="auto" w:fill="FFFFFF"/>
                <w:lang w:eastAsia="ja-JP"/>
              </w:rPr>
              <w:t>陽子</w:t>
            </w:r>
          </w:p>
          <w:p w14:paraId="6EB02E56" w14:textId="48DA34DD"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東邦大学医療センター大森病院　呼吸器外科</w:t>
            </w:r>
          </w:p>
          <w:p w14:paraId="77EE7E9E" w14:textId="290A15AE"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〒143-8541</w:t>
            </w:r>
          </w:p>
          <w:p w14:paraId="137C6A76" w14:textId="254105D6"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東京都大田区大森西6-11-1</w:t>
            </w:r>
          </w:p>
          <w:p w14:paraId="270CFC79" w14:textId="1FDDFFC5" w:rsidR="00DD1759" w:rsidRPr="00A2167C" w:rsidRDefault="00DD1759" w:rsidP="00DD1759">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電話番号:03-3762-4151</w:t>
            </w:r>
          </w:p>
          <w:p w14:paraId="48E6B981" w14:textId="77777777" w:rsidR="00DD1759" w:rsidRPr="00A2167C" w:rsidRDefault="00DD1759" w:rsidP="00034B0F">
            <w:pPr>
              <w:rPr>
                <w:rFonts w:asciiTheme="minorEastAsia" w:hAnsiTheme="minorEastAsia"/>
                <w:lang w:eastAsia="ja-JP"/>
              </w:rPr>
            </w:pPr>
          </w:p>
          <w:p w14:paraId="6CCF7C9C" w14:textId="211BD4FF" w:rsidR="003C4B1E" w:rsidRPr="00A2167C" w:rsidRDefault="00034B0F" w:rsidP="00034B0F">
            <w:pPr>
              <w:ind w:left="220" w:hanging="220"/>
              <w:rPr>
                <w:rFonts w:asciiTheme="minorEastAsia" w:hAnsiTheme="minorEastAsia"/>
                <w:lang w:eastAsia="ja-JP"/>
              </w:rPr>
            </w:pPr>
            <w:r w:rsidRPr="00A2167C">
              <w:rPr>
                <w:rFonts w:asciiTheme="minorEastAsia" w:hAnsiTheme="minorEastAsia" w:hint="eastAsia"/>
                <w:lang w:eastAsia="ja-JP"/>
              </w:rPr>
              <w:t>研究分担者：</w:t>
            </w:r>
            <w:r w:rsidR="003C4B1E" w:rsidRPr="00A2167C">
              <w:rPr>
                <w:rFonts w:asciiTheme="minorEastAsia" w:hAnsiTheme="minorEastAsia" w:hint="eastAsia"/>
                <w:lang w:eastAsia="ja-JP"/>
              </w:rPr>
              <w:t>井貝　仁</w:t>
            </w:r>
          </w:p>
          <w:p w14:paraId="44D15BDE" w14:textId="680CDC3F" w:rsidR="003C4B1E" w:rsidRPr="00A2167C" w:rsidRDefault="003C4B1E" w:rsidP="00034B0F">
            <w:pPr>
              <w:ind w:left="220" w:hanging="220"/>
              <w:rPr>
                <w:rFonts w:asciiTheme="minorEastAsia" w:hAnsiTheme="minorEastAsia"/>
                <w:lang w:eastAsia="ja-JP"/>
              </w:rPr>
            </w:pPr>
            <w:r w:rsidRPr="00A2167C">
              <w:rPr>
                <w:rFonts w:asciiTheme="minorEastAsia" w:hAnsiTheme="minorEastAsia"/>
                <w:lang w:eastAsia="ja-JP"/>
              </w:rPr>
              <w:t xml:space="preserve">                     </w:t>
            </w:r>
            <w:r w:rsidRPr="00A2167C">
              <w:rPr>
                <w:rFonts w:asciiTheme="minorEastAsia" w:hAnsiTheme="minorEastAsia" w:hint="eastAsia"/>
                <w:lang w:eastAsia="ja-JP"/>
              </w:rPr>
              <w:t>前橋赤十字病院</w:t>
            </w:r>
            <w:r w:rsidRPr="00A2167C">
              <w:rPr>
                <w:rFonts w:asciiTheme="minorEastAsia" w:hAnsiTheme="minorEastAsia"/>
                <w:lang w:eastAsia="ja-JP"/>
              </w:rPr>
              <w:t xml:space="preserve"> </w:t>
            </w:r>
            <w:r w:rsidRPr="00A2167C">
              <w:rPr>
                <w:rFonts w:asciiTheme="minorEastAsia" w:hAnsiTheme="minorEastAsia" w:hint="eastAsia"/>
                <w:lang w:eastAsia="ja-JP"/>
              </w:rPr>
              <w:t>呼吸器外科</w:t>
            </w:r>
          </w:p>
          <w:p w14:paraId="6B59C2EA" w14:textId="22A9F2AC" w:rsidR="00034B0F" w:rsidRPr="00A2167C" w:rsidRDefault="00972492" w:rsidP="003C4B1E">
            <w:pPr>
              <w:ind w:leftChars="50" w:left="100" w:firstLineChars="550" w:firstLine="1100"/>
              <w:rPr>
                <w:rFonts w:asciiTheme="minorEastAsia" w:hAnsiTheme="minorEastAsia"/>
                <w:lang w:eastAsia="ja-JP"/>
              </w:rPr>
            </w:pPr>
            <w:r w:rsidRPr="00A2167C">
              <w:rPr>
                <w:rFonts w:asciiTheme="minorEastAsia" w:hAnsiTheme="minorEastAsia" w:hint="eastAsia"/>
                <w:lang w:eastAsia="ja-JP"/>
              </w:rPr>
              <w:t>東陽子</w:t>
            </w:r>
          </w:p>
          <w:p w14:paraId="2FF25CFE" w14:textId="40E12B04" w:rsidR="00972492" w:rsidRPr="00A2167C" w:rsidRDefault="00972492" w:rsidP="00034B0F">
            <w:pPr>
              <w:ind w:left="220" w:hanging="220"/>
              <w:rPr>
                <w:rFonts w:asciiTheme="minorEastAsia" w:hAnsiTheme="minorEastAsia"/>
                <w:lang w:eastAsia="ja-JP"/>
              </w:rPr>
            </w:pPr>
            <w:r w:rsidRPr="00A2167C">
              <w:rPr>
                <w:rFonts w:asciiTheme="minorEastAsia" w:hAnsiTheme="minorEastAsia" w:hint="eastAsia"/>
                <w:lang w:eastAsia="ja-JP"/>
              </w:rPr>
              <w:t xml:space="preserve">　　　　　　東邦大学医療センター大森病院呼吸器外科</w:t>
            </w:r>
          </w:p>
          <w:p w14:paraId="6D97812B" w14:textId="5AB8DEE2" w:rsidR="00034B0F" w:rsidRPr="00A2167C" w:rsidRDefault="00034B0F" w:rsidP="00972492">
            <w:pPr>
              <w:ind w:left="220" w:hanging="220"/>
              <w:rPr>
                <w:rFonts w:asciiTheme="minorEastAsia" w:hAnsiTheme="minorEastAsia"/>
                <w:lang w:eastAsia="ja-JP"/>
              </w:rPr>
            </w:pPr>
            <w:r w:rsidRPr="00A2167C">
              <w:rPr>
                <w:rFonts w:asciiTheme="minorEastAsia" w:hAnsiTheme="minorEastAsia" w:hint="eastAsia"/>
                <w:lang w:eastAsia="zh-TW"/>
              </w:rPr>
              <w:t xml:space="preserve"> </w:t>
            </w:r>
            <w:r w:rsidRPr="00A2167C">
              <w:rPr>
                <w:rFonts w:asciiTheme="minorEastAsia" w:hAnsiTheme="minorEastAsia"/>
                <w:lang w:eastAsia="zh-TW"/>
              </w:rPr>
              <w:t xml:space="preserve">                    </w:t>
            </w:r>
            <w:r w:rsidR="00972492" w:rsidRPr="00A2167C">
              <w:rPr>
                <w:rFonts w:asciiTheme="minorEastAsia" w:hAnsiTheme="minorEastAsia" w:hint="eastAsia"/>
                <w:lang w:eastAsia="ja-JP"/>
              </w:rPr>
              <w:t>大渕俊朗</w:t>
            </w:r>
          </w:p>
          <w:p w14:paraId="6871E072" w14:textId="72EB4A8E" w:rsidR="00972492" w:rsidRPr="00A2167C" w:rsidRDefault="00972492" w:rsidP="00972492">
            <w:pPr>
              <w:ind w:left="220" w:hanging="220"/>
              <w:rPr>
                <w:rFonts w:asciiTheme="minorEastAsia" w:hAnsiTheme="minorEastAsia"/>
                <w:lang w:eastAsia="ja-JP"/>
              </w:rPr>
            </w:pPr>
            <w:r w:rsidRPr="00A2167C">
              <w:rPr>
                <w:rFonts w:asciiTheme="minorEastAsia" w:hAnsiTheme="minorEastAsia" w:hint="eastAsia"/>
                <w:lang w:eastAsia="ja-JP"/>
              </w:rPr>
              <w:t xml:space="preserve">　　　　　　鎌ヶ谷総合病院呼吸器外科</w:t>
            </w:r>
          </w:p>
          <w:p w14:paraId="478FE7FC" w14:textId="045F4743" w:rsidR="00972492" w:rsidRPr="00A2167C" w:rsidRDefault="00972492" w:rsidP="00972492">
            <w:pPr>
              <w:ind w:left="220" w:hanging="220"/>
              <w:rPr>
                <w:rFonts w:asciiTheme="minorEastAsia" w:hAnsiTheme="minorEastAsia"/>
                <w:lang w:eastAsia="ja-JP"/>
              </w:rPr>
            </w:pPr>
            <w:r w:rsidRPr="00A2167C">
              <w:rPr>
                <w:rFonts w:asciiTheme="minorEastAsia" w:hAnsiTheme="minorEastAsia" w:hint="eastAsia"/>
                <w:lang w:eastAsia="ja-JP"/>
              </w:rPr>
              <w:t xml:space="preserve">　　　　　　吉井直子</w:t>
            </w:r>
          </w:p>
          <w:p w14:paraId="14763150" w14:textId="489FCA81" w:rsidR="00972492" w:rsidRPr="00A2167C" w:rsidRDefault="00972492" w:rsidP="00972492">
            <w:pPr>
              <w:ind w:left="220" w:hanging="220"/>
              <w:rPr>
                <w:rFonts w:asciiTheme="minorEastAsia" w:hAnsiTheme="minorEastAsia"/>
                <w:lang w:eastAsia="ja-JP"/>
              </w:rPr>
            </w:pPr>
            <w:r w:rsidRPr="00A2167C">
              <w:rPr>
                <w:rFonts w:asciiTheme="minorEastAsia" w:hAnsiTheme="minorEastAsia" w:hint="eastAsia"/>
                <w:lang w:eastAsia="ja-JP"/>
              </w:rPr>
              <w:t xml:space="preserve">　　　　　　聖隷三方原病院呼吸器外科</w:t>
            </w:r>
          </w:p>
          <w:p w14:paraId="110A135C" w14:textId="3D47E686" w:rsidR="00972492" w:rsidRPr="00A2167C" w:rsidRDefault="00972492" w:rsidP="0087411C">
            <w:pPr>
              <w:tabs>
                <w:tab w:val="left" w:pos="2129"/>
              </w:tabs>
              <w:ind w:left="220" w:hanging="220"/>
              <w:rPr>
                <w:rFonts w:asciiTheme="minorEastAsia" w:hAnsiTheme="minorEastAsia"/>
                <w:lang w:eastAsia="ja-JP"/>
              </w:rPr>
            </w:pPr>
            <w:r w:rsidRPr="00A2167C">
              <w:rPr>
                <w:rFonts w:asciiTheme="minorEastAsia" w:hAnsiTheme="minorEastAsia" w:hint="eastAsia"/>
                <w:lang w:eastAsia="ja-JP"/>
              </w:rPr>
              <w:t xml:space="preserve">　　　　　　谷村</w:t>
            </w:r>
            <w:r w:rsidR="0087411C" w:rsidRPr="00A2167C">
              <w:rPr>
                <w:rFonts w:asciiTheme="minorEastAsia" w:hAnsiTheme="minorEastAsia" w:hint="eastAsia"/>
                <w:lang w:eastAsia="ja-JP"/>
              </w:rPr>
              <w:t>和哉</w:t>
            </w:r>
          </w:p>
          <w:p w14:paraId="258D2D6A" w14:textId="5E2BABAF" w:rsidR="0087411C" w:rsidRPr="00A2167C" w:rsidRDefault="0087411C" w:rsidP="0087411C">
            <w:pPr>
              <w:tabs>
                <w:tab w:val="left" w:pos="2129"/>
              </w:tabs>
              <w:ind w:left="220" w:hanging="220"/>
              <w:rPr>
                <w:rFonts w:asciiTheme="minorEastAsia" w:hAnsiTheme="minorEastAsia"/>
                <w:lang w:eastAsia="ja-JP"/>
              </w:rPr>
            </w:pPr>
            <w:r w:rsidRPr="00A2167C">
              <w:rPr>
                <w:rFonts w:asciiTheme="minorEastAsia" w:hAnsiTheme="minorEastAsia" w:hint="eastAsia"/>
                <w:lang w:eastAsia="ja-JP"/>
              </w:rPr>
              <w:t xml:space="preserve">　　　　　　奈良県立医科大学呼吸器アレルギー内科</w:t>
            </w:r>
          </w:p>
          <w:p w14:paraId="6E29CC05" w14:textId="6D878340" w:rsidR="00972492" w:rsidRPr="00A2167C" w:rsidRDefault="00972492" w:rsidP="00972492">
            <w:pPr>
              <w:ind w:left="220" w:hanging="220"/>
              <w:rPr>
                <w:rFonts w:asciiTheme="minorEastAsia" w:hAnsiTheme="minorEastAsia"/>
                <w:lang w:eastAsia="ja-JP"/>
              </w:rPr>
            </w:pPr>
            <w:r w:rsidRPr="00A2167C">
              <w:rPr>
                <w:rFonts w:asciiTheme="minorEastAsia" w:hAnsiTheme="minorEastAsia" w:hint="eastAsia"/>
                <w:lang w:eastAsia="ja-JP"/>
              </w:rPr>
              <w:t xml:space="preserve">　　　　　　深井</w:t>
            </w:r>
            <w:r w:rsidR="0087411C" w:rsidRPr="00A2167C">
              <w:rPr>
                <w:rFonts w:asciiTheme="minorEastAsia" w:hAnsiTheme="minorEastAsia" w:hint="eastAsia"/>
                <w:lang w:eastAsia="ja-JP"/>
              </w:rPr>
              <w:t>隆太</w:t>
            </w:r>
            <w:r w:rsidRPr="00A2167C">
              <w:rPr>
                <w:rFonts w:asciiTheme="minorEastAsia" w:hAnsiTheme="minorEastAsia" w:hint="eastAsia"/>
                <w:lang w:eastAsia="ja-JP"/>
              </w:rPr>
              <w:t xml:space="preserve">　</w:t>
            </w:r>
          </w:p>
          <w:p w14:paraId="08AB928B" w14:textId="10BDDAE3" w:rsidR="0087411C" w:rsidRPr="00A2167C" w:rsidRDefault="0087411C" w:rsidP="00972492">
            <w:pPr>
              <w:ind w:left="220" w:hanging="220"/>
              <w:rPr>
                <w:rFonts w:asciiTheme="minorEastAsia" w:hAnsiTheme="minorEastAsia"/>
                <w:lang w:eastAsia="ja-JP"/>
              </w:rPr>
            </w:pPr>
            <w:r w:rsidRPr="00A2167C">
              <w:rPr>
                <w:rFonts w:asciiTheme="minorEastAsia" w:hAnsiTheme="minorEastAsia" w:hint="eastAsia"/>
                <w:lang w:eastAsia="ja-JP"/>
              </w:rPr>
              <w:t xml:space="preserve">　　　　　　湘南鎌倉総合病院呼吸器外科</w:t>
            </w:r>
          </w:p>
          <w:p w14:paraId="5F8951E5" w14:textId="506A566B" w:rsidR="0087411C" w:rsidRPr="00A2167C" w:rsidRDefault="00972492" w:rsidP="003C4B1E">
            <w:pPr>
              <w:ind w:left="220" w:hanging="220"/>
              <w:rPr>
                <w:rFonts w:asciiTheme="minorEastAsia" w:hAnsiTheme="minorEastAsia"/>
                <w:lang w:eastAsia="ja-JP"/>
              </w:rPr>
            </w:pPr>
            <w:r w:rsidRPr="00A2167C">
              <w:rPr>
                <w:rFonts w:asciiTheme="minorEastAsia" w:hAnsiTheme="minorEastAsia" w:hint="eastAsia"/>
                <w:lang w:eastAsia="ja-JP"/>
              </w:rPr>
              <w:t xml:space="preserve">　　　　</w:t>
            </w:r>
          </w:p>
          <w:p w14:paraId="34074C44" w14:textId="77777777" w:rsidR="00034B0F" w:rsidRPr="00A2167C" w:rsidRDefault="00034B0F" w:rsidP="00034B0F">
            <w:pPr>
              <w:pStyle w:val="af3"/>
              <w:rPr>
                <w:rFonts w:asciiTheme="minorEastAsia" w:hAnsiTheme="minorEastAsia"/>
                <w:color w:val="auto"/>
                <w:lang w:val="it-IT" w:eastAsia="zh-TW"/>
              </w:rPr>
            </w:pPr>
            <w:r w:rsidRPr="00A2167C">
              <w:rPr>
                <w:rFonts w:asciiTheme="minorEastAsia" w:hAnsiTheme="minorEastAsia" w:hint="eastAsia"/>
                <w:color w:val="auto"/>
                <w:lang w:val="it-IT" w:eastAsia="zh-TW"/>
              </w:rPr>
              <w:t>○</w:t>
            </w:r>
            <w:r w:rsidRPr="00A2167C">
              <w:rPr>
                <w:rFonts w:asciiTheme="minorEastAsia" w:hAnsiTheme="minorEastAsia" w:hint="eastAsia"/>
                <w:color w:val="auto"/>
                <w:lang w:eastAsia="zh-TW"/>
              </w:rPr>
              <w:t>研究代表機関</w:t>
            </w:r>
          </w:p>
          <w:p w14:paraId="10BFCEAB" w14:textId="77777777" w:rsidR="003C4B1E" w:rsidRPr="00A2167C" w:rsidRDefault="003C4B1E" w:rsidP="003C4B1E">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川西市総合医療センター　呼吸器外科</w:t>
            </w:r>
          </w:p>
          <w:p w14:paraId="6E6A2D3E" w14:textId="35FEFA6E"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zh-TW"/>
              </w:rPr>
              <w:t>〇</w:t>
            </w:r>
            <w:r w:rsidRPr="00A2167C">
              <w:rPr>
                <w:rFonts w:asciiTheme="minorEastAsia" w:hAnsiTheme="minorEastAsia" w:hint="eastAsia"/>
                <w:lang w:eastAsia="ja-JP"/>
              </w:rPr>
              <w:t>既存試料・情報のみを提供する機関</w:t>
            </w:r>
          </w:p>
          <w:p w14:paraId="1A54A408" w14:textId="4C658B55" w:rsidR="00034B0F" w:rsidRPr="00A2167C" w:rsidRDefault="00972492" w:rsidP="00034B0F">
            <w:pPr>
              <w:rPr>
                <w:rFonts w:asciiTheme="minorEastAsia" w:hAnsiTheme="minorEastAsia"/>
                <w:lang w:eastAsia="ja-JP"/>
              </w:rPr>
            </w:pPr>
            <w:r w:rsidRPr="00A2167C">
              <w:rPr>
                <w:rFonts w:ascii="Arial" w:hAnsi="Arial" w:cs="Arial" w:hint="eastAsia"/>
                <w:color w:val="222222"/>
                <w:shd w:val="clear" w:color="auto" w:fill="FFFFFF"/>
                <w:lang w:eastAsia="ja-JP"/>
              </w:rPr>
              <w:t>未定</w:t>
            </w:r>
          </w:p>
          <w:p w14:paraId="7831040C" w14:textId="377023B5" w:rsidR="00034B0F" w:rsidRPr="00A2167C" w:rsidRDefault="00034B0F" w:rsidP="00034B0F">
            <w:pPr>
              <w:pStyle w:val="af3"/>
              <w:rPr>
                <w:rFonts w:asciiTheme="minorEastAsia" w:hAnsiTheme="minorEastAsia"/>
                <w:color w:val="auto"/>
              </w:rPr>
            </w:pPr>
            <w:r w:rsidRPr="00A2167C">
              <w:rPr>
                <w:rFonts w:asciiTheme="minorEastAsia" w:hAnsiTheme="minorEastAsia" w:hint="eastAsia"/>
                <w:color w:val="auto"/>
              </w:rPr>
              <w:t>○プロトコル検討委員会</w:t>
            </w:r>
          </w:p>
          <w:p w14:paraId="0B7541EA" w14:textId="52580B63" w:rsidR="00034B0F" w:rsidRPr="00A2167C" w:rsidRDefault="00034B0F" w:rsidP="00034B0F">
            <w:pPr>
              <w:rPr>
                <w:rFonts w:asciiTheme="minorEastAsia" w:hAnsiTheme="minorEastAsia"/>
                <w:lang w:eastAsia="zh-TW"/>
              </w:rPr>
            </w:pPr>
            <w:r w:rsidRPr="00A2167C">
              <w:rPr>
                <w:rFonts w:asciiTheme="minorEastAsia" w:hAnsiTheme="minorEastAsia" w:hint="eastAsia"/>
                <w:lang w:eastAsia="zh-TW"/>
              </w:rPr>
              <w:t>前橋赤十字病院　呼吸器外科　井貝 仁</w:t>
            </w:r>
          </w:p>
          <w:p w14:paraId="2B5F2112" w14:textId="5C3B2F13" w:rsidR="00034B0F" w:rsidRPr="00A2167C" w:rsidRDefault="0087411C" w:rsidP="00034B0F">
            <w:pPr>
              <w:rPr>
                <w:rFonts w:asciiTheme="minorEastAsia" w:hAnsiTheme="minorEastAsia"/>
                <w:lang w:eastAsia="ja-JP"/>
              </w:rPr>
            </w:pPr>
            <w:r w:rsidRPr="00A2167C">
              <w:rPr>
                <w:rFonts w:asciiTheme="minorEastAsia" w:hAnsiTheme="minorEastAsia" w:hint="eastAsia"/>
                <w:lang w:eastAsia="ja-JP"/>
              </w:rPr>
              <w:t>東邦大学医療センター大森病院　呼吸器外科</w:t>
            </w:r>
            <w:r w:rsidR="00034B0F" w:rsidRPr="00A2167C">
              <w:rPr>
                <w:rFonts w:asciiTheme="minorEastAsia" w:hAnsiTheme="minorEastAsia" w:hint="eastAsia"/>
                <w:lang w:eastAsia="ja-JP"/>
              </w:rPr>
              <w:t xml:space="preserve">　</w:t>
            </w:r>
            <w:r w:rsidRPr="00A2167C">
              <w:rPr>
                <w:rFonts w:asciiTheme="minorEastAsia" w:hAnsiTheme="minorEastAsia" w:hint="eastAsia"/>
                <w:lang w:eastAsia="ja-JP"/>
              </w:rPr>
              <w:t>東陽子</w:t>
            </w:r>
          </w:p>
          <w:p w14:paraId="44C2017D" w14:textId="39DEF0B0" w:rsidR="00034B0F" w:rsidRPr="00A2167C" w:rsidRDefault="0087411C" w:rsidP="00034B0F">
            <w:pPr>
              <w:rPr>
                <w:rFonts w:asciiTheme="minorEastAsia" w:hAnsiTheme="minorEastAsia"/>
                <w:lang w:eastAsia="ja-JP"/>
              </w:rPr>
            </w:pPr>
            <w:r w:rsidRPr="00A2167C">
              <w:rPr>
                <w:rFonts w:asciiTheme="minorEastAsia" w:hAnsiTheme="minorEastAsia" w:hint="eastAsia"/>
                <w:lang w:eastAsia="ja-JP"/>
              </w:rPr>
              <w:t>鎌ヶ谷総合病院　呼吸器外科</w:t>
            </w:r>
            <w:r w:rsidR="00034B0F" w:rsidRPr="00A2167C">
              <w:rPr>
                <w:rFonts w:asciiTheme="minorEastAsia" w:hAnsiTheme="minorEastAsia" w:hint="eastAsia"/>
                <w:lang w:eastAsia="ja-JP"/>
              </w:rPr>
              <w:t xml:space="preserve">　</w:t>
            </w:r>
            <w:r w:rsidRPr="00A2167C">
              <w:rPr>
                <w:rFonts w:asciiTheme="minorEastAsia" w:hAnsiTheme="minorEastAsia" w:hint="eastAsia"/>
                <w:lang w:eastAsia="ja-JP"/>
              </w:rPr>
              <w:t>大渕俊朗</w:t>
            </w:r>
          </w:p>
          <w:p w14:paraId="5A951F0E" w14:textId="219DBFA9" w:rsidR="00034B0F" w:rsidRPr="00A2167C" w:rsidRDefault="00034B0F" w:rsidP="00034B0F">
            <w:pPr>
              <w:rPr>
                <w:rFonts w:asciiTheme="minorEastAsia" w:hAnsiTheme="minorEastAsia"/>
                <w:lang w:eastAsia="ja-JP"/>
              </w:rPr>
            </w:pPr>
            <w:r w:rsidRPr="00A2167C">
              <w:rPr>
                <w:rFonts w:ascii="Arial" w:hAnsi="Arial" w:cs="Arial"/>
                <w:color w:val="222222"/>
                <w:shd w:val="clear" w:color="auto" w:fill="FFFFFF"/>
                <w:lang w:eastAsia="ja-JP"/>
              </w:rPr>
              <w:lastRenderedPageBreak/>
              <w:t>聖隷三方原病院　呼吸器センター外科</w:t>
            </w:r>
            <w:r w:rsidRPr="00A2167C">
              <w:rPr>
                <w:rFonts w:ascii="Arial" w:hAnsi="Arial" w:cs="Arial" w:hint="eastAsia"/>
                <w:color w:val="222222"/>
                <w:shd w:val="clear" w:color="auto" w:fill="FFFFFF"/>
                <w:lang w:eastAsia="ja-JP"/>
              </w:rPr>
              <w:t xml:space="preserve"> </w:t>
            </w:r>
            <w:r w:rsidRPr="00A2167C">
              <w:rPr>
                <w:rFonts w:ascii="Arial" w:hAnsi="Arial" w:cs="Arial"/>
                <w:color w:val="222222"/>
                <w:shd w:val="clear" w:color="auto" w:fill="FFFFFF"/>
                <w:lang w:eastAsia="ja-JP"/>
              </w:rPr>
              <w:t xml:space="preserve"> </w:t>
            </w:r>
            <w:r w:rsidR="0087411C" w:rsidRPr="00A2167C">
              <w:rPr>
                <w:rFonts w:asciiTheme="minorEastAsia" w:hAnsiTheme="minorEastAsia" w:hint="eastAsia"/>
                <w:lang w:eastAsia="ja-JP"/>
              </w:rPr>
              <w:t>吉井直子</w:t>
            </w:r>
          </w:p>
          <w:p w14:paraId="2B65C781" w14:textId="3B84BBA5" w:rsidR="0087411C" w:rsidRPr="00A2167C" w:rsidRDefault="0087411C" w:rsidP="0087411C">
            <w:pPr>
              <w:tabs>
                <w:tab w:val="left" w:pos="2129"/>
              </w:tabs>
              <w:ind w:left="220" w:hanging="220"/>
              <w:rPr>
                <w:rFonts w:asciiTheme="minorEastAsia" w:hAnsiTheme="minorEastAsia"/>
                <w:lang w:eastAsia="ja-JP"/>
              </w:rPr>
            </w:pPr>
            <w:r w:rsidRPr="00A2167C">
              <w:rPr>
                <w:rFonts w:asciiTheme="minorEastAsia" w:hAnsiTheme="minorEastAsia" w:hint="eastAsia"/>
                <w:lang w:eastAsia="ja-JP"/>
              </w:rPr>
              <w:t>奈良県立医科大学　呼吸器アレルギー内科　谷村和哉</w:t>
            </w:r>
          </w:p>
          <w:p w14:paraId="6813C819" w14:textId="19C679D6" w:rsidR="0087411C" w:rsidRPr="00A2167C" w:rsidRDefault="0087411C" w:rsidP="00034B0F">
            <w:pPr>
              <w:rPr>
                <w:rFonts w:asciiTheme="minorEastAsia" w:hAnsiTheme="minorEastAsia"/>
                <w:lang w:eastAsia="ja-JP"/>
              </w:rPr>
            </w:pPr>
            <w:r w:rsidRPr="00A2167C">
              <w:rPr>
                <w:rFonts w:asciiTheme="minorEastAsia" w:hAnsiTheme="minorEastAsia" w:hint="eastAsia"/>
                <w:lang w:eastAsia="ja-JP"/>
              </w:rPr>
              <w:t>湘南鎌倉総合病院　呼吸器外科　深井隆太</w:t>
            </w:r>
          </w:p>
          <w:p w14:paraId="341FB9E4" w14:textId="6256197E" w:rsidR="0087411C" w:rsidRPr="00A2167C" w:rsidRDefault="0087411C" w:rsidP="00034B0F">
            <w:pPr>
              <w:rPr>
                <w:rFonts w:asciiTheme="minorEastAsia" w:hAnsiTheme="minorEastAsia"/>
                <w:lang w:eastAsia="ja-JP"/>
              </w:rPr>
            </w:pPr>
            <w:r w:rsidRPr="00A2167C">
              <w:rPr>
                <w:rFonts w:asciiTheme="minorEastAsia" w:hAnsiTheme="minorEastAsia" w:hint="eastAsia"/>
                <w:lang w:eastAsia="ja-JP"/>
              </w:rPr>
              <w:t>川西市立総合医療センター　呼吸器外科　澤端章好</w:t>
            </w:r>
          </w:p>
          <w:p w14:paraId="4A3C0BF4" w14:textId="77777777" w:rsidR="00034B0F" w:rsidRPr="00A2167C" w:rsidRDefault="00034B0F" w:rsidP="00034B0F">
            <w:pPr>
              <w:pStyle w:val="af3"/>
              <w:rPr>
                <w:rFonts w:asciiTheme="minorEastAsia" w:hAnsiTheme="minorEastAsia"/>
                <w:color w:val="auto"/>
              </w:rPr>
            </w:pPr>
            <w:r w:rsidRPr="00A2167C">
              <w:rPr>
                <w:rFonts w:asciiTheme="minorEastAsia" w:hAnsiTheme="minorEastAsia" w:hint="eastAsia"/>
                <w:color w:val="auto"/>
              </w:rPr>
              <w:t>○データマネジメント</w:t>
            </w:r>
          </w:p>
          <w:p w14:paraId="7CA3691A" w14:textId="4A5544DD"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前橋赤十字病院　呼吸器外科　井貝 仁</w:t>
            </w:r>
          </w:p>
          <w:p w14:paraId="24040601" w14:textId="77777777" w:rsidR="00034B0F" w:rsidRPr="00A2167C" w:rsidRDefault="00034B0F" w:rsidP="00034B0F">
            <w:pPr>
              <w:pStyle w:val="af3"/>
              <w:rPr>
                <w:rFonts w:asciiTheme="minorEastAsia" w:hAnsiTheme="minorEastAsia"/>
                <w:color w:val="auto"/>
                <w:lang w:eastAsia="zh-TW"/>
              </w:rPr>
            </w:pPr>
            <w:r w:rsidRPr="00A2167C">
              <w:rPr>
                <w:rFonts w:asciiTheme="minorEastAsia" w:hAnsiTheme="minorEastAsia" w:hint="eastAsia"/>
                <w:color w:val="auto"/>
                <w:lang w:eastAsia="zh-TW"/>
              </w:rPr>
              <w:t>○解析責任者</w:t>
            </w:r>
          </w:p>
          <w:p w14:paraId="4998CBCF" w14:textId="7A8A7D93" w:rsidR="00034B0F" w:rsidRPr="00A2167C" w:rsidRDefault="00034B0F" w:rsidP="00034B0F">
            <w:pPr>
              <w:rPr>
                <w:rFonts w:asciiTheme="minorEastAsia" w:hAnsiTheme="minorEastAsia"/>
                <w:lang w:eastAsia="zh-TW"/>
              </w:rPr>
            </w:pPr>
            <w:r w:rsidRPr="00A2167C">
              <w:rPr>
                <w:rFonts w:asciiTheme="minorEastAsia" w:hAnsiTheme="minorEastAsia" w:hint="eastAsia"/>
                <w:lang w:eastAsia="zh-TW"/>
              </w:rPr>
              <w:t>前橋赤十字病院　呼吸器外科　井貝 仁</w:t>
            </w:r>
          </w:p>
        </w:tc>
      </w:tr>
      <w:tr w:rsidR="00034B0F" w:rsidRPr="00A2167C" w14:paraId="2BE0BC87" w14:textId="77777777" w:rsidTr="00CE2ADC">
        <w:tc>
          <w:tcPr>
            <w:tcW w:w="1346" w:type="dxa"/>
            <w:tcBorders>
              <w:top w:val="dashed" w:sz="4" w:space="0" w:color="auto"/>
              <w:left w:val="dashed" w:sz="4" w:space="0" w:color="auto"/>
              <w:bottom w:val="dashed" w:sz="4" w:space="0" w:color="auto"/>
              <w:right w:val="dashed" w:sz="4" w:space="0" w:color="auto"/>
            </w:tcBorders>
            <w:vAlign w:val="center"/>
          </w:tcPr>
          <w:p w14:paraId="1A6E1DB9" w14:textId="728811BF" w:rsidR="00034B0F" w:rsidRPr="00A2167C" w:rsidRDefault="00034B0F" w:rsidP="00034B0F">
            <w:pPr>
              <w:jc w:val="both"/>
              <w:rPr>
                <w:rFonts w:asciiTheme="minorEastAsia" w:hAnsiTheme="minorEastAsia"/>
                <w:b/>
                <w:lang w:eastAsia="ja-JP"/>
              </w:rPr>
            </w:pPr>
            <w:r w:rsidRPr="00A2167C">
              <w:rPr>
                <w:rFonts w:asciiTheme="minorEastAsia" w:hAnsiTheme="minorEastAsia" w:hint="eastAsia"/>
                <w:b/>
                <w:lang w:eastAsia="ja-JP"/>
              </w:rPr>
              <w:lastRenderedPageBreak/>
              <w:t>相談窓口</w:t>
            </w:r>
          </w:p>
        </w:tc>
        <w:tc>
          <w:tcPr>
            <w:tcW w:w="7482" w:type="dxa"/>
            <w:tcBorders>
              <w:top w:val="dashed" w:sz="4" w:space="0" w:color="auto"/>
              <w:left w:val="dashed" w:sz="4" w:space="0" w:color="auto"/>
              <w:bottom w:val="dashed" w:sz="4" w:space="0" w:color="auto"/>
              <w:right w:val="dashed" w:sz="4" w:space="0" w:color="auto"/>
            </w:tcBorders>
          </w:tcPr>
          <w:p w14:paraId="4CB208B9" w14:textId="77777777" w:rsidR="00034B0F" w:rsidRPr="00A2167C" w:rsidRDefault="00034B0F" w:rsidP="00034B0F">
            <w:pPr>
              <w:rPr>
                <w:rFonts w:asciiTheme="minorEastAsia" w:hAnsiTheme="minorEastAsia"/>
                <w:lang w:eastAsia="zh-TW"/>
              </w:rPr>
            </w:pPr>
            <w:r w:rsidRPr="00A2167C">
              <w:rPr>
                <w:rFonts w:asciiTheme="minorEastAsia" w:hAnsiTheme="minorEastAsia" w:hint="eastAsia"/>
                <w:lang w:eastAsia="zh-TW"/>
              </w:rPr>
              <w:t xml:space="preserve">前橋赤十字病院　</w:t>
            </w:r>
          </w:p>
          <w:p w14:paraId="65D6D1DB" w14:textId="2F0E2519" w:rsidR="00034B0F" w:rsidRPr="00A2167C" w:rsidRDefault="00034B0F" w:rsidP="00034B0F">
            <w:pPr>
              <w:rPr>
                <w:rFonts w:asciiTheme="minorEastAsia" w:hAnsiTheme="minorEastAsia"/>
                <w:lang w:eastAsia="zh-TW"/>
              </w:rPr>
            </w:pPr>
            <w:r w:rsidRPr="00A2167C">
              <w:rPr>
                <w:rFonts w:asciiTheme="minorEastAsia" w:hAnsiTheme="minorEastAsia" w:hint="eastAsia"/>
                <w:lang w:eastAsia="zh-TW"/>
              </w:rPr>
              <w:t xml:space="preserve">呼吸器外科　井貝 仁 </w:t>
            </w:r>
          </w:p>
          <w:p w14:paraId="04C44E0B" w14:textId="3A69F6B4" w:rsidR="00034B0F" w:rsidRPr="00A2167C" w:rsidRDefault="00034B0F" w:rsidP="00034B0F">
            <w:pPr>
              <w:rPr>
                <w:rFonts w:asciiTheme="minorEastAsia" w:hAnsiTheme="minorEastAsia"/>
                <w:lang w:eastAsia="zh-TW"/>
              </w:rPr>
            </w:pPr>
            <w:r w:rsidRPr="00A2167C">
              <w:rPr>
                <w:rFonts w:asciiTheme="minorEastAsia" w:hAnsiTheme="minorEastAsia" w:hint="eastAsia"/>
                <w:lang w:eastAsia="zh-TW"/>
              </w:rPr>
              <w:t>電話番号：（代表）</w:t>
            </w:r>
            <w:r w:rsidRPr="00A2167C">
              <w:rPr>
                <w:rFonts w:asciiTheme="minorEastAsia" w:hAnsiTheme="minorEastAsia" w:cs="Arial" w:hint="eastAsia"/>
                <w:shd w:val="clear" w:color="auto" w:fill="FFFFFF"/>
                <w:lang w:eastAsia="zh-TW"/>
              </w:rPr>
              <w:t>0</w:t>
            </w:r>
            <w:r w:rsidRPr="00A2167C">
              <w:rPr>
                <w:rFonts w:asciiTheme="minorEastAsia" w:hAnsiTheme="minorEastAsia" w:cs="Arial"/>
                <w:shd w:val="clear" w:color="auto" w:fill="FFFFFF"/>
                <w:lang w:eastAsia="zh-TW"/>
              </w:rPr>
              <w:t>27-265-3333</w:t>
            </w:r>
            <w:r w:rsidRPr="00A2167C">
              <w:rPr>
                <w:rFonts w:asciiTheme="minorEastAsia" w:hAnsiTheme="minorEastAsia"/>
                <w:lang w:eastAsia="zh-TW"/>
              </w:rPr>
              <w:tab/>
            </w:r>
            <w:r w:rsidRPr="00A2167C">
              <w:rPr>
                <w:rFonts w:asciiTheme="minorEastAsia" w:hAnsiTheme="minorEastAsia" w:hint="eastAsia"/>
                <w:lang w:eastAsia="zh-TW"/>
              </w:rPr>
              <w:t>内線：7</w:t>
            </w:r>
            <w:r w:rsidRPr="00A2167C">
              <w:rPr>
                <w:rFonts w:asciiTheme="minorEastAsia" w:hAnsiTheme="minorEastAsia"/>
                <w:lang w:eastAsia="zh-TW"/>
              </w:rPr>
              <w:t>551</w:t>
            </w:r>
          </w:p>
          <w:p w14:paraId="2BB50878" w14:textId="69F13E2B"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受付日時：月曜日～金曜日9</w:t>
            </w:r>
            <w:r w:rsidRPr="00A2167C">
              <w:rPr>
                <w:rFonts w:asciiTheme="minorEastAsia" w:hAnsiTheme="minorEastAsia"/>
                <w:lang w:eastAsia="ja-JP"/>
              </w:rPr>
              <w:t>:00-17:00 (</w:t>
            </w:r>
            <w:r w:rsidRPr="00A2167C">
              <w:rPr>
                <w:rFonts w:asciiTheme="minorEastAsia" w:hAnsiTheme="minorEastAsia" w:hint="eastAsia"/>
                <w:lang w:eastAsia="ja-JP"/>
              </w:rPr>
              <w:t>祝祭日を除く)</w:t>
            </w:r>
          </w:p>
          <w:p w14:paraId="0D771156" w14:textId="2EB2C98C" w:rsidR="00034B0F" w:rsidRPr="00A2167C" w:rsidRDefault="00034B0F" w:rsidP="00034B0F">
            <w:pPr>
              <w:rPr>
                <w:rFonts w:asciiTheme="minorEastAsia" w:hAnsiTheme="minorEastAsia"/>
                <w:lang w:eastAsia="ja-JP"/>
              </w:rPr>
            </w:pPr>
            <w:r w:rsidRPr="00A2167C">
              <w:rPr>
                <w:rFonts w:asciiTheme="minorEastAsia" w:hAnsiTheme="minorEastAsia" w:hint="eastAsia"/>
                <w:lang w:eastAsia="ja-JP"/>
              </w:rPr>
              <w:t>メールアドレス：</w:t>
            </w:r>
            <w:r w:rsidRPr="00A2167C">
              <w:rPr>
                <w:rStyle w:val="af9"/>
                <w:rFonts w:asciiTheme="minorEastAsia" w:hAnsiTheme="minorEastAsia" w:cs="Arial"/>
                <w:shd w:val="clear" w:color="auto" w:fill="FFFFFF"/>
                <w:lang w:eastAsia="ja-JP"/>
              </w:rPr>
              <w:fldChar w:fldCharType="begin"/>
            </w:r>
            <w:r w:rsidRPr="00A2167C">
              <w:rPr>
                <w:rStyle w:val="af9"/>
                <w:rFonts w:asciiTheme="minorEastAsia" w:hAnsiTheme="minorEastAsia" w:cs="Arial"/>
                <w:shd w:val="clear" w:color="auto" w:fill="FFFFFF"/>
                <w:lang w:eastAsia="ja-JP"/>
              </w:rPr>
              <w:instrText xml:space="preserve"> HYPERLINK "mailto:hitoshiigai@gmail.com" </w:instrText>
            </w:r>
            <w:r w:rsidRPr="00A2167C">
              <w:rPr>
                <w:rStyle w:val="af9"/>
                <w:rFonts w:asciiTheme="minorEastAsia" w:hAnsiTheme="minorEastAsia" w:cs="Arial"/>
                <w:shd w:val="clear" w:color="auto" w:fill="FFFFFF"/>
                <w:lang w:eastAsia="ja-JP"/>
              </w:rPr>
            </w:r>
            <w:r w:rsidRPr="00A2167C">
              <w:rPr>
                <w:rStyle w:val="af9"/>
                <w:rFonts w:asciiTheme="minorEastAsia" w:hAnsiTheme="minorEastAsia" w:cs="Arial"/>
                <w:shd w:val="clear" w:color="auto" w:fill="FFFFFF"/>
                <w:lang w:eastAsia="ja-JP"/>
              </w:rPr>
              <w:fldChar w:fldCharType="separate"/>
            </w:r>
            <w:r w:rsidRPr="00A2167C">
              <w:rPr>
                <w:rStyle w:val="af9"/>
                <w:rFonts w:asciiTheme="minorEastAsia" w:hAnsiTheme="minorEastAsia" w:cs="Arial"/>
                <w:shd w:val="clear" w:color="auto" w:fill="FFFFFF"/>
                <w:lang w:eastAsia="ja-JP"/>
              </w:rPr>
              <w:t>hitoshiigai@gmail.com</w:t>
            </w:r>
            <w:r w:rsidRPr="00A2167C">
              <w:rPr>
                <w:rStyle w:val="af9"/>
                <w:rFonts w:asciiTheme="minorEastAsia" w:hAnsiTheme="minorEastAsia" w:cs="Arial"/>
                <w:shd w:val="clear" w:color="auto" w:fill="FFFFFF"/>
                <w:lang w:eastAsia="ja-JP"/>
              </w:rPr>
              <w:fldChar w:fldCharType="end"/>
            </w:r>
          </w:p>
        </w:tc>
      </w:tr>
    </w:tbl>
    <w:p w14:paraId="6E643FD7" w14:textId="6DCF02AF" w:rsidR="00991467" w:rsidRPr="00A2167C" w:rsidRDefault="00991467">
      <w:pPr>
        <w:rPr>
          <w:rFonts w:asciiTheme="minorEastAsia" w:hAnsiTheme="minorEastAsia"/>
          <w:lang w:eastAsia="ja-JP"/>
        </w:rPr>
      </w:pPr>
    </w:p>
    <w:bookmarkStart w:id="3" w:name="_Toc512590089"/>
    <w:p w14:paraId="63C38AAF" w14:textId="49A7F46E" w:rsidR="00CE5A1E" w:rsidRPr="00A2167C" w:rsidRDefault="00945D60" w:rsidP="00BA2280">
      <w:pPr>
        <w:pStyle w:val="2"/>
        <w:numPr>
          <w:ilvl w:val="0"/>
          <w:numId w:val="0"/>
        </w:numPr>
        <w:pBdr>
          <w:top w:val="single" w:sz="6" w:space="0" w:color="auto"/>
          <w:right w:val="single" w:sz="6" w:space="0" w:color="auto"/>
        </w:pBdr>
        <w:spacing w:before="240" w:after="72"/>
        <w:ind w:left="794" w:hanging="794"/>
        <w:rPr>
          <w:rFonts w:asciiTheme="minorEastAsia" w:hAnsiTheme="minorEastAsia"/>
          <w:lang w:eastAsia="ja-JP"/>
        </w:rPr>
      </w:pPr>
      <w:r w:rsidRPr="00A2167C">
        <w:rPr>
          <w:rFonts w:asciiTheme="minorEastAsia" w:hAnsiTheme="minorEastAsia"/>
          <w:noProof/>
          <w:kern w:val="2"/>
          <w:lang w:eastAsia="ja-JP"/>
        </w:rPr>
        <mc:AlternateContent>
          <mc:Choice Requires="wps">
            <w:drawing>
              <wp:anchor distT="45720" distB="45720" distL="114300" distR="114300" simplePos="0" relativeHeight="251659264" behindDoc="0" locked="0" layoutInCell="1" allowOverlap="1" wp14:anchorId="578B15BD" wp14:editId="2F79BEE3">
                <wp:simplePos x="0" y="0"/>
                <wp:positionH relativeFrom="margin">
                  <wp:posOffset>130175</wp:posOffset>
                </wp:positionH>
                <wp:positionV relativeFrom="paragraph">
                  <wp:posOffset>572770</wp:posOffset>
                </wp:positionV>
                <wp:extent cx="5434330" cy="1179195"/>
                <wp:effectExtent l="0" t="0" r="1397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179195"/>
                        </a:xfrm>
                        <a:prstGeom prst="rect">
                          <a:avLst/>
                        </a:prstGeom>
                        <a:solidFill>
                          <a:srgbClr val="FFFFFF"/>
                        </a:solidFill>
                        <a:ln w="9525">
                          <a:solidFill>
                            <a:srgbClr val="000000"/>
                          </a:solidFill>
                          <a:miter lim="800000"/>
                          <a:headEnd/>
                          <a:tailEnd/>
                        </a:ln>
                      </wps:spPr>
                      <wps:txbx>
                        <w:txbxContent>
                          <w:p w14:paraId="63F15489" w14:textId="5493946E" w:rsidR="004E7A83" w:rsidRDefault="004E7A83" w:rsidP="00EE1F48">
                            <w:pPr>
                              <w:rPr>
                                <w:kern w:val="2"/>
                                <w:lang w:eastAsia="ja-JP"/>
                              </w:rPr>
                            </w:pPr>
                            <w:r>
                              <w:rPr>
                                <w:rFonts w:hint="eastAsia"/>
                                <w:kern w:val="2"/>
                                <w:lang w:eastAsia="ja-JP"/>
                              </w:rPr>
                              <w:t>選択基準：</w:t>
                            </w:r>
                          </w:p>
                          <w:p w14:paraId="36144F12" w14:textId="10A24175" w:rsidR="004E7A83" w:rsidRDefault="00945D60" w:rsidP="000667F0">
                            <w:pPr>
                              <w:rPr>
                                <w:lang w:eastAsia="ja-JP"/>
                              </w:rPr>
                            </w:pPr>
                            <w:r w:rsidRPr="00367B80">
                              <w:rPr>
                                <w:rFonts w:asciiTheme="minorEastAsia" w:hAnsiTheme="minorEastAsia" w:hint="eastAsia"/>
                                <w:kern w:val="2"/>
                                <w:lang w:eastAsia="ja-JP"/>
                              </w:rPr>
                              <w:t>20</w:t>
                            </w:r>
                            <w:r>
                              <w:rPr>
                                <w:rFonts w:asciiTheme="minorEastAsia" w:hAnsiTheme="minorEastAsia"/>
                                <w:kern w:val="2"/>
                                <w:lang w:eastAsia="ja-JP"/>
                              </w:rPr>
                              <w:t>24</w:t>
                            </w:r>
                            <w:r w:rsidRPr="00367B80">
                              <w:rPr>
                                <w:rFonts w:asciiTheme="minorEastAsia" w:hAnsiTheme="minorEastAsia" w:hint="eastAsia"/>
                                <w:kern w:val="2"/>
                                <w:lang w:eastAsia="ja-JP"/>
                              </w:rPr>
                              <w:t>年4月1日から20</w:t>
                            </w:r>
                            <w:r w:rsidRPr="00367B80">
                              <w:rPr>
                                <w:rFonts w:asciiTheme="minorEastAsia" w:hAnsiTheme="minorEastAsia"/>
                                <w:kern w:val="2"/>
                                <w:lang w:eastAsia="ja-JP"/>
                              </w:rPr>
                              <w:t>2</w:t>
                            </w:r>
                            <w:r>
                              <w:rPr>
                                <w:rFonts w:asciiTheme="minorEastAsia" w:hAnsiTheme="minorEastAsia"/>
                                <w:kern w:val="2"/>
                                <w:lang w:eastAsia="ja-JP"/>
                              </w:rPr>
                              <w:t>5</w:t>
                            </w:r>
                            <w:r w:rsidRPr="00367B80">
                              <w:rPr>
                                <w:rFonts w:asciiTheme="minorEastAsia" w:hAnsiTheme="minorEastAsia" w:hint="eastAsia"/>
                                <w:kern w:val="2"/>
                                <w:lang w:eastAsia="ja-JP"/>
                              </w:rPr>
                              <w:t>年3月3</w:t>
                            </w:r>
                            <w:r w:rsidRPr="00367B80">
                              <w:rPr>
                                <w:rFonts w:asciiTheme="minorEastAsia" w:hAnsiTheme="minorEastAsia"/>
                                <w:kern w:val="2"/>
                                <w:lang w:eastAsia="ja-JP"/>
                              </w:rPr>
                              <w:t>1</w:t>
                            </w:r>
                            <w:r w:rsidRPr="00367B80">
                              <w:rPr>
                                <w:rFonts w:asciiTheme="minorEastAsia" w:hAnsiTheme="minorEastAsia" w:hint="eastAsia"/>
                                <w:kern w:val="2"/>
                                <w:lang w:eastAsia="ja-JP"/>
                              </w:rPr>
                              <w:t>日</w:t>
                            </w:r>
                            <w:r w:rsidRPr="008E3F84">
                              <w:rPr>
                                <w:rFonts w:asciiTheme="minorEastAsia" w:hAnsiTheme="minorEastAsia" w:hint="eastAsia"/>
                                <w:kern w:val="2"/>
                                <w:lang w:eastAsia="ja-JP"/>
                              </w:rPr>
                              <w:t>の間に気胸と診断され、入院加療が施行された患者</w:t>
                            </w:r>
                            <w:r w:rsidRPr="00752A55">
                              <w:rPr>
                                <w:rFonts w:asciiTheme="minorEastAsia" w:hAnsiTheme="minorEastAsia" w:hint="eastAsia"/>
                                <w:kern w:val="2"/>
                                <w:lang w:eastAsia="ja-JP"/>
                              </w:rPr>
                              <w:t>、もしくは他疾患で入院中の場合は同一入院期間内に</w:t>
                            </w:r>
                            <w:r w:rsidR="00A54416">
                              <w:rPr>
                                <w:rFonts w:asciiTheme="minorEastAsia" w:hAnsiTheme="minorEastAsia" w:hint="eastAsia"/>
                                <w:kern w:val="2"/>
                                <w:lang w:eastAsia="ja-JP"/>
                              </w:rPr>
                              <w:t>気胸に対する</w:t>
                            </w:r>
                            <w:r w:rsidRPr="00752A55">
                              <w:rPr>
                                <w:rFonts w:asciiTheme="minorEastAsia" w:hAnsiTheme="minorEastAsia" w:hint="eastAsia"/>
                                <w:kern w:val="2"/>
                                <w:lang w:eastAsia="ja-JP"/>
                              </w:rPr>
                              <w:t>加療が施行された患者。ただし、入院日が上記期間内であれば、加療による転帰日は2</w:t>
                            </w:r>
                            <w:r w:rsidRPr="00752A55">
                              <w:rPr>
                                <w:rFonts w:asciiTheme="minorEastAsia" w:hAnsiTheme="minorEastAsia"/>
                                <w:kern w:val="2"/>
                                <w:lang w:eastAsia="ja-JP"/>
                              </w:rPr>
                              <w:t>02</w:t>
                            </w:r>
                            <w:r>
                              <w:rPr>
                                <w:rFonts w:asciiTheme="minorEastAsia" w:hAnsiTheme="minorEastAsia"/>
                                <w:kern w:val="2"/>
                                <w:lang w:eastAsia="ja-JP"/>
                              </w:rPr>
                              <w:t>5</w:t>
                            </w:r>
                            <w:r w:rsidRPr="00752A55">
                              <w:rPr>
                                <w:rFonts w:asciiTheme="minorEastAsia" w:hAnsiTheme="minorEastAsia" w:hint="eastAsia"/>
                                <w:kern w:val="2"/>
                                <w:lang w:eastAsia="ja-JP"/>
                              </w:rPr>
                              <w:t>年4月1日以降に及んでいても構わない。また、総入院日数に関しては、他疾患に対する治療期間も含むものとする。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B15BD" id="_x0000_t202" coordsize="21600,21600" o:spt="202" path="m,l,21600r21600,l21600,xe">
                <v:stroke joinstyle="miter"/>
                <v:path gradientshapeok="t" o:connecttype="rect"/>
              </v:shapetype>
              <v:shape id="テキスト ボックス 2" o:spid="_x0000_s1026" type="#_x0000_t202" style="position:absolute;left:0;text-align:left;margin-left:10.25pt;margin-top:45.1pt;width:427.9pt;height:9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">
                <v:textbox>
                  <w:txbxContent>
                    <w:p w14:paraId="63F15489" w14:textId="5493946E" w:rsidR="004E7A83" w:rsidRDefault="004E7A83" w:rsidP="00EE1F48">
                      <w:pPr>
                        <w:rPr>
                          <w:kern w:val="2"/>
                          <w:lang w:eastAsia="ja-JP"/>
                        </w:rPr>
                      </w:pPr>
                      <w:r>
                        <w:rPr>
                          <w:rFonts w:hint="eastAsia"/>
                          <w:kern w:val="2"/>
                          <w:lang w:eastAsia="ja-JP"/>
                        </w:rPr>
                        <w:t>選択基準：</w:t>
                      </w:r>
                    </w:p>
                    <w:p w14:paraId="36144F12" w14:textId="10A24175" w:rsidR="004E7A83" w:rsidRDefault="00945D60" w:rsidP="000667F0">
                      <w:pPr>
                        <w:rPr>
                          <w:lang w:eastAsia="ja-JP"/>
                        </w:rPr>
                      </w:pPr>
                      <w:r w:rsidRPr="00367B80">
                        <w:rPr>
                          <w:rFonts w:asciiTheme="minorEastAsia" w:hAnsiTheme="minorEastAsia" w:hint="eastAsia"/>
                          <w:kern w:val="2"/>
                          <w:lang w:eastAsia="ja-JP"/>
                        </w:rPr>
                        <w:t>20</w:t>
                      </w:r>
                      <w:r>
                        <w:rPr>
                          <w:rFonts w:asciiTheme="minorEastAsia" w:hAnsiTheme="minorEastAsia"/>
                          <w:kern w:val="2"/>
                          <w:lang w:eastAsia="ja-JP"/>
                        </w:rPr>
                        <w:t>24</w:t>
                      </w:r>
                      <w:r w:rsidRPr="00367B80">
                        <w:rPr>
                          <w:rFonts w:asciiTheme="minorEastAsia" w:hAnsiTheme="minorEastAsia" w:hint="eastAsia"/>
                          <w:kern w:val="2"/>
                          <w:lang w:eastAsia="ja-JP"/>
                        </w:rPr>
                        <w:t>年4月1日から20</w:t>
                      </w:r>
                      <w:r w:rsidRPr="00367B80">
                        <w:rPr>
                          <w:rFonts w:asciiTheme="minorEastAsia" w:hAnsiTheme="minorEastAsia"/>
                          <w:kern w:val="2"/>
                          <w:lang w:eastAsia="ja-JP"/>
                        </w:rPr>
                        <w:t>2</w:t>
                      </w:r>
                      <w:r>
                        <w:rPr>
                          <w:rFonts w:asciiTheme="minorEastAsia" w:hAnsiTheme="minorEastAsia"/>
                          <w:kern w:val="2"/>
                          <w:lang w:eastAsia="ja-JP"/>
                        </w:rPr>
                        <w:t>5</w:t>
                      </w:r>
                      <w:r w:rsidRPr="00367B80">
                        <w:rPr>
                          <w:rFonts w:asciiTheme="minorEastAsia" w:hAnsiTheme="minorEastAsia" w:hint="eastAsia"/>
                          <w:kern w:val="2"/>
                          <w:lang w:eastAsia="ja-JP"/>
                        </w:rPr>
                        <w:t>年3月3</w:t>
                      </w:r>
                      <w:r w:rsidRPr="00367B80">
                        <w:rPr>
                          <w:rFonts w:asciiTheme="minorEastAsia" w:hAnsiTheme="minorEastAsia"/>
                          <w:kern w:val="2"/>
                          <w:lang w:eastAsia="ja-JP"/>
                        </w:rPr>
                        <w:t>1</w:t>
                      </w:r>
                      <w:r w:rsidRPr="00367B80">
                        <w:rPr>
                          <w:rFonts w:asciiTheme="minorEastAsia" w:hAnsiTheme="minorEastAsia" w:hint="eastAsia"/>
                          <w:kern w:val="2"/>
                          <w:lang w:eastAsia="ja-JP"/>
                        </w:rPr>
                        <w:t>日</w:t>
                      </w:r>
                      <w:r w:rsidRPr="008E3F84">
                        <w:rPr>
                          <w:rFonts w:asciiTheme="minorEastAsia" w:hAnsiTheme="minorEastAsia" w:hint="eastAsia"/>
                          <w:kern w:val="2"/>
                          <w:lang w:eastAsia="ja-JP"/>
                        </w:rPr>
                        <w:t>の間に気胸と診断され、入院加療が施行された患者</w:t>
                      </w:r>
                      <w:r w:rsidRPr="00752A55">
                        <w:rPr>
                          <w:rFonts w:asciiTheme="minorEastAsia" w:hAnsiTheme="minorEastAsia" w:hint="eastAsia"/>
                          <w:kern w:val="2"/>
                          <w:lang w:eastAsia="ja-JP"/>
                        </w:rPr>
                        <w:t>、もしくは他疾患で入院中の場合は同一入院期間内に</w:t>
                      </w:r>
                      <w:r w:rsidR="00A54416">
                        <w:rPr>
                          <w:rFonts w:asciiTheme="minorEastAsia" w:hAnsiTheme="minorEastAsia" w:hint="eastAsia"/>
                          <w:kern w:val="2"/>
                          <w:lang w:eastAsia="ja-JP"/>
                        </w:rPr>
                        <w:t>気胸に対する</w:t>
                      </w:r>
                      <w:r w:rsidRPr="00752A55">
                        <w:rPr>
                          <w:rFonts w:asciiTheme="minorEastAsia" w:hAnsiTheme="minorEastAsia" w:hint="eastAsia"/>
                          <w:kern w:val="2"/>
                          <w:lang w:eastAsia="ja-JP"/>
                        </w:rPr>
                        <w:t>加療が施行された患者。ただし、入院日が上記期間内であれば、加療による転帰日は2</w:t>
                      </w:r>
                      <w:r w:rsidRPr="00752A55">
                        <w:rPr>
                          <w:rFonts w:asciiTheme="minorEastAsia" w:hAnsiTheme="minorEastAsia"/>
                          <w:kern w:val="2"/>
                          <w:lang w:eastAsia="ja-JP"/>
                        </w:rPr>
                        <w:t>02</w:t>
                      </w:r>
                      <w:r>
                        <w:rPr>
                          <w:rFonts w:asciiTheme="minorEastAsia" w:hAnsiTheme="minorEastAsia"/>
                          <w:kern w:val="2"/>
                          <w:lang w:eastAsia="ja-JP"/>
                        </w:rPr>
                        <w:t>5</w:t>
                      </w:r>
                      <w:r w:rsidRPr="00752A55">
                        <w:rPr>
                          <w:rFonts w:asciiTheme="minorEastAsia" w:hAnsiTheme="minorEastAsia" w:hint="eastAsia"/>
                          <w:kern w:val="2"/>
                          <w:lang w:eastAsia="ja-JP"/>
                        </w:rPr>
                        <w:t>年4月1日以降に及んでいても構わない。また、総入院日数に関しては、他疾患に対する治療期間も含むものとする。</w:t>
                      </w:r>
                    </w:p>
                  </w:txbxContent>
                </v:textbox>
                <w10:wrap type="square" anchorx="margin"/>
              </v:shape>
            </w:pict>
          </mc:Fallback>
        </mc:AlternateContent>
      </w:r>
      <w:r w:rsidR="00095B33" w:rsidRPr="00A2167C">
        <w:rPr>
          <w:rFonts w:asciiTheme="minorEastAsia" w:hAnsiTheme="minorEastAsia" w:hint="eastAsia"/>
          <w:lang w:eastAsia="ja-JP"/>
        </w:rPr>
        <w:t>1</w:t>
      </w:r>
      <w:r w:rsidR="00095B33" w:rsidRPr="00A2167C">
        <w:rPr>
          <w:rFonts w:asciiTheme="minorEastAsia" w:hAnsiTheme="minorEastAsia"/>
          <w:lang w:eastAsia="ja-JP"/>
        </w:rPr>
        <w:t>.</w:t>
      </w:r>
      <w:r w:rsidR="00BA2280" w:rsidRPr="00A2167C">
        <w:rPr>
          <w:rFonts w:asciiTheme="minorEastAsia" w:hAnsiTheme="minorEastAsia" w:hint="eastAsia"/>
          <w:lang w:eastAsia="ja-JP"/>
        </w:rPr>
        <w:t>2</w:t>
      </w:r>
      <w:r w:rsidR="00BA2280" w:rsidRPr="00A2167C">
        <w:rPr>
          <w:rFonts w:asciiTheme="minorEastAsia" w:hAnsiTheme="minorEastAsia"/>
          <w:lang w:eastAsia="ja-JP"/>
        </w:rPr>
        <w:t xml:space="preserve"> </w:t>
      </w:r>
      <w:r w:rsidR="00156B9E" w:rsidRPr="00A2167C">
        <w:rPr>
          <w:rFonts w:asciiTheme="minorEastAsia" w:hAnsiTheme="minorEastAsia" w:hint="eastAsia"/>
          <w:lang w:eastAsia="ja-JP"/>
        </w:rPr>
        <w:t>概略図</w:t>
      </w:r>
      <w:bookmarkEnd w:id="3"/>
    </w:p>
    <w:p w14:paraId="1A9FDE54" w14:textId="33AC481D" w:rsidR="00AE53BD" w:rsidRPr="00A2167C" w:rsidRDefault="007D046E" w:rsidP="00095B33">
      <w:pPr>
        <w:rPr>
          <w:rFonts w:asciiTheme="minorEastAsia" w:hAnsiTheme="minorEastAsia" w:cstheme="minorHAnsi"/>
          <w:iCs/>
          <w:sz w:val="22"/>
          <w:szCs w:val="24"/>
          <w:lang w:eastAsia="ja-JP"/>
        </w:rPr>
      </w:pPr>
      <w:r w:rsidRPr="00A2167C">
        <w:rPr>
          <w:rFonts w:asciiTheme="minorEastAsia" w:hAnsiTheme="minorEastAsia" w:cstheme="minorHAnsi"/>
          <w:iCs/>
          <w:noProof/>
          <w:sz w:val="22"/>
          <w:szCs w:val="24"/>
          <w:lang w:eastAsia="ja-JP"/>
        </w:rPr>
        <mc:AlternateContent>
          <mc:Choice Requires="wps">
            <w:drawing>
              <wp:anchor distT="0" distB="0" distL="114300" distR="114300" simplePos="0" relativeHeight="251662336" behindDoc="0" locked="0" layoutInCell="1" allowOverlap="1" wp14:anchorId="3EC2C7EA" wp14:editId="680B2992">
                <wp:simplePos x="0" y="0"/>
                <wp:positionH relativeFrom="column">
                  <wp:posOffset>378460</wp:posOffset>
                </wp:positionH>
                <wp:positionV relativeFrom="paragraph">
                  <wp:posOffset>1523365</wp:posOffset>
                </wp:positionV>
                <wp:extent cx="97303" cy="612698"/>
                <wp:effectExtent l="12700" t="0" r="29845" b="22860"/>
                <wp:wrapNone/>
                <wp:docPr id="4" name="矢印: 下 4"/>
                <wp:cNvGraphicFramePr/>
                <a:graphic xmlns:a="http://schemas.openxmlformats.org/drawingml/2006/main">
                  <a:graphicData uri="http://schemas.microsoft.com/office/word/2010/wordprocessingShape">
                    <wps:wsp>
                      <wps:cNvSpPr/>
                      <wps:spPr bwMode="auto">
                        <a:xfrm>
                          <a:off x="0" y="0"/>
                          <a:ext cx="97303" cy="612698"/>
                        </a:xfrm>
                        <a:prstGeom prst="downArrow">
                          <a:avLst/>
                        </a:prstGeom>
                        <a:solidFill>
                          <a:srgbClr val="FFFFFF"/>
                        </a:solidFill>
                        <a:ln w="9525">
                          <a:solidFill>
                            <a:srgbClr val="000000"/>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860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margin-left:29.8pt;margin-top:119.95pt;width:7.6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" adj="19885"/>
            </w:pict>
          </mc:Fallback>
        </mc:AlternateContent>
      </w:r>
    </w:p>
    <w:p w14:paraId="337E75C2" w14:textId="6573967B" w:rsidR="00EE1F48" w:rsidRPr="00A2167C" w:rsidRDefault="007D046E" w:rsidP="00AE53BD">
      <w:pPr>
        <w:tabs>
          <w:tab w:val="left" w:pos="2714"/>
        </w:tabs>
        <w:rPr>
          <w:rFonts w:asciiTheme="minorEastAsia" w:hAnsiTheme="minorEastAsia" w:cstheme="minorHAnsi"/>
          <w:iCs/>
          <w:sz w:val="22"/>
          <w:szCs w:val="24"/>
          <w:lang w:eastAsia="ja-JP"/>
        </w:rPr>
      </w:pPr>
      <w:r w:rsidRPr="00A2167C">
        <w:rPr>
          <w:rFonts w:asciiTheme="minorEastAsia" w:hAnsiTheme="minorEastAsia" w:cstheme="minorHAnsi"/>
          <w:b/>
          <w:noProof/>
          <w:color w:val="0070C0"/>
          <w:lang w:eastAsia="ja-JP"/>
        </w:rPr>
        <mc:AlternateContent>
          <mc:Choice Requires="wps">
            <w:drawing>
              <wp:anchor distT="45720" distB="45720" distL="114300" distR="114300" simplePos="0" relativeHeight="251661312" behindDoc="0" locked="0" layoutInCell="1" allowOverlap="1" wp14:anchorId="6BEFA34C" wp14:editId="30D0E84F">
                <wp:simplePos x="0" y="0"/>
                <wp:positionH relativeFrom="column">
                  <wp:posOffset>671830</wp:posOffset>
                </wp:positionH>
                <wp:positionV relativeFrom="paragraph">
                  <wp:posOffset>52070</wp:posOffset>
                </wp:positionV>
                <wp:extent cx="2965450" cy="270510"/>
                <wp:effectExtent l="0" t="0" r="19050" b="88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270510"/>
                        </a:xfrm>
                        <a:prstGeom prst="rect">
                          <a:avLst/>
                        </a:prstGeom>
                        <a:solidFill>
                          <a:srgbClr val="FFFFFF"/>
                        </a:solidFill>
                        <a:ln w="9525">
                          <a:solidFill>
                            <a:srgbClr val="000000"/>
                          </a:solidFill>
                          <a:miter lim="800000"/>
                          <a:headEnd/>
                          <a:tailEnd/>
                        </a:ln>
                      </wps:spPr>
                      <wps:txbx>
                        <w:txbxContent>
                          <w:p w14:paraId="50A0A654" w14:textId="2A9D53BA" w:rsidR="004E7A83" w:rsidRPr="00FE153C" w:rsidRDefault="00945D60" w:rsidP="00507ABA">
                            <w:pPr>
                              <w:tabs>
                                <w:tab w:val="left" w:pos="0"/>
                              </w:tabs>
                              <w:suppressAutoHyphens/>
                              <w:ind w:left="200" w:hangingChars="100" w:hanging="200"/>
                              <w:jc w:val="both"/>
                              <w:rPr>
                                <w:rFonts w:asciiTheme="minorEastAsia" w:hAnsiTheme="minorEastAsia"/>
                                <w:kern w:val="2"/>
                                <w:sz w:val="21"/>
                                <w:szCs w:val="21"/>
                                <w:lang w:eastAsia="ja-JP"/>
                              </w:rPr>
                            </w:pPr>
                            <w:r w:rsidRPr="00752A55">
                              <w:rPr>
                                <w:rFonts w:asciiTheme="minorEastAsia" w:hAnsiTheme="minorEastAsia" w:cstheme="minorHAnsi" w:hint="eastAsia"/>
                                <w:lang w:eastAsia="ja-JP"/>
                              </w:rPr>
                              <w:t>除外基準:</w:t>
                            </w:r>
                            <w:r w:rsidRPr="00752A55">
                              <w:rPr>
                                <w:rFonts w:asciiTheme="minorEastAsia" w:hAnsiTheme="minorEastAsia" w:cstheme="minorHAnsi"/>
                                <w:lang w:eastAsia="ja-JP"/>
                              </w:rPr>
                              <w:t xml:space="preserve"> </w:t>
                            </w:r>
                            <w:r w:rsidRPr="00752A55">
                              <w:rPr>
                                <w:rFonts w:asciiTheme="minorEastAsia" w:hAnsiTheme="minorEastAsia" w:cstheme="minorHAnsi" w:hint="eastAsia"/>
                                <w:lang w:eastAsia="ja-JP"/>
                              </w:rPr>
                              <w:t>外傷性気胸、医原性気胸、新生児気胸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FA34C" id="_x0000_s1027" type="#_x0000_t202" style="position:absolute;margin-left:52.9pt;margin-top:4.1pt;width:233.5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">
                <v:textbox>
                  <w:txbxContent>
                    <w:p w14:paraId="50A0A654" w14:textId="2A9D53BA" w:rsidR="004E7A83" w:rsidRPr="00FE153C" w:rsidRDefault="00945D60" w:rsidP="00507ABA">
                      <w:pPr>
                        <w:tabs>
                          <w:tab w:val="left" w:pos="0"/>
                        </w:tabs>
                        <w:suppressAutoHyphens/>
                        <w:ind w:left="200" w:hangingChars="100" w:hanging="200"/>
                        <w:jc w:val="both"/>
                        <w:rPr>
                          <w:rFonts w:asciiTheme="minorEastAsia" w:hAnsiTheme="minorEastAsia"/>
                          <w:kern w:val="2"/>
                          <w:sz w:val="21"/>
                          <w:szCs w:val="21"/>
                          <w:lang w:eastAsia="ja-JP"/>
                        </w:rPr>
                      </w:pPr>
                      <w:r w:rsidRPr="00752A55">
                        <w:rPr>
                          <w:rFonts w:asciiTheme="minorEastAsia" w:hAnsiTheme="minorEastAsia" w:cstheme="minorHAnsi" w:hint="eastAsia"/>
                          <w:lang w:eastAsia="ja-JP"/>
                        </w:rPr>
                        <w:t>除外基準:</w:t>
                      </w:r>
                      <w:r w:rsidRPr="00752A55">
                        <w:rPr>
                          <w:rFonts w:asciiTheme="minorEastAsia" w:hAnsiTheme="minorEastAsia" w:cstheme="minorHAnsi"/>
                          <w:lang w:eastAsia="ja-JP"/>
                        </w:rPr>
                        <w:t xml:space="preserve"> </w:t>
                      </w:r>
                      <w:r w:rsidRPr="00752A55">
                        <w:rPr>
                          <w:rFonts w:asciiTheme="minorEastAsia" w:hAnsiTheme="minorEastAsia" w:cstheme="minorHAnsi" w:hint="eastAsia"/>
                          <w:lang w:eastAsia="ja-JP"/>
                        </w:rPr>
                        <w:t>外傷性気胸、医原性気胸、新生児気胸</w:t>
                      </w:r>
                    </w:p>
                  </w:txbxContent>
                </v:textbox>
                <w10:wrap type="square"/>
              </v:shape>
            </w:pict>
          </mc:Fallback>
        </mc:AlternateContent>
      </w:r>
    </w:p>
    <w:p w14:paraId="48A4A6FC" w14:textId="17B2E217" w:rsidR="00EE1F48" w:rsidRPr="00A2167C" w:rsidRDefault="00EE1F48" w:rsidP="00AE53BD">
      <w:pPr>
        <w:tabs>
          <w:tab w:val="left" w:pos="2714"/>
        </w:tabs>
        <w:rPr>
          <w:rFonts w:asciiTheme="minorEastAsia" w:hAnsiTheme="minorEastAsia" w:cstheme="minorHAnsi"/>
          <w:iCs/>
          <w:sz w:val="22"/>
          <w:szCs w:val="24"/>
          <w:lang w:eastAsia="ja-JP"/>
        </w:rPr>
      </w:pPr>
    </w:p>
    <w:p w14:paraId="37557782" w14:textId="57911466" w:rsidR="00490636" w:rsidRPr="00A2167C" w:rsidRDefault="00490636" w:rsidP="00BA2280">
      <w:pPr>
        <w:rPr>
          <w:rFonts w:asciiTheme="minorEastAsia" w:hAnsiTheme="minorEastAsia" w:cstheme="minorHAnsi"/>
          <w:b/>
          <w:lang w:eastAsia="ja-JP"/>
        </w:rPr>
      </w:pPr>
    </w:p>
    <w:p w14:paraId="6CA1F64C" w14:textId="69584A12" w:rsidR="00533F50" w:rsidRPr="00A2167C" w:rsidRDefault="00533F50" w:rsidP="00BA2280">
      <w:pPr>
        <w:rPr>
          <w:rFonts w:asciiTheme="minorEastAsia" w:hAnsiTheme="minorEastAsia"/>
          <w:b/>
          <w:bCs/>
          <w:lang w:eastAsia="ja-JP"/>
        </w:rPr>
      </w:pPr>
    </w:p>
    <w:p w14:paraId="3B0D70EA" w14:textId="54F65E87" w:rsidR="00AE53BD" w:rsidRPr="00A2167C" w:rsidRDefault="00945D60" w:rsidP="00BA2280">
      <w:pPr>
        <w:rPr>
          <w:rFonts w:asciiTheme="minorEastAsia" w:hAnsiTheme="minorEastAsia" w:cstheme="minorHAnsi"/>
          <w:b/>
          <w:bCs/>
          <w:lang w:eastAsia="ja-JP"/>
        </w:rPr>
      </w:pPr>
      <w:r w:rsidRPr="00A2167C">
        <w:rPr>
          <w:rFonts w:asciiTheme="minorEastAsia" w:hAnsiTheme="minorEastAsia" w:hint="eastAsia"/>
          <w:b/>
          <w:bCs/>
          <w:lang w:eastAsia="ja-JP"/>
        </w:rPr>
        <w:t>退院時転帰</w:t>
      </w:r>
      <w:r w:rsidR="008C5CAB" w:rsidRPr="00A2167C">
        <w:rPr>
          <w:rFonts w:asciiTheme="minorEastAsia" w:hAnsiTheme="minorEastAsia" w:cstheme="minorHAnsi" w:hint="eastAsia"/>
          <w:b/>
          <w:bCs/>
          <w:lang w:eastAsia="ja-JP"/>
        </w:rPr>
        <w:t>を主終点として解析</w:t>
      </w:r>
    </w:p>
    <w:p w14:paraId="0C52F03C" w14:textId="76A701A3" w:rsidR="00490636" w:rsidRPr="00A2167C" w:rsidRDefault="00490636" w:rsidP="00BA2280">
      <w:pPr>
        <w:rPr>
          <w:rFonts w:asciiTheme="minorEastAsia" w:hAnsiTheme="minorEastAsia" w:cstheme="minorHAnsi"/>
          <w:b/>
          <w:color w:val="0070C0"/>
          <w:lang w:eastAsia="ja-JP"/>
        </w:rPr>
      </w:pPr>
    </w:p>
    <w:p w14:paraId="73FAFBD6" w14:textId="5892AD82" w:rsidR="00156B9E" w:rsidRPr="00A2167C" w:rsidRDefault="003762BE" w:rsidP="00BA2280">
      <w:pPr>
        <w:pStyle w:val="2"/>
        <w:numPr>
          <w:ilvl w:val="1"/>
          <w:numId w:val="28"/>
        </w:numPr>
        <w:spacing w:before="240" w:after="72"/>
        <w:rPr>
          <w:rFonts w:asciiTheme="minorEastAsia" w:hAnsiTheme="minorEastAsia"/>
          <w:lang w:eastAsia="ja-JP"/>
        </w:rPr>
      </w:pPr>
      <w:bookmarkStart w:id="4" w:name="_Toc512590090"/>
      <w:r w:rsidRPr="00A2167C">
        <w:rPr>
          <w:rFonts w:asciiTheme="minorEastAsia" w:hAnsiTheme="minorEastAsia" w:hint="eastAsia"/>
          <w:lang w:eastAsia="ja-JP"/>
        </w:rPr>
        <w:t>研究スケジュール</w:t>
      </w:r>
      <w:bookmarkEnd w:id="4"/>
    </w:p>
    <w:p w14:paraId="7BD745B3" w14:textId="758254C0" w:rsidR="000C54EC" w:rsidRPr="00A2167C" w:rsidRDefault="00241DAA" w:rsidP="000C54EC">
      <w:pPr>
        <w:rPr>
          <w:rFonts w:asciiTheme="minorEastAsia" w:hAnsiTheme="minorEastAsia"/>
          <w:lang w:eastAsia="ja-JP"/>
        </w:rPr>
      </w:pPr>
      <w:r w:rsidRPr="00A2167C">
        <w:rPr>
          <w:rFonts w:asciiTheme="minorEastAsia" w:hAnsiTheme="minorEastAsia" w:hint="eastAsia"/>
          <w:lang w:eastAsia="ja-JP"/>
        </w:rPr>
        <w:t>後ろ向き研究であるため、この項には該当しない。</w:t>
      </w:r>
    </w:p>
    <w:p w14:paraId="293F959A" w14:textId="77777777" w:rsidR="007D046E" w:rsidRPr="00A2167C" w:rsidRDefault="007D046E" w:rsidP="000C54EC">
      <w:pPr>
        <w:rPr>
          <w:rFonts w:asciiTheme="minorEastAsia" w:hAnsiTheme="minorEastAsia"/>
          <w:lang w:eastAsia="ja-JP"/>
        </w:rPr>
      </w:pPr>
    </w:p>
    <w:p w14:paraId="531CEE3D" w14:textId="0A194BFE" w:rsidR="003762BE" w:rsidRPr="00A2167C" w:rsidRDefault="00873E64" w:rsidP="00873E64">
      <w:pPr>
        <w:pStyle w:val="1"/>
        <w:spacing w:before="120" w:after="120"/>
        <w:rPr>
          <w:rFonts w:asciiTheme="minorEastAsia" w:hAnsiTheme="minorEastAsia"/>
          <w:lang w:eastAsia="ja-JP"/>
        </w:rPr>
      </w:pPr>
      <w:bookmarkStart w:id="5" w:name="_Toc512590091"/>
      <w:r w:rsidRPr="00A2167C">
        <w:rPr>
          <w:rFonts w:asciiTheme="minorEastAsia" w:hAnsiTheme="minorEastAsia" w:hint="eastAsia"/>
          <w:lang w:eastAsia="ja-JP"/>
        </w:rPr>
        <w:t>背景</w:t>
      </w:r>
      <w:bookmarkEnd w:id="5"/>
    </w:p>
    <w:p w14:paraId="07851483" w14:textId="15B8D654" w:rsidR="00873E64" w:rsidRPr="00A2167C" w:rsidRDefault="00046D05" w:rsidP="00046D05">
      <w:pPr>
        <w:pStyle w:val="2"/>
        <w:spacing w:before="240" w:after="72"/>
        <w:rPr>
          <w:rFonts w:asciiTheme="minorEastAsia" w:hAnsiTheme="minorEastAsia"/>
          <w:lang w:eastAsia="ja-JP"/>
        </w:rPr>
      </w:pPr>
      <w:bookmarkStart w:id="6" w:name="_Toc512590092"/>
      <w:r w:rsidRPr="00A2167C">
        <w:rPr>
          <w:rFonts w:asciiTheme="minorEastAsia" w:hAnsiTheme="minorEastAsia" w:hint="eastAsia"/>
          <w:lang w:eastAsia="ja-JP"/>
        </w:rPr>
        <w:t>背景</w:t>
      </w:r>
      <w:bookmarkEnd w:id="6"/>
    </w:p>
    <w:p w14:paraId="7555B6C0" w14:textId="77777777" w:rsidR="00945D60" w:rsidRPr="00A2167C" w:rsidRDefault="00945D60" w:rsidP="00945D60">
      <w:pPr>
        <w:pStyle w:val="ac"/>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lastRenderedPageBreak/>
        <w:t>呼吸器領域において、原発性自然気胸、続発性自然気胸は遭遇する頻度が多い疾患である。しかしながら、その治療内容は施設毎によって異なり、各々の病態に応じた適切な治療法が確立されているとは言い難い。この理由の一つとして、気胸に対する診療の実態が不明確であることが挙げられる。</w:t>
      </w:r>
    </w:p>
    <w:p w14:paraId="7450C89A" w14:textId="77777777" w:rsidR="00945D60" w:rsidRPr="00A2167C" w:rsidRDefault="00945D60" w:rsidP="00945D60">
      <w:pPr>
        <w:pStyle w:val="ac"/>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日本気胸・嚢胞性肺疾患学会では以上のような状況を鑑み、ガイドラインや臨床研究のコントロールに役立つデータベースを構築する必要性を認識しており、学術委員会を中心に20</w:t>
      </w:r>
      <w:r w:rsidRPr="00A2167C">
        <w:rPr>
          <w:rFonts w:asciiTheme="minorEastAsia" w:hAnsiTheme="minorEastAsia"/>
          <w:color w:val="000000" w:themeColor="text1"/>
          <w:kern w:val="2"/>
          <w:lang w:eastAsia="ja-JP"/>
        </w:rPr>
        <w:t>19</w:t>
      </w:r>
      <w:r w:rsidRPr="00A2167C">
        <w:rPr>
          <w:rFonts w:asciiTheme="minorEastAsia" w:hAnsiTheme="minorEastAsia" w:hint="eastAsia"/>
          <w:color w:val="000000" w:themeColor="text1"/>
          <w:kern w:val="2"/>
          <w:lang w:eastAsia="ja-JP"/>
        </w:rPr>
        <w:t>年4月1日から20</w:t>
      </w:r>
      <w:r w:rsidRPr="00A2167C">
        <w:rPr>
          <w:rFonts w:asciiTheme="minorEastAsia" w:hAnsiTheme="minorEastAsia"/>
          <w:color w:val="000000" w:themeColor="text1"/>
          <w:kern w:val="2"/>
          <w:lang w:eastAsia="ja-JP"/>
        </w:rPr>
        <w:t>20</w:t>
      </w:r>
      <w:r w:rsidRPr="00A2167C">
        <w:rPr>
          <w:rFonts w:asciiTheme="minorEastAsia" w:hAnsiTheme="minorEastAsia" w:hint="eastAsia"/>
          <w:color w:val="000000" w:themeColor="text1"/>
          <w:kern w:val="2"/>
          <w:lang w:eastAsia="ja-JP"/>
        </w:rPr>
        <w:t>年3月3</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日の間に入院症例の原発性自然気胸、続発性自然気胸の実態調査を施行した</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w:t>
      </w:r>
    </w:p>
    <w:p w14:paraId="1786DEB4" w14:textId="5A2CA884" w:rsidR="00533F50" w:rsidRPr="00A2167C" w:rsidRDefault="00945D60" w:rsidP="00945D60">
      <w:pPr>
        <w:rPr>
          <w:rFonts w:asciiTheme="minorEastAsia" w:hAnsiTheme="minorEastAsia"/>
          <w:sz w:val="21"/>
          <w:szCs w:val="21"/>
          <w:lang w:eastAsia="ja-JP"/>
        </w:rPr>
      </w:pPr>
      <w:r w:rsidRPr="00A2167C">
        <w:rPr>
          <w:rFonts w:asciiTheme="minorEastAsia" w:hAnsiTheme="minorEastAsia" w:hint="eastAsia"/>
          <w:color w:val="000000" w:themeColor="text1"/>
          <w:kern w:val="2"/>
          <w:lang w:eastAsia="ja-JP"/>
        </w:rPr>
        <w:t>今回、上記実態調査から</w:t>
      </w:r>
      <w:r w:rsidRPr="00A2167C">
        <w:rPr>
          <w:rFonts w:asciiTheme="minorEastAsia" w:hAnsiTheme="minorEastAsia"/>
          <w:color w:val="000000" w:themeColor="text1"/>
          <w:kern w:val="2"/>
          <w:lang w:eastAsia="ja-JP"/>
        </w:rPr>
        <w:t>5</w:t>
      </w:r>
      <w:r w:rsidRPr="00A2167C">
        <w:rPr>
          <w:rFonts w:asciiTheme="minorEastAsia" w:hAnsiTheme="minorEastAsia" w:hint="eastAsia"/>
          <w:color w:val="000000" w:themeColor="text1"/>
          <w:kern w:val="2"/>
          <w:lang w:eastAsia="ja-JP"/>
        </w:rPr>
        <w:t>年が経過し、改めて本邦の気胸治療の実態を把握する必要があると考え、今回の研究を立案した。</w:t>
      </w:r>
    </w:p>
    <w:p w14:paraId="1BBF31DD" w14:textId="01C73552" w:rsidR="00386A88" w:rsidRPr="00A2167C" w:rsidRDefault="00B27EF1" w:rsidP="00B27EF1">
      <w:pPr>
        <w:pStyle w:val="2"/>
        <w:spacing w:before="240" w:after="72"/>
        <w:rPr>
          <w:rFonts w:asciiTheme="minorEastAsia" w:hAnsiTheme="minorEastAsia"/>
          <w:lang w:eastAsia="ja-JP"/>
        </w:rPr>
      </w:pPr>
      <w:bookmarkStart w:id="7" w:name="_Toc512590093"/>
      <w:r w:rsidRPr="00A2167C">
        <w:rPr>
          <w:rFonts w:asciiTheme="minorEastAsia" w:hAnsiTheme="minorEastAsia" w:hint="eastAsia"/>
          <w:lang w:eastAsia="ja-JP"/>
        </w:rPr>
        <w:t>研究の意義</w:t>
      </w:r>
      <w:bookmarkEnd w:id="7"/>
    </w:p>
    <w:p w14:paraId="0EB5C49F" w14:textId="7DFC4662" w:rsidR="00FA0618" w:rsidRPr="00A2167C" w:rsidRDefault="00945D60" w:rsidP="00B27EF1">
      <w:pPr>
        <w:rPr>
          <w:rFonts w:asciiTheme="minorEastAsia" w:hAnsiTheme="minorEastAsia"/>
          <w:color w:val="000000" w:themeColor="text1"/>
          <w:kern w:val="2"/>
          <w:sz w:val="21"/>
          <w:szCs w:val="21"/>
          <w:lang w:eastAsia="ja-JP"/>
        </w:rPr>
      </w:pPr>
      <w:r w:rsidRPr="00A2167C">
        <w:rPr>
          <w:rFonts w:asciiTheme="minorEastAsia" w:hAnsiTheme="minorEastAsia" w:hint="eastAsia"/>
          <w:color w:val="000000" w:themeColor="text1"/>
          <w:kern w:val="2"/>
          <w:lang w:eastAsia="ja-JP"/>
        </w:rPr>
        <w:t>日本気胸・嚢胞性肺疾患学会</w:t>
      </w:r>
      <w:r w:rsidR="00CA5016" w:rsidRPr="00A2167C">
        <w:rPr>
          <w:rFonts w:asciiTheme="minorEastAsia" w:hAnsiTheme="minorEastAsia" w:hint="eastAsia"/>
          <w:kern w:val="2"/>
          <w:sz w:val="21"/>
          <w:szCs w:val="21"/>
          <w:lang w:eastAsia="ja-JP"/>
        </w:rPr>
        <w:t>主導のもと多施設で症例集積を行い、本邦における</w:t>
      </w:r>
      <w:r w:rsidRPr="00A2167C">
        <w:rPr>
          <w:rFonts w:asciiTheme="minorEastAsia" w:hAnsiTheme="minorEastAsia" w:hint="eastAsia"/>
          <w:kern w:val="2"/>
          <w:sz w:val="21"/>
          <w:szCs w:val="21"/>
          <w:lang w:eastAsia="ja-JP"/>
        </w:rPr>
        <w:t>気胸治療の実態を明らかにすることによって、</w:t>
      </w:r>
      <w:r w:rsidRPr="00A2167C">
        <w:rPr>
          <w:rFonts w:asciiTheme="minorEastAsia" w:hAnsiTheme="minorEastAsia" w:hint="eastAsia"/>
          <w:color w:val="000000" w:themeColor="text1"/>
          <w:kern w:val="2"/>
          <w:sz w:val="21"/>
          <w:szCs w:val="21"/>
          <w:lang w:eastAsia="ja-JP"/>
        </w:rPr>
        <w:t>今後の治療方針の改訂やガイドラインなどの作成に寄与するデータを得ること</w:t>
      </w:r>
      <w:r w:rsidR="00CA5016" w:rsidRPr="00A2167C">
        <w:rPr>
          <w:rFonts w:asciiTheme="minorEastAsia" w:hAnsiTheme="minorEastAsia" w:hint="eastAsia"/>
          <w:color w:val="000000" w:themeColor="text1"/>
          <w:kern w:val="2"/>
          <w:sz w:val="21"/>
          <w:szCs w:val="21"/>
          <w:lang w:eastAsia="ja-JP"/>
        </w:rPr>
        <w:t>が今回の研究の意義である。</w:t>
      </w:r>
    </w:p>
    <w:p w14:paraId="60B58377" w14:textId="77777777" w:rsidR="00FA0618" w:rsidRPr="00A2167C" w:rsidRDefault="00FA0618" w:rsidP="00B27EF1">
      <w:pPr>
        <w:rPr>
          <w:rFonts w:asciiTheme="minorEastAsia" w:hAnsiTheme="minorEastAsia"/>
          <w:kern w:val="2"/>
          <w:sz w:val="21"/>
          <w:szCs w:val="21"/>
          <w:lang w:eastAsia="ja-JP"/>
        </w:rPr>
      </w:pPr>
    </w:p>
    <w:p w14:paraId="592B92D0" w14:textId="7E02FA37" w:rsidR="008D7E2E" w:rsidRPr="00A2167C" w:rsidRDefault="008D7E2E" w:rsidP="008D7E2E">
      <w:pPr>
        <w:pStyle w:val="1"/>
        <w:spacing w:before="120" w:after="120"/>
        <w:rPr>
          <w:rFonts w:asciiTheme="minorEastAsia" w:hAnsiTheme="minorEastAsia"/>
          <w:lang w:eastAsia="ja-JP"/>
        </w:rPr>
      </w:pPr>
      <w:bookmarkStart w:id="8" w:name="_Toc512590094"/>
      <w:r w:rsidRPr="00A2167C">
        <w:rPr>
          <w:rFonts w:asciiTheme="minorEastAsia" w:hAnsiTheme="minorEastAsia" w:hint="eastAsia"/>
          <w:lang w:eastAsia="ja-JP"/>
        </w:rPr>
        <w:t>目的及び評価項目</w:t>
      </w:r>
      <w:bookmarkEnd w:id="8"/>
    </w:p>
    <w:tbl>
      <w:tblPr>
        <w:tblStyle w:val="aff"/>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42"/>
        <w:gridCol w:w="2943"/>
        <w:gridCol w:w="2943"/>
      </w:tblGrid>
      <w:tr w:rsidR="00D51555" w:rsidRPr="00A2167C" w14:paraId="38763806" w14:textId="77777777" w:rsidTr="00E35430">
        <w:tc>
          <w:tcPr>
            <w:tcW w:w="2942" w:type="dxa"/>
            <w:vAlign w:val="center"/>
          </w:tcPr>
          <w:p w14:paraId="54291571" w14:textId="0410FBD9" w:rsidR="00D51555" w:rsidRPr="00A2167C" w:rsidRDefault="00E35430" w:rsidP="00E35430">
            <w:pPr>
              <w:jc w:val="center"/>
              <w:rPr>
                <w:rFonts w:asciiTheme="minorEastAsia" w:hAnsiTheme="minorEastAsia"/>
                <w:lang w:eastAsia="ja-JP"/>
              </w:rPr>
            </w:pPr>
            <w:r w:rsidRPr="00A2167C">
              <w:rPr>
                <w:rFonts w:asciiTheme="minorEastAsia" w:hAnsiTheme="minorEastAsia" w:hint="eastAsia"/>
                <w:lang w:eastAsia="ja-JP"/>
              </w:rPr>
              <w:t>目的</w:t>
            </w:r>
          </w:p>
        </w:tc>
        <w:tc>
          <w:tcPr>
            <w:tcW w:w="2943" w:type="dxa"/>
            <w:vAlign w:val="center"/>
          </w:tcPr>
          <w:p w14:paraId="47287DAC" w14:textId="203E66FB" w:rsidR="00D51555" w:rsidRPr="00A2167C" w:rsidRDefault="00E35430" w:rsidP="00E35430">
            <w:pPr>
              <w:jc w:val="center"/>
              <w:rPr>
                <w:rFonts w:asciiTheme="minorEastAsia" w:hAnsiTheme="minorEastAsia"/>
                <w:lang w:eastAsia="ja-JP"/>
              </w:rPr>
            </w:pPr>
            <w:r w:rsidRPr="00A2167C">
              <w:rPr>
                <w:rFonts w:asciiTheme="minorEastAsia" w:hAnsiTheme="minorEastAsia" w:hint="eastAsia"/>
                <w:lang w:eastAsia="ja-JP"/>
              </w:rPr>
              <w:t>評価項目</w:t>
            </w:r>
          </w:p>
        </w:tc>
        <w:tc>
          <w:tcPr>
            <w:tcW w:w="2943" w:type="dxa"/>
            <w:vAlign w:val="center"/>
          </w:tcPr>
          <w:p w14:paraId="7769FF5B" w14:textId="39FCD303" w:rsidR="00D51555" w:rsidRPr="00A2167C" w:rsidRDefault="00E35430" w:rsidP="00E35430">
            <w:pPr>
              <w:jc w:val="center"/>
              <w:rPr>
                <w:rFonts w:asciiTheme="minorEastAsia" w:hAnsiTheme="minorEastAsia"/>
                <w:lang w:eastAsia="ja-JP"/>
              </w:rPr>
            </w:pPr>
            <w:r w:rsidRPr="00A2167C">
              <w:rPr>
                <w:rFonts w:asciiTheme="minorEastAsia" w:hAnsiTheme="minorEastAsia" w:hint="eastAsia"/>
                <w:lang w:eastAsia="ja-JP"/>
              </w:rPr>
              <w:t>評価項目の選択理由と妥当性</w:t>
            </w:r>
          </w:p>
        </w:tc>
      </w:tr>
      <w:tr w:rsidR="00D51555" w:rsidRPr="00A2167C" w14:paraId="18F5187E" w14:textId="77777777" w:rsidTr="00E35430">
        <w:tc>
          <w:tcPr>
            <w:tcW w:w="2942" w:type="dxa"/>
            <w:shd w:val="clear" w:color="auto" w:fill="D9D9D9" w:themeFill="background1" w:themeFillShade="D9"/>
          </w:tcPr>
          <w:p w14:paraId="2A5022A9" w14:textId="775E020F" w:rsidR="00D51555" w:rsidRPr="00A2167C" w:rsidRDefault="00E35430" w:rsidP="008D7E2E">
            <w:pPr>
              <w:rPr>
                <w:rFonts w:asciiTheme="minorEastAsia" w:hAnsiTheme="minorEastAsia"/>
                <w:b/>
                <w:lang w:eastAsia="ja-JP"/>
              </w:rPr>
            </w:pPr>
            <w:r w:rsidRPr="00A2167C">
              <w:rPr>
                <w:rFonts w:asciiTheme="minorEastAsia" w:hAnsiTheme="minorEastAsia" w:hint="eastAsia"/>
                <w:b/>
                <w:lang w:eastAsia="ja-JP"/>
              </w:rPr>
              <w:t>主要</w:t>
            </w:r>
          </w:p>
        </w:tc>
        <w:tc>
          <w:tcPr>
            <w:tcW w:w="2943" w:type="dxa"/>
            <w:shd w:val="clear" w:color="auto" w:fill="D9D9D9" w:themeFill="background1" w:themeFillShade="D9"/>
          </w:tcPr>
          <w:p w14:paraId="5F4E771F" w14:textId="77777777" w:rsidR="00D51555" w:rsidRPr="00A2167C" w:rsidRDefault="00D51555" w:rsidP="008D7E2E">
            <w:pPr>
              <w:rPr>
                <w:rFonts w:asciiTheme="minorEastAsia" w:hAnsiTheme="minorEastAsia"/>
                <w:lang w:eastAsia="ja-JP"/>
              </w:rPr>
            </w:pPr>
          </w:p>
        </w:tc>
        <w:tc>
          <w:tcPr>
            <w:tcW w:w="2943" w:type="dxa"/>
            <w:shd w:val="clear" w:color="auto" w:fill="D9D9D9" w:themeFill="background1" w:themeFillShade="D9"/>
          </w:tcPr>
          <w:p w14:paraId="603CD646" w14:textId="77777777" w:rsidR="00D51555" w:rsidRPr="00A2167C" w:rsidRDefault="00D51555" w:rsidP="008D7E2E">
            <w:pPr>
              <w:rPr>
                <w:rFonts w:asciiTheme="minorEastAsia" w:hAnsiTheme="minorEastAsia"/>
                <w:lang w:eastAsia="ja-JP"/>
              </w:rPr>
            </w:pPr>
          </w:p>
        </w:tc>
      </w:tr>
      <w:tr w:rsidR="00945D60" w:rsidRPr="00A2167C" w14:paraId="7C1D9BE5" w14:textId="77777777" w:rsidTr="007663ED">
        <w:tc>
          <w:tcPr>
            <w:tcW w:w="2942" w:type="dxa"/>
          </w:tcPr>
          <w:p w14:paraId="0DB9642E" w14:textId="09E6C69A" w:rsidR="00945D60" w:rsidRPr="00A2167C" w:rsidRDefault="00945D60" w:rsidP="00945D60">
            <w:pPr>
              <w:rPr>
                <w:rFonts w:asciiTheme="minorEastAsia" w:hAnsiTheme="minorEastAsia"/>
                <w:lang w:eastAsia="ja-JP"/>
              </w:rPr>
            </w:pPr>
            <w:r w:rsidRPr="00A2167C">
              <w:rPr>
                <w:rFonts w:asciiTheme="minorEastAsia" w:hAnsiTheme="minorEastAsia" w:hint="eastAsia"/>
                <w:lang w:eastAsia="ja-JP"/>
              </w:rPr>
              <w:t>本邦における気胸治療の実態を明らかにすること</w:t>
            </w:r>
          </w:p>
        </w:tc>
        <w:tc>
          <w:tcPr>
            <w:tcW w:w="2943" w:type="dxa"/>
          </w:tcPr>
          <w:p w14:paraId="1C44FA5A" w14:textId="2550D591" w:rsidR="00945D60" w:rsidRPr="00A2167C" w:rsidRDefault="00945D60" w:rsidP="00945D60">
            <w:pPr>
              <w:pStyle w:val="ac"/>
              <w:rPr>
                <w:rFonts w:asciiTheme="minorEastAsia" w:hAnsiTheme="minorEastAsia"/>
                <w:color w:val="000000" w:themeColor="text1"/>
                <w:lang w:eastAsia="ja-JP"/>
              </w:rPr>
            </w:pPr>
            <w:r w:rsidRPr="00A2167C">
              <w:rPr>
                <w:rFonts w:asciiTheme="minorEastAsia" w:hAnsiTheme="minorEastAsia" w:hint="eastAsia"/>
                <w:color w:val="000000" w:themeColor="text1"/>
                <w:lang w:eastAsia="ja-JP"/>
              </w:rPr>
              <w:t>退院時転帰</w:t>
            </w:r>
          </w:p>
        </w:tc>
        <w:tc>
          <w:tcPr>
            <w:tcW w:w="2943" w:type="dxa"/>
          </w:tcPr>
          <w:p w14:paraId="1D4506AB" w14:textId="797287E3" w:rsidR="00945D60" w:rsidRPr="00A2167C" w:rsidRDefault="00945D60" w:rsidP="00945D60">
            <w:pPr>
              <w:rPr>
                <w:rFonts w:asciiTheme="minorEastAsia" w:hAnsiTheme="minorEastAsia"/>
                <w:lang w:eastAsia="ja-JP"/>
              </w:rPr>
            </w:pPr>
            <w:r w:rsidRPr="00A2167C">
              <w:rPr>
                <w:rFonts w:asciiTheme="minorEastAsia" w:hAnsiTheme="minorEastAsia" w:hint="eastAsia"/>
                <w:lang w:eastAsia="ja-JP"/>
              </w:rPr>
              <w:t>退院時転帰は診療結果を如実に反映するため</w:t>
            </w:r>
          </w:p>
        </w:tc>
      </w:tr>
      <w:tr w:rsidR="0016579E" w:rsidRPr="00A2167C" w14:paraId="11BACE26" w14:textId="77777777" w:rsidTr="00A95FF4">
        <w:tc>
          <w:tcPr>
            <w:tcW w:w="2942" w:type="dxa"/>
            <w:shd w:val="clear" w:color="auto" w:fill="D9D9D9" w:themeFill="background1" w:themeFillShade="D9"/>
            <w:vAlign w:val="center"/>
          </w:tcPr>
          <w:p w14:paraId="5B97B35E" w14:textId="1EF048EE" w:rsidR="0016579E" w:rsidRPr="00A2167C" w:rsidRDefault="00192E83" w:rsidP="00F5659D">
            <w:pPr>
              <w:rPr>
                <w:rFonts w:asciiTheme="minorEastAsia" w:hAnsiTheme="minorEastAsia"/>
                <w:b/>
                <w:lang w:eastAsia="ja-JP"/>
              </w:rPr>
            </w:pPr>
            <w:r w:rsidRPr="00A2167C">
              <w:rPr>
                <w:rFonts w:asciiTheme="minorEastAsia" w:hAnsiTheme="minorEastAsia" w:hint="eastAsia"/>
                <w:b/>
                <w:lang w:eastAsia="ja-JP"/>
              </w:rPr>
              <w:t>副次</w:t>
            </w:r>
          </w:p>
        </w:tc>
        <w:tc>
          <w:tcPr>
            <w:tcW w:w="2943" w:type="dxa"/>
            <w:shd w:val="clear" w:color="auto" w:fill="D9D9D9" w:themeFill="background1" w:themeFillShade="D9"/>
            <w:vAlign w:val="center"/>
          </w:tcPr>
          <w:p w14:paraId="65C8F9FC" w14:textId="77777777" w:rsidR="0016579E" w:rsidRPr="00A2167C" w:rsidRDefault="0016579E" w:rsidP="00F5659D">
            <w:pPr>
              <w:rPr>
                <w:rFonts w:asciiTheme="minorEastAsia" w:hAnsiTheme="minorEastAsia"/>
                <w:lang w:eastAsia="ja-JP"/>
              </w:rPr>
            </w:pPr>
          </w:p>
        </w:tc>
        <w:tc>
          <w:tcPr>
            <w:tcW w:w="2943" w:type="dxa"/>
            <w:shd w:val="clear" w:color="auto" w:fill="D9D9D9" w:themeFill="background1" w:themeFillShade="D9"/>
            <w:vAlign w:val="center"/>
          </w:tcPr>
          <w:p w14:paraId="6A2B1468" w14:textId="77777777" w:rsidR="0016579E" w:rsidRPr="00A2167C" w:rsidRDefault="0016579E" w:rsidP="00F5659D">
            <w:pPr>
              <w:rPr>
                <w:rFonts w:asciiTheme="minorEastAsia" w:hAnsiTheme="minorEastAsia"/>
                <w:lang w:eastAsia="ja-JP"/>
              </w:rPr>
            </w:pPr>
          </w:p>
        </w:tc>
      </w:tr>
      <w:tr w:rsidR="00D51555" w:rsidRPr="00A2167C" w14:paraId="2FFD6004" w14:textId="77777777" w:rsidTr="007663ED">
        <w:tc>
          <w:tcPr>
            <w:tcW w:w="2942" w:type="dxa"/>
          </w:tcPr>
          <w:p w14:paraId="16F28EDD" w14:textId="1A3B2611" w:rsidR="0006304B" w:rsidRPr="00A2167C" w:rsidRDefault="00945D60" w:rsidP="008D7E2E">
            <w:pPr>
              <w:rPr>
                <w:rFonts w:asciiTheme="minorEastAsia" w:hAnsiTheme="minorEastAsia"/>
                <w:lang w:eastAsia="ja-JP"/>
              </w:rPr>
            </w:pPr>
            <w:r w:rsidRPr="00A2167C">
              <w:rPr>
                <w:rFonts w:asciiTheme="minorEastAsia" w:hAnsiTheme="minorEastAsia" w:hint="eastAsia"/>
                <w:lang w:eastAsia="ja-JP"/>
              </w:rPr>
              <w:t>本邦における気胸治療の実態を明らかにすること</w:t>
            </w:r>
          </w:p>
        </w:tc>
        <w:tc>
          <w:tcPr>
            <w:tcW w:w="2943" w:type="dxa"/>
          </w:tcPr>
          <w:p w14:paraId="725F72B3" w14:textId="3D03DB35" w:rsidR="00887BA0" w:rsidRPr="00A2167C" w:rsidRDefault="00945D60" w:rsidP="008D7E2E">
            <w:pPr>
              <w:rPr>
                <w:rFonts w:asciiTheme="minorEastAsia" w:hAnsiTheme="minorEastAsia"/>
                <w:lang w:eastAsia="ja-JP"/>
              </w:rPr>
            </w:pPr>
            <w:r w:rsidRPr="00A2167C">
              <w:rPr>
                <w:rFonts w:asciiTheme="minorEastAsia" w:hAnsiTheme="minorEastAsia" w:hint="eastAsia"/>
                <w:lang w:eastAsia="ja-JP"/>
              </w:rPr>
              <w:t>退院時転帰以外の臨床因子</w:t>
            </w:r>
          </w:p>
        </w:tc>
        <w:tc>
          <w:tcPr>
            <w:tcW w:w="2943" w:type="dxa"/>
          </w:tcPr>
          <w:p w14:paraId="52C022A1" w14:textId="16DFAB95" w:rsidR="0006304B" w:rsidRPr="00A2167C" w:rsidRDefault="00CA5016" w:rsidP="000667F0">
            <w:pPr>
              <w:rPr>
                <w:rFonts w:asciiTheme="minorEastAsia" w:hAnsiTheme="minorEastAsia"/>
                <w:lang w:eastAsia="ja-JP"/>
              </w:rPr>
            </w:pPr>
            <w:r w:rsidRPr="00A2167C">
              <w:rPr>
                <w:rFonts w:asciiTheme="minorEastAsia" w:hAnsiTheme="minorEastAsia" w:hint="eastAsia"/>
                <w:lang w:eastAsia="ja-JP"/>
              </w:rPr>
              <w:t>診療結果を</w:t>
            </w:r>
            <w:r w:rsidR="00ED3393" w:rsidRPr="00A2167C">
              <w:rPr>
                <w:rFonts w:asciiTheme="minorEastAsia" w:hAnsiTheme="minorEastAsia" w:hint="eastAsia"/>
                <w:lang w:eastAsia="ja-JP"/>
              </w:rPr>
              <w:t>如実に反映するため</w:t>
            </w:r>
          </w:p>
        </w:tc>
      </w:tr>
    </w:tbl>
    <w:p w14:paraId="0763AF11" w14:textId="01EA2E88" w:rsidR="008D7E2E" w:rsidRPr="00A2167C" w:rsidRDefault="008D7E2E" w:rsidP="008D7E2E">
      <w:pPr>
        <w:rPr>
          <w:rFonts w:asciiTheme="minorEastAsia" w:hAnsiTheme="minorEastAsia"/>
          <w:lang w:eastAsia="ja-JP"/>
        </w:rPr>
      </w:pPr>
    </w:p>
    <w:p w14:paraId="1007D0A8" w14:textId="20AEC931" w:rsidR="00420F16" w:rsidRPr="00A2167C" w:rsidRDefault="001B2D44" w:rsidP="001B2D44">
      <w:pPr>
        <w:pStyle w:val="1"/>
        <w:spacing w:before="120" w:after="120"/>
        <w:rPr>
          <w:rFonts w:asciiTheme="minorEastAsia" w:hAnsiTheme="minorEastAsia"/>
          <w:lang w:eastAsia="ja-JP"/>
        </w:rPr>
      </w:pPr>
      <w:bookmarkStart w:id="9" w:name="_Toc512590095"/>
      <w:r w:rsidRPr="00A2167C">
        <w:rPr>
          <w:rFonts w:asciiTheme="minorEastAsia" w:hAnsiTheme="minorEastAsia" w:hint="eastAsia"/>
          <w:lang w:eastAsia="ja-JP"/>
        </w:rPr>
        <w:t>研究デザイン</w:t>
      </w:r>
      <w:bookmarkEnd w:id="9"/>
    </w:p>
    <w:p w14:paraId="548C06D8" w14:textId="77777777" w:rsidR="00FA0618" w:rsidRPr="00A2167C" w:rsidRDefault="00437817" w:rsidP="00830B5A">
      <w:pPr>
        <w:pStyle w:val="2"/>
        <w:spacing w:before="240" w:after="72"/>
        <w:rPr>
          <w:rFonts w:asciiTheme="minorEastAsia" w:hAnsiTheme="minorEastAsia"/>
          <w:lang w:eastAsia="ja-JP"/>
        </w:rPr>
      </w:pPr>
      <w:bookmarkStart w:id="10" w:name="_Toc512590096"/>
      <w:r w:rsidRPr="00A2167C">
        <w:rPr>
          <w:rFonts w:asciiTheme="minorEastAsia" w:hAnsiTheme="minorEastAsia" w:hint="eastAsia"/>
          <w:lang w:eastAsia="ja-JP"/>
        </w:rPr>
        <w:t>研究デザイン</w:t>
      </w:r>
      <w:bookmarkEnd w:id="10"/>
    </w:p>
    <w:p w14:paraId="59882E3A" w14:textId="099A6495" w:rsidR="0015595A" w:rsidRPr="00A2167C" w:rsidRDefault="0015595A" w:rsidP="0015595A">
      <w:pPr>
        <w:rPr>
          <w:rFonts w:asciiTheme="minorEastAsia" w:hAnsiTheme="minorEastAsia"/>
          <w:color w:val="000000" w:themeColor="text1"/>
          <w:kern w:val="2"/>
          <w:lang w:eastAsia="ja-JP"/>
        </w:rPr>
      </w:pPr>
      <w:r w:rsidRPr="00A2167C">
        <w:rPr>
          <w:rFonts w:asciiTheme="minorEastAsia" w:hAnsiTheme="minorEastAsia" w:hint="eastAsia"/>
          <w:color w:val="000000" w:themeColor="text1"/>
          <w:kern w:val="2"/>
          <w:lang w:eastAsia="ja-JP"/>
        </w:rPr>
        <w:t>まず、登録症例の</w:t>
      </w:r>
      <w:r w:rsidRPr="00A2167C">
        <w:rPr>
          <w:rFonts w:asciiTheme="minorEastAsia" w:hAnsiTheme="minorEastAsia"/>
          <w:color w:val="000000" w:themeColor="text1"/>
          <w:kern w:val="2"/>
          <w:lang w:eastAsia="ja-JP"/>
        </w:rPr>
        <w:t>No.</w:t>
      </w:r>
      <w:r w:rsidRPr="00A2167C">
        <w:rPr>
          <w:rFonts w:asciiTheme="minorEastAsia" w:hAnsiTheme="minorEastAsia" w:hint="eastAsia"/>
          <w:color w:val="000000" w:themeColor="text1"/>
          <w:kern w:val="2"/>
          <w:lang w:eastAsia="ja-JP"/>
        </w:rPr>
        <w:t>は、</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を起点とし、施設名</w:t>
      </w:r>
      <w:r w:rsidRPr="00A2167C">
        <w:rPr>
          <w:rFonts w:asciiTheme="minorEastAsia" w:hAnsiTheme="minorEastAsia"/>
          <w:color w:val="000000" w:themeColor="text1"/>
          <w:kern w:val="2"/>
          <w:lang w:eastAsia="ja-JP"/>
        </w:rPr>
        <w:t>-</w:t>
      </w:r>
      <w:r w:rsidRPr="00A2167C">
        <w:rPr>
          <w:rFonts w:asciiTheme="minorEastAsia" w:hAnsiTheme="minorEastAsia" w:hint="eastAsia"/>
          <w:color w:val="000000" w:themeColor="text1"/>
          <w:kern w:val="2"/>
          <w:lang w:eastAsia="ja-JP"/>
        </w:rPr>
        <w:t>番号の形式で入力する（例：前橋赤十字病院</w:t>
      </w:r>
      <w:r w:rsidRPr="00A2167C">
        <w:rPr>
          <w:rFonts w:asciiTheme="minorEastAsia" w:hAnsiTheme="minorEastAsia"/>
          <w:color w:val="000000" w:themeColor="text1"/>
          <w:kern w:val="2"/>
          <w:lang w:eastAsia="ja-JP"/>
        </w:rPr>
        <w:t>-1</w:t>
      </w:r>
      <w:r w:rsidRPr="00A2167C">
        <w:rPr>
          <w:rFonts w:asciiTheme="minorEastAsia" w:hAnsiTheme="minorEastAsia" w:hint="eastAsia"/>
          <w:color w:val="000000" w:themeColor="text1"/>
          <w:kern w:val="2"/>
          <w:lang w:eastAsia="ja-JP"/>
        </w:rPr>
        <w:t>）。</w:t>
      </w:r>
      <w:r w:rsidR="005E656D" w:rsidRPr="00A2167C">
        <w:rPr>
          <w:rFonts w:asciiTheme="minorEastAsia" w:hAnsiTheme="minorEastAsia" w:hint="eastAsia"/>
          <w:color w:val="000000" w:themeColor="text1"/>
          <w:kern w:val="2"/>
          <w:lang w:eastAsia="ja-JP"/>
        </w:rPr>
        <w:t>尚、</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回の入院を</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症例として計算するため、下記期間中に複数回の入院を繰り返した患者は、入院毎に</w:t>
      </w:r>
      <w:r w:rsidR="005E656D" w:rsidRPr="00A2167C">
        <w:rPr>
          <w:rFonts w:asciiTheme="minorEastAsia" w:hAnsiTheme="minorEastAsia"/>
          <w:color w:val="000000" w:themeColor="text1"/>
          <w:kern w:val="2"/>
          <w:lang w:eastAsia="ja-JP"/>
        </w:rPr>
        <w:t>1</w:t>
      </w:r>
      <w:r w:rsidR="005E656D" w:rsidRPr="00A2167C">
        <w:rPr>
          <w:rFonts w:asciiTheme="minorEastAsia" w:hAnsiTheme="minorEastAsia" w:hint="eastAsia"/>
          <w:color w:val="000000" w:themeColor="text1"/>
          <w:kern w:val="2"/>
          <w:lang w:eastAsia="ja-JP"/>
        </w:rPr>
        <w:t>症例として取り扱う。</w:t>
      </w:r>
      <w:r w:rsidR="00DD1759" w:rsidRPr="00A2167C">
        <w:rPr>
          <w:rFonts w:asciiTheme="minorEastAsia" w:hAnsiTheme="minorEastAsia" w:hint="eastAsia"/>
          <w:color w:val="000000" w:themeColor="text1"/>
          <w:kern w:val="2"/>
          <w:lang w:eastAsia="ja-JP"/>
        </w:rPr>
        <w:t>ただし、複数回の入院を呈した症例の登録番号は施設名</w:t>
      </w:r>
      <w:r w:rsidR="00DD1759" w:rsidRPr="00A2167C">
        <w:rPr>
          <w:rFonts w:asciiTheme="minorEastAsia" w:hAnsiTheme="minorEastAsia"/>
          <w:color w:val="000000" w:themeColor="text1"/>
          <w:kern w:val="2"/>
          <w:lang w:eastAsia="ja-JP"/>
        </w:rPr>
        <w:t>-</w:t>
      </w:r>
      <w:r w:rsidR="00DD1759" w:rsidRPr="00A2167C">
        <w:rPr>
          <w:rFonts w:asciiTheme="minorEastAsia" w:hAnsiTheme="minorEastAsia" w:hint="eastAsia"/>
          <w:color w:val="000000" w:themeColor="text1"/>
          <w:kern w:val="2"/>
          <w:lang w:eastAsia="ja-JP"/>
        </w:rPr>
        <w:t>番号</w:t>
      </w:r>
      <w:r w:rsidR="00DD1759" w:rsidRPr="00A2167C">
        <w:rPr>
          <w:rFonts w:asciiTheme="minorEastAsia" w:hAnsiTheme="minorEastAsia"/>
          <w:color w:val="000000" w:themeColor="text1"/>
          <w:kern w:val="2"/>
          <w:lang w:eastAsia="ja-JP"/>
        </w:rPr>
        <w:t>-</w:t>
      </w:r>
      <w:r w:rsidR="00DD1759" w:rsidRPr="00A2167C">
        <w:rPr>
          <w:rFonts w:asciiTheme="minorEastAsia" w:hAnsiTheme="minorEastAsia" w:hint="eastAsia"/>
          <w:color w:val="000000" w:themeColor="text1"/>
          <w:kern w:val="2"/>
          <w:lang w:eastAsia="ja-JP"/>
        </w:rPr>
        <w:t>何回目の入院の形式で示すこととする（例</w:t>
      </w:r>
      <w:r w:rsidR="00DD1759" w:rsidRPr="00A2167C">
        <w:rPr>
          <w:rFonts w:asciiTheme="minorEastAsia" w:hAnsiTheme="minorEastAsia"/>
          <w:color w:val="000000" w:themeColor="text1"/>
          <w:kern w:val="2"/>
          <w:lang w:eastAsia="ja-JP"/>
        </w:rPr>
        <w:t xml:space="preserve">: </w:t>
      </w:r>
      <w:r w:rsidR="00DD1759" w:rsidRPr="00A2167C">
        <w:rPr>
          <w:rFonts w:asciiTheme="minorEastAsia" w:hAnsiTheme="minorEastAsia" w:hint="eastAsia"/>
          <w:color w:val="000000" w:themeColor="text1"/>
          <w:kern w:val="2"/>
          <w:lang w:eastAsia="ja-JP"/>
        </w:rPr>
        <w:t>研究期間内に</w:t>
      </w:r>
      <w:r w:rsidR="00DD1759" w:rsidRPr="00A2167C">
        <w:rPr>
          <w:rFonts w:asciiTheme="minorEastAsia" w:hAnsiTheme="minorEastAsia"/>
          <w:color w:val="000000" w:themeColor="text1"/>
          <w:kern w:val="2"/>
          <w:lang w:eastAsia="ja-JP"/>
        </w:rPr>
        <w:t>3</w:t>
      </w:r>
      <w:r w:rsidR="00DD1759" w:rsidRPr="00A2167C">
        <w:rPr>
          <w:rFonts w:asciiTheme="minorEastAsia" w:hAnsiTheme="minorEastAsia" w:hint="eastAsia"/>
          <w:color w:val="000000" w:themeColor="text1"/>
          <w:kern w:val="2"/>
          <w:lang w:eastAsia="ja-JP"/>
        </w:rPr>
        <w:t>回の入院を呈した症例</w:t>
      </w:r>
      <w:r w:rsidR="00DD1759" w:rsidRPr="00A2167C">
        <w:rPr>
          <w:rFonts w:asciiTheme="minorEastAsia" w:hAnsiTheme="minorEastAsia"/>
          <w:color w:val="000000" w:themeColor="text1"/>
          <w:kern w:val="2"/>
          <w:lang w:eastAsia="ja-JP"/>
        </w:rPr>
        <w:t xml:space="preserve">; </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-1-1</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-1-2</w:t>
      </w:r>
      <w:r w:rsidR="00DD1759" w:rsidRPr="00A2167C">
        <w:rPr>
          <w:rFonts w:asciiTheme="minorEastAsia" w:hAnsiTheme="minorEastAsia" w:hint="eastAsia"/>
          <w:color w:val="000000" w:themeColor="text1"/>
          <w:kern w:val="2"/>
          <w:lang w:eastAsia="ja-JP"/>
        </w:rPr>
        <w:t>、前橋赤十字病院</w:t>
      </w:r>
      <w:r w:rsidR="00DD1759" w:rsidRPr="00A2167C">
        <w:rPr>
          <w:rFonts w:asciiTheme="minorEastAsia" w:hAnsiTheme="minorEastAsia"/>
          <w:color w:val="000000" w:themeColor="text1"/>
          <w:kern w:val="2"/>
          <w:lang w:eastAsia="ja-JP"/>
        </w:rPr>
        <w:t>-1-3</w:t>
      </w:r>
      <w:r w:rsidR="00DD1759" w:rsidRPr="00A2167C">
        <w:rPr>
          <w:rFonts w:asciiTheme="minorEastAsia" w:hAnsiTheme="minorEastAsia" w:hint="eastAsia"/>
          <w:color w:val="000000" w:themeColor="text1"/>
          <w:kern w:val="2"/>
          <w:lang w:eastAsia="ja-JP"/>
        </w:rPr>
        <w:t>）。</w:t>
      </w:r>
    </w:p>
    <w:p w14:paraId="58624F85" w14:textId="77777777" w:rsidR="0015595A" w:rsidRPr="00A2167C" w:rsidRDefault="0015595A" w:rsidP="0015595A">
      <w:pPr>
        <w:rPr>
          <w:rFonts w:asciiTheme="minorEastAsia" w:hAnsiTheme="minorEastAsia"/>
          <w:color w:val="FF0000"/>
          <w:kern w:val="2"/>
          <w:lang w:eastAsia="ja-JP"/>
        </w:rPr>
      </w:pPr>
      <w:r w:rsidRPr="00A2167C">
        <w:rPr>
          <w:rFonts w:asciiTheme="minorEastAsia" w:hAnsiTheme="minorEastAsia" w:hint="eastAsia"/>
          <w:kern w:val="2"/>
          <w:lang w:eastAsia="ja-JP"/>
        </w:rPr>
        <w:t>20</w:t>
      </w:r>
      <w:r w:rsidRPr="00A2167C">
        <w:rPr>
          <w:rFonts w:asciiTheme="minorEastAsia" w:hAnsiTheme="minorEastAsia"/>
          <w:kern w:val="2"/>
          <w:lang w:eastAsia="ja-JP"/>
        </w:rPr>
        <w:t>24</w:t>
      </w:r>
      <w:r w:rsidRPr="00A2167C">
        <w:rPr>
          <w:rFonts w:asciiTheme="minorEastAsia" w:hAnsiTheme="minorEastAsia" w:hint="eastAsia"/>
          <w:kern w:val="2"/>
          <w:lang w:eastAsia="ja-JP"/>
        </w:rPr>
        <w:t>年4月1日から20</w:t>
      </w:r>
      <w:r w:rsidRPr="00A2167C">
        <w:rPr>
          <w:rFonts w:asciiTheme="minorEastAsia" w:hAnsiTheme="minorEastAsia"/>
          <w:kern w:val="2"/>
          <w:lang w:eastAsia="ja-JP"/>
        </w:rPr>
        <w:t>25</w:t>
      </w:r>
      <w:r w:rsidRPr="00A2167C">
        <w:rPr>
          <w:rFonts w:asciiTheme="minorEastAsia" w:hAnsiTheme="minorEastAsia" w:hint="eastAsia"/>
          <w:kern w:val="2"/>
          <w:lang w:eastAsia="ja-JP"/>
        </w:rPr>
        <w:t>年3月3</w:t>
      </w:r>
      <w:r w:rsidRPr="00A2167C">
        <w:rPr>
          <w:rFonts w:asciiTheme="minorEastAsia" w:hAnsiTheme="minorEastAsia"/>
          <w:kern w:val="2"/>
          <w:lang w:eastAsia="ja-JP"/>
        </w:rPr>
        <w:t>1</w:t>
      </w:r>
      <w:r w:rsidRPr="00A2167C">
        <w:rPr>
          <w:rFonts w:asciiTheme="minorEastAsia" w:hAnsiTheme="minorEastAsia" w:hint="eastAsia"/>
          <w:kern w:val="2"/>
          <w:lang w:eastAsia="ja-JP"/>
        </w:rPr>
        <w:t>日の間に入院症例の病態をキーワード“気胸”で</w:t>
      </w:r>
      <w:r w:rsidRPr="00A2167C">
        <w:rPr>
          <w:rFonts w:asciiTheme="minorEastAsia" w:hAnsiTheme="minorEastAsia"/>
          <w:kern w:val="2"/>
          <w:lang w:eastAsia="ja-JP"/>
        </w:rPr>
        <w:t>DPC</w:t>
      </w:r>
      <w:r w:rsidRPr="00A2167C">
        <w:rPr>
          <w:rFonts w:asciiTheme="minorEastAsia" w:hAnsiTheme="minorEastAsia" w:hint="eastAsia"/>
          <w:kern w:val="2"/>
          <w:lang w:eastAsia="ja-JP"/>
        </w:rPr>
        <w:t>から抽出し、それらのうち外傷性気胸、医原性気胸、新生児気胸を除いた症例の患者背景、疾患、治療法、退院時転帰の実態を調査することとする。</w:t>
      </w:r>
      <w:r w:rsidRPr="00A2167C">
        <w:rPr>
          <w:rFonts w:asciiTheme="minorEastAsia" w:hAnsiTheme="minorEastAsia" w:hint="eastAsia"/>
          <w:color w:val="FF0000"/>
          <w:kern w:val="2"/>
          <w:lang w:eastAsia="ja-JP"/>
        </w:rPr>
        <w:t xml:space="preserve">　</w:t>
      </w:r>
    </w:p>
    <w:p w14:paraId="4E918319" w14:textId="13A75C82"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lastRenderedPageBreak/>
        <w:t>観察項目は1)</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入院日、2</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発症様式 </w:t>
      </w:r>
      <w:r w:rsidRPr="00A2167C">
        <w:rPr>
          <w:rFonts w:asciiTheme="minorEastAsia" w:hAnsiTheme="minorEastAsia"/>
          <w:kern w:val="2"/>
          <w:lang w:eastAsia="ja-JP"/>
        </w:rPr>
        <w:t>(</w:t>
      </w:r>
      <w:r w:rsidRPr="00A2167C">
        <w:rPr>
          <w:rFonts w:asciiTheme="minorEastAsia" w:hAnsiTheme="minorEastAsia" w:hint="eastAsia"/>
          <w:kern w:val="2"/>
          <w:lang w:eastAsia="ja-JP"/>
        </w:rPr>
        <w:t>初発/再発/不明)、3</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種類（原発性/続発性/不明）、4</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続発性の場合、基礎疾患 </w:t>
      </w:r>
      <w:r w:rsidRPr="00A2167C">
        <w:rPr>
          <w:rFonts w:asciiTheme="minorEastAsia" w:hAnsiTheme="minorEastAsia"/>
          <w:kern w:val="2"/>
          <w:lang w:eastAsia="ja-JP"/>
        </w:rPr>
        <w:t>(COPD</w:t>
      </w:r>
      <w:r w:rsidRPr="00A2167C">
        <w:rPr>
          <w:rFonts w:asciiTheme="minorEastAsia" w:hAnsiTheme="minorEastAsia" w:hint="eastAsia"/>
          <w:kern w:val="2"/>
          <w:lang w:eastAsia="ja-JP"/>
        </w:rPr>
        <w:t>/間質性肺炎/</w:t>
      </w:r>
      <w:r w:rsidRPr="00A2167C">
        <w:rPr>
          <w:rFonts w:asciiTheme="minorEastAsia" w:hAnsiTheme="minorEastAsia"/>
          <w:kern w:val="2"/>
          <w:lang w:eastAsia="ja-JP"/>
        </w:rPr>
        <w:t>CPFE/</w:t>
      </w:r>
      <w:r w:rsidRPr="00A2167C">
        <w:rPr>
          <w:rFonts w:asciiTheme="minorEastAsia" w:hAnsiTheme="minorEastAsia" w:hint="eastAsia"/>
          <w:kern w:val="2"/>
          <w:lang w:eastAsia="ja-JP"/>
        </w:rPr>
        <w:t>肺腫瘍/感染症/月経随伴性/その他)、5</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 入院時H</w:t>
      </w:r>
      <w:r w:rsidRPr="00A2167C">
        <w:rPr>
          <w:rFonts w:asciiTheme="minorEastAsia" w:hAnsiTheme="minorEastAsia"/>
          <w:kern w:val="2"/>
          <w:lang w:eastAsia="ja-JP"/>
        </w:rPr>
        <w:t>OT</w:t>
      </w:r>
      <w:r w:rsidRPr="00A2167C">
        <w:rPr>
          <w:rFonts w:asciiTheme="minorEastAsia" w:hAnsiTheme="minorEastAsia" w:hint="eastAsia"/>
          <w:kern w:val="2"/>
          <w:lang w:eastAsia="ja-JP"/>
        </w:rPr>
        <w:t>導入中(有/無/不明)、6</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有/無/不明)、7</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肺以外の基礎疾患の内容 </w:t>
      </w:r>
      <w:r w:rsidRPr="00A2167C">
        <w:rPr>
          <w:rFonts w:asciiTheme="minorEastAsia" w:hAnsiTheme="minorEastAsia"/>
          <w:kern w:val="2"/>
          <w:lang w:eastAsia="ja-JP"/>
        </w:rPr>
        <w:t>(</w:t>
      </w:r>
      <w:r w:rsidRPr="00A2167C">
        <w:rPr>
          <w:rFonts w:asciiTheme="minorEastAsia" w:hAnsiTheme="minorEastAsia" w:hint="eastAsia"/>
          <w:kern w:val="2"/>
          <w:lang w:eastAsia="ja-JP"/>
        </w:rPr>
        <w:t>肝機能障害:</w:t>
      </w:r>
      <w:r w:rsidRPr="00A2167C">
        <w:rPr>
          <w:rFonts w:asciiTheme="minorEastAsia" w:hAnsiTheme="minorEastAsia"/>
          <w:kern w:val="2"/>
          <w:lang w:eastAsia="ja-JP"/>
        </w:rPr>
        <w:t xml:space="preserve"> Child-Turcotte</w:t>
      </w:r>
      <w:r w:rsidRPr="00A2167C">
        <w:rPr>
          <w:rFonts w:asciiTheme="minorEastAsia" w:hAnsiTheme="minorEastAsia" w:hint="eastAsia"/>
          <w:kern w:val="2"/>
          <w:lang w:eastAsia="ja-JP"/>
        </w:rPr>
        <w:t>分類B以上/人工透析あり/虚血性心疾患/</w:t>
      </w:r>
      <w:r w:rsidRPr="00A2167C">
        <w:rPr>
          <w:rFonts w:asciiTheme="minorEastAsia" w:hAnsiTheme="minorEastAsia"/>
          <w:kern w:val="2"/>
          <w:lang w:eastAsia="ja-JP"/>
        </w:rPr>
        <w:t>5</w:t>
      </w:r>
      <w:r w:rsidRPr="00A2167C">
        <w:rPr>
          <w:rFonts w:asciiTheme="minorEastAsia" w:hAnsiTheme="minorEastAsia" w:hint="eastAsia"/>
          <w:kern w:val="2"/>
          <w:lang w:eastAsia="ja-JP"/>
        </w:rPr>
        <w:t>年以内の他の悪性疾患の治療歴/脳神経疾患o</w:t>
      </w:r>
      <w:r w:rsidRPr="00A2167C">
        <w:rPr>
          <w:rFonts w:asciiTheme="minorEastAsia" w:hAnsiTheme="minorEastAsia"/>
          <w:kern w:val="2"/>
          <w:lang w:eastAsia="ja-JP"/>
        </w:rPr>
        <w:t>r</w:t>
      </w:r>
      <w:r w:rsidRPr="00A2167C">
        <w:rPr>
          <w:rFonts w:asciiTheme="minorEastAsia" w:hAnsiTheme="minorEastAsia" w:hint="eastAsia"/>
          <w:kern w:val="2"/>
          <w:lang w:eastAsia="ja-JP"/>
        </w:rPr>
        <w:t>脳血管障害:</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治療歴・治療中のもの/</w:t>
      </w:r>
      <w:r w:rsidRPr="00A2167C">
        <w:rPr>
          <w:rFonts w:asciiTheme="minorEastAsia" w:hAnsiTheme="minorEastAsia"/>
          <w:kern w:val="2"/>
          <w:lang w:eastAsia="ja-JP"/>
        </w:rPr>
        <w:t>DM/</w:t>
      </w:r>
      <w:r w:rsidRPr="00A2167C">
        <w:rPr>
          <w:rFonts w:asciiTheme="minorEastAsia" w:hAnsiTheme="minorEastAsia" w:hint="eastAsia"/>
          <w:kern w:val="2"/>
          <w:lang w:eastAsia="ja-JP"/>
        </w:rPr>
        <w:t>貧血:</w:t>
      </w:r>
      <w:r w:rsidRPr="00A2167C">
        <w:rPr>
          <w:rFonts w:asciiTheme="minorEastAsia" w:hAnsiTheme="minorEastAsia"/>
          <w:kern w:val="2"/>
          <w:lang w:eastAsia="ja-JP"/>
        </w:rPr>
        <w:t xml:space="preserve"> Hb</w:t>
      </w:r>
      <w:r w:rsidRPr="00A2167C">
        <w:rPr>
          <w:rFonts w:asciiTheme="minorEastAsia" w:hAnsiTheme="minorEastAsia" w:hint="eastAsia"/>
          <w:kern w:val="2"/>
          <w:lang w:eastAsia="ja-JP"/>
        </w:rPr>
        <w:t>≦8</w:t>
      </w:r>
      <w:proofErr w:type="gramStart"/>
      <w:r w:rsidRPr="00A2167C">
        <w:rPr>
          <w:rFonts w:asciiTheme="minorEastAsia" w:hAnsiTheme="minorEastAsia"/>
          <w:kern w:val="2"/>
          <w:lang w:eastAsia="ja-JP"/>
        </w:rPr>
        <w:t>.</w:t>
      </w:r>
      <w:proofErr w:type="gramEnd"/>
      <w:r w:rsidRPr="00A2167C">
        <w:rPr>
          <w:rFonts w:asciiTheme="minorEastAsia" w:hAnsiTheme="minorEastAsia"/>
          <w:kern w:val="2"/>
          <w:lang w:eastAsia="ja-JP"/>
        </w:rPr>
        <w:t>0</w:t>
      </w:r>
      <w:r w:rsidRPr="00A2167C">
        <w:rPr>
          <w:rFonts w:asciiTheme="minorEastAsia" w:hAnsiTheme="minorEastAsia" w:hint="eastAsia"/>
          <w:kern w:val="2"/>
          <w:lang w:eastAsia="ja-JP"/>
        </w:rPr>
        <w:t>/自己免疫疾患:</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治療歴のあるもの/不整脈:</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治療中/高血圧:</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投薬中を含む/その他) 、8</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ステロイド投与 </w:t>
      </w:r>
      <w:r w:rsidRPr="00A2167C">
        <w:rPr>
          <w:rFonts w:asciiTheme="minorEastAsia" w:hAnsiTheme="minorEastAsia"/>
          <w:kern w:val="2"/>
          <w:lang w:eastAsia="ja-JP"/>
        </w:rPr>
        <w:t>(</w:t>
      </w:r>
      <w:r w:rsidRPr="00A2167C">
        <w:rPr>
          <w:rFonts w:asciiTheme="minorEastAsia" w:hAnsiTheme="minorEastAsia" w:hint="eastAsia"/>
          <w:kern w:val="2"/>
          <w:lang w:eastAsia="ja-JP"/>
        </w:rPr>
        <w:t>有</w:t>
      </w:r>
      <w:r w:rsidRPr="00A2167C">
        <w:rPr>
          <w:rFonts w:asciiTheme="minorEastAsia" w:hAnsiTheme="minorEastAsia"/>
          <w:kern w:val="2"/>
          <w:lang w:eastAsia="ja-JP"/>
        </w:rPr>
        <w:t>/</w:t>
      </w:r>
      <w:r w:rsidRPr="00A2167C">
        <w:rPr>
          <w:rFonts w:asciiTheme="minorEastAsia" w:hAnsiTheme="minorEastAsia" w:hint="eastAsia"/>
          <w:kern w:val="2"/>
          <w:lang w:eastAsia="ja-JP"/>
        </w:rPr>
        <w:t>無/不明)、</w:t>
      </w:r>
      <w:r w:rsidRPr="00A2167C">
        <w:rPr>
          <w:rFonts w:asciiTheme="minorEastAsia" w:hAnsiTheme="minorEastAsia"/>
          <w:kern w:val="2"/>
          <w:lang w:eastAsia="ja-JP"/>
        </w:rPr>
        <w:t xml:space="preserve"> 9) </w:t>
      </w:r>
      <w:r w:rsidRPr="00A2167C">
        <w:rPr>
          <w:rFonts w:asciiTheme="minorEastAsia" w:hAnsiTheme="minorEastAsia" w:hint="eastAsia"/>
          <w:kern w:val="2"/>
          <w:lang w:eastAsia="ja-JP"/>
        </w:rPr>
        <w:t xml:space="preserve">患側 </w:t>
      </w:r>
      <w:r w:rsidRPr="00A2167C">
        <w:rPr>
          <w:rFonts w:asciiTheme="minorEastAsia" w:hAnsiTheme="minorEastAsia"/>
          <w:kern w:val="2"/>
          <w:lang w:eastAsia="ja-JP"/>
        </w:rPr>
        <w:t>(</w:t>
      </w:r>
      <w:r w:rsidRPr="00A2167C">
        <w:rPr>
          <w:rFonts w:asciiTheme="minorEastAsia" w:hAnsiTheme="minorEastAsia" w:hint="eastAsia"/>
          <w:kern w:val="2"/>
          <w:lang w:eastAsia="ja-JP"/>
        </w:rPr>
        <w:t>左/右/両側</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不明)、 </w:t>
      </w:r>
      <w:r w:rsidRPr="00A2167C">
        <w:rPr>
          <w:rFonts w:asciiTheme="minorEastAsia" w:hAnsiTheme="minorEastAsia"/>
          <w:kern w:val="2"/>
          <w:lang w:eastAsia="ja-JP"/>
        </w:rPr>
        <w:t xml:space="preserve">10) </w:t>
      </w:r>
      <w:r w:rsidRPr="00A2167C">
        <w:rPr>
          <w:rFonts w:asciiTheme="minorEastAsia" w:hAnsiTheme="minorEastAsia" w:hint="eastAsia"/>
          <w:kern w:val="2"/>
          <w:lang w:eastAsia="ja-JP"/>
        </w:rPr>
        <w:t>年齢（_歳）、1</w:t>
      </w:r>
      <w:r w:rsidRPr="00A2167C">
        <w:rPr>
          <w:rFonts w:asciiTheme="minorEastAsia" w:hAnsiTheme="minorEastAsia"/>
          <w:kern w:val="2"/>
          <w:lang w:eastAsia="ja-JP"/>
        </w:rPr>
        <w:t>1</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性別（男/女）、1</w:t>
      </w:r>
      <w:r w:rsidRPr="00A2167C">
        <w:rPr>
          <w:rFonts w:asciiTheme="minorEastAsia" w:hAnsiTheme="minorEastAsia"/>
          <w:kern w:val="2"/>
          <w:lang w:eastAsia="ja-JP"/>
        </w:rPr>
        <w:t>2) Performance Status (0/1/2/3/4/</w:t>
      </w:r>
      <w:r w:rsidRPr="00A2167C">
        <w:rPr>
          <w:rFonts w:asciiTheme="minorEastAsia" w:hAnsiTheme="minorEastAsia" w:hint="eastAsia"/>
          <w:kern w:val="2"/>
          <w:lang w:eastAsia="ja-JP"/>
        </w:rPr>
        <w:t>不明)、1</w:t>
      </w:r>
      <w:r w:rsidRPr="00A2167C">
        <w:rPr>
          <w:rFonts w:asciiTheme="minorEastAsia" w:hAnsiTheme="minorEastAsia"/>
          <w:kern w:val="2"/>
          <w:lang w:eastAsia="ja-JP"/>
        </w:rPr>
        <w:t>3</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B</w:t>
      </w:r>
      <w:r w:rsidRPr="00A2167C">
        <w:rPr>
          <w:rFonts w:asciiTheme="minorEastAsia" w:hAnsiTheme="minorEastAsia" w:hint="eastAsia"/>
          <w:kern w:val="2"/>
          <w:lang w:eastAsia="ja-JP"/>
        </w:rPr>
        <w:t>o</w:t>
      </w:r>
      <w:r w:rsidRPr="00A2167C">
        <w:rPr>
          <w:rFonts w:asciiTheme="minorEastAsia" w:hAnsiTheme="minorEastAsia"/>
          <w:kern w:val="2"/>
          <w:lang w:eastAsia="ja-JP"/>
        </w:rPr>
        <w:t xml:space="preserve">dy Mass Index (BMI: </w:t>
      </w:r>
      <w:r w:rsidRPr="00A2167C">
        <w:rPr>
          <w:rFonts w:asciiTheme="minorEastAsia" w:hAnsiTheme="minorEastAsia" w:hint="eastAsia"/>
          <w:kern w:val="2"/>
          <w:lang w:eastAsia="ja-JP"/>
        </w:rPr>
        <w:t>身長、体重から計算</w:t>
      </w:r>
      <w:r w:rsidRPr="00A2167C">
        <w:rPr>
          <w:rFonts w:asciiTheme="minorEastAsia" w:hAnsiTheme="minorEastAsia"/>
          <w:kern w:val="2"/>
          <w:lang w:eastAsia="ja-JP"/>
        </w:rPr>
        <w:t>)</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4) </w:t>
      </w:r>
      <w:r w:rsidRPr="00A2167C">
        <w:rPr>
          <w:rFonts w:asciiTheme="minorEastAsia" w:hAnsiTheme="minorEastAsia" w:hint="eastAsia"/>
          <w:kern w:val="2"/>
          <w:lang w:eastAsia="ja-JP"/>
        </w:rPr>
        <w:t>喫煙歴（</w:t>
      </w:r>
      <w:r w:rsidRPr="00A2167C">
        <w:rPr>
          <w:rFonts w:asciiTheme="minorEastAsia" w:hAnsiTheme="minorEastAsia"/>
          <w:kern w:val="2"/>
          <w:lang w:eastAsia="ja-JP"/>
        </w:rPr>
        <w:t>pack-year</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5) </w:t>
      </w:r>
      <w:r w:rsidRPr="00A2167C">
        <w:rPr>
          <w:rFonts w:asciiTheme="minorEastAsia" w:hAnsiTheme="minorEastAsia" w:hint="eastAsia"/>
          <w:kern w:val="2"/>
          <w:lang w:eastAsia="ja-JP"/>
        </w:rPr>
        <w:t>入院時C</w:t>
      </w:r>
      <w:r w:rsidRPr="00A2167C">
        <w:rPr>
          <w:rFonts w:asciiTheme="minorEastAsia" w:hAnsiTheme="minorEastAsia"/>
          <w:kern w:val="2"/>
          <w:lang w:eastAsia="ja-JP"/>
        </w:rPr>
        <w:t>RP</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(m</w:t>
      </w:r>
      <w:r w:rsidRPr="00A2167C">
        <w:rPr>
          <w:rFonts w:asciiTheme="minorEastAsia" w:hAnsiTheme="minorEastAsia" w:hint="eastAsia"/>
          <w:kern w:val="2"/>
          <w:lang w:eastAsia="ja-JP"/>
        </w:rPr>
        <w:t>g</w:t>
      </w:r>
      <w:r w:rsidRPr="00A2167C">
        <w:rPr>
          <w:rFonts w:asciiTheme="minorEastAsia" w:hAnsiTheme="minorEastAsia"/>
          <w:kern w:val="2"/>
          <w:lang w:eastAsia="ja-JP"/>
        </w:rPr>
        <w:t>/dl)</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6) </w:t>
      </w:r>
      <w:r w:rsidRPr="00A2167C">
        <w:rPr>
          <w:rFonts w:asciiTheme="minorEastAsia" w:hAnsiTheme="minorEastAsia" w:hint="eastAsia"/>
          <w:kern w:val="2"/>
          <w:lang w:eastAsia="ja-JP"/>
        </w:rPr>
        <w:t>入院時A</w:t>
      </w:r>
      <w:r w:rsidRPr="00A2167C">
        <w:rPr>
          <w:rFonts w:asciiTheme="minorEastAsia" w:hAnsiTheme="minorEastAsia"/>
          <w:kern w:val="2"/>
          <w:lang w:eastAsia="ja-JP"/>
        </w:rPr>
        <w:t>lb</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(g/dl)</w:t>
      </w: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7) </w:t>
      </w:r>
      <w:r w:rsidRPr="00A2167C">
        <w:rPr>
          <w:rFonts w:asciiTheme="minorEastAsia" w:hAnsiTheme="minorEastAsia" w:hint="eastAsia"/>
          <w:kern w:val="2"/>
          <w:lang w:eastAsia="ja-JP"/>
        </w:rPr>
        <w:t xml:space="preserve">気胸の程度 </w:t>
      </w:r>
      <w:r w:rsidRPr="00A2167C">
        <w:rPr>
          <w:rFonts w:asciiTheme="minorEastAsia" w:hAnsiTheme="minorEastAsia"/>
          <w:kern w:val="2"/>
          <w:lang w:eastAsia="ja-JP"/>
        </w:rPr>
        <w:t>(1</w:t>
      </w:r>
      <w:r w:rsidRPr="00A2167C">
        <w:rPr>
          <w:rFonts w:asciiTheme="minorEastAsia" w:hAnsiTheme="minorEastAsia" w:hint="eastAsia"/>
          <w:kern w:val="2"/>
          <w:lang w:eastAsia="ja-JP"/>
        </w:rPr>
        <w:t>度/</w:t>
      </w:r>
      <w:r w:rsidRPr="00A2167C">
        <w:rPr>
          <w:rFonts w:asciiTheme="minorEastAsia" w:hAnsiTheme="minorEastAsia"/>
          <w:kern w:val="2"/>
          <w:lang w:eastAsia="ja-JP"/>
        </w:rPr>
        <w:t>2</w:t>
      </w:r>
      <w:r w:rsidRPr="00A2167C">
        <w:rPr>
          <w:rFonts w:asciiTheme="minorEastAsia" w:hAnsiTheme="minorEastAsia" w:hint="eastAsia"/>
          <w:kern w:val="2"/>
          <w:lang w:eastAsia="ja-JP"/>
        </w:rPr>
        <w:t>度/3度/不明、ただし、両側の場合は虚脱の程度が大きい側を記載)、1</w:t>
      </w:r>
      <w:r w:rsidRPr="00A2167C">
        <w:rPr>
          <w:rFonts w:asciiTheme="minorEastAsia" w:hAnsiTheme="minorEastAsia"/>
          <w:kern w:val="2"/>
          <w:lang w:eastAsia="ja-JP"/>
        </w:rPr>
        <w:t xml:space="preserve">8) </w:t>
      </w:r>
      <w:r w:rsidRPr="00A2167C">
        <w:rPr>
          <w:rFonts w:asciiTheme="minorEastAsia" w:hAnsiTheme="minorEastAsia" w:hint="eastAsia"/>
          <w:kern w:val="2"/>
          <w:lang w:eastAsia="ja-JP"/>
        </w:rPr>
        <w:t>胸腔ドレナージ施行の有無（有/無/不明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w:t>
      </w:r>
      <w:r w:rsidRPr="00A2167C">
        <w:rPr>
          <w:rFonts w:asciiTheme="minorEastAsia" w:hAnsiTheme="minorEastAsia"/>
          <w:kern w:val="2"/>
          <w:lang w:eastAsia="ja-JP"/>
        </w:rPr>
        <w:t>19</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癒着療法の有無（有/無/不明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20) </w:t>
      </w:r>
      <w:r w:rsidRPr="00A2167C">
        <w:rPr>
          <w:rFonts w:asciiTheme="minorEastAsia" w:hAnsiTheme="minorEastAsia" w:hint="eastAsia"/>
          <w:kern w:val="2"/>
          <w:lang w:eastAsia="ja-JP"/>
        </w:rPr>
        <w:t xml:space="preserve">癒着療法の薬剤 </w:t>
      </w:r>
      <w:r w:rsidRPr="00A2167C">
        <w:rPr>
          <w:rFonts w:asciiTheme="minorEastAsia" w:hAnsiTheme="minorEastAsia"/>
          <w:kern w:val="2"/>
          <w:lang w:eastAsia="ja-JP"/>
        </w:rPr>
        <w:t>(OK-432/MINO/</w:t>
      </w:r>
      <w:r w:rsidRPr="00A2167C">
        <w:rPr>
          <w:rFonts w:asciiTheme="minorEastAsia" w:hAnsiTheme="minorEastAsia" w:hint="eastAsia"/>
          <w:kern w:val="2"/>
          <w:lang w:eastAsia="ja-JP"/>
        </w:rPr>
        <w:t>自己血/タルク/ブドウ糖/その他)、2</w:t>
      </w:r>
      <w:r w:rsidRPr="00A2167C">
        <w:rPr>
          <w:rFonts w:asciiTheme="minorEastAsia" w:hAnsiTheme="minorEastAsia"/>
          <w:kern w:val="2"/>
          <w:lang w:eastAsia="ja-JP"/>
        </w:rPr>
        <w:t>1) EWS</w:t>
      </w:r>
      <w:r w:rsidRPr="00A2167C">
        <w:rPr>
          <w:rFonts w:asciiTheme="minorEastAsia" w:hAnsiTheme="minorEastAsia" w:hint="eastAsia"/>
          <w:kern w:val="2"/>
          <w:lang w:eastAsia="ja-JP"/>
        </w:rPr>
        <w:t xml:space="preserve">などの経気道処置の有無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有/無/不明)、2</w:t>
      </w:r>
      <w:r w:rsidRPr="00A2167C">
        <w:rPr>
          <w:rFonts w:asciiTheme="minorEastAsia" w:hAnsiTheme="minorEastAsia"/>
          <w:kern w:val="2"/>
          <w:lang w:eastAsia="ja-JP"/>
        </w:rPr>
        <w:t xml:space="preserve">2) </w:t>
      </w:r>
      <w:r w:rsidRPr="00A2167C">
        <w:rPr>
          <w:rFonts w:asciiTheme="minorEastAsia" w:hAnsiTheme="minorEastAsia" w:hint="eastAsia"/>
          <w:kern w:val="2"/>
          <w:lang w:eastAsia="ja-JP"/>
        </w:rPr>
        <w:t>手術の有無（有/無/不明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、2</w:t>
      </w:r>
      <w:r w:rsidRPr="00A2167C">
        <w:rPr>
          <w:rFonts w:asciiTheme="minorEastAsia" w:hAnsiTheme="minorEastAsia"/>
          <w:kern w:val="2"/>
          <w:lang w:eastAsia="ja-JP"/>
        </w:rPr>
        <w:t xml:space="preserve">3) </w:t>
      </w:r>
      <w:r w:rsidRPr="00A2167C">
        <w:rPr>
          <w:rFonts w:asciiTheme="minorEastAsia" w:hAnsiTheme="minorEastAsia" w:hint="eastAsia"/>
          <w:kern w:val="2"/>
          <w:lang w:eastAsia="ja-JP"/>
        </w:rPr>
        <w:t>手術アプローチ（開胸/胸腔鏡/不明）、</w:t>
      </w:r>
      <w:r w:rsidR="007D046E" w:rsidRPr="00A2167C">
        <w:rPr>
          <w:rFonts w:asciiTheme="minorEastAsia" w:hAnsiTheme="minorEastAsia" w:hint="eastAsia"/>
          <w:kern w:val="2"/>
          <w:lang w:eastAsia="ja-JP"/>
        </w:rPr>
        <w:t>2</w:t>
      </w:r>
      <w:r w:rsidR="007D046E" w:rsidRPr="00A2167C">
        <w:rPr>
          <w:rFonts w:asciiTheme="minorEastAsia" w:hAnsiTheme="minorEastAsia"/>
          <w:kern w:val="2"/>
          <w:lang w:eastAsia="ja-JP"/>
        </w:rPr>
        <w:t xml:space="preserve">4)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肺</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25)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横隔膜</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26) </w:t>
      </w:r>
      <w:r w:rsidR="007D046E" w:rsidRPr="00A2167C">
        <w:rPr>
          <w:rFonts w:asciiTheme="minorEastAsia" w:hAnsiTheme="minorEastAsia" w:hint="eastAsia"/>
          <w:kern w:val="2"/>
          <w:lang w:eastAsia="ja-JP"/>
        </w:rPr>
        <w:t>術中に確認された異所性子宮内膜</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肺・横隔膜以外</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27) </w:t>
      </w:r>
      <w:r w:rsidR="007D046E" w:rsidRPr="00A2167C">
        <w:rPr>
          <w:rFonts w:asciiTheme="minorEastAsia" w:hAnsiTheme="minorEastAsia" w:hint="eastAsia"/>
          <w:kern w:val="2"/>
          <w:lang w:eastAsia="ja-JP"/>
        </w:rPr>
        <w:t>病理で確認された異所性子宮内膜の有無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28) </w:t>
      </w:r>
      <w:r w:rsidR="007D046E" w:rsidRPr="00A2167C">
        <w:rPr>
          <w:rFonts w:asciiTheme="minorEastAsia" w:hAnsiTheme="minorEastAsia" w:hint="eastAsia"/>
          <w:kern w:val="2"/>
          <w:lang w:eastAsia="ja-JP"/>
        </w:rPr>
        <w:t>ホルモン治療の有無（入院前もしくは入院中）</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29)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-1 </w:t>
      </w:r>
      <w:r w:rsidR="007D046E" w:rsidRPr="00A2167C">
        <w:rPr>
          <w:rFonts w:asciiTheme="minorEastAsia" w:hAnsiTheme="minorEastAsia" w:hint="eastAsia"/>
          <w:kern w:val="2"/>
          <w:lang w:eastAsia="ja-JP"/>
        </w:rPr>
        <w:t>ジェノゲスト（ディナゲスト）投与の有無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30)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-2 </w:t>
      </w:r>
      <w:r w:rsidR="007D046E" w:rsidRPr="00A2167C">
        <w:rPr>
          <w:rFonts w:asciiTheme="minorEastAsia" w:hAnsiTheme="minorEastAsia" w:hint="eastAsia"/>
          <w:kern w:val="2"/>
          <w:lang w:eastAsia="ja-JP"/>
        </w:rPr>
        <w:t>レルミナ投与の有無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31)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-3 </w:t>
      </w:r>
      <w:r w:rsidR="007D046E" w:rsidRPr="00A2167C">
        <w:rPr>
          <w:rFonts w:asciiTheme="minorEastAsia" w:hAnsiTheme="minorEastAsia" w:hint="eastAsia"/>
          <w:kern w:val="2"/>
          <w:lang w:eastAsia="ja-JP"/>
        </w:rPr>
        <w:t>リュープロレリン（リュープリン）投与の有無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32)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-4 </w:t>
      </w:r>
      <w:r w:rsidR="007D046E" w:rsidRPr="00A2167C">
        <w:rPr>
          <w:rFonts w:asciiTheme="minorEastAsia" w:hAnsiTheme="minorEastAsia" w:hint="eastAsia"/>
          <w:kern w:val="2"/>
          <w:lang w:eastAsia="ja-JP"/>
        </w:rPr>
        <w:t>ゴセレリン（ゾラデックス）投与の有無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33)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 xml:space="preserve">-5 </w:t>
      </w:r>
      <w:r w:rsidR="007D046E" w:rsidRPr="00A2167C">
        <w:rPr>
          <w:rFonts w:asciiTheme="minorEastAsia" w:hAnsiTheme="minorEastAsia" w:hint="eastAsia"/>
          <w:kern w:val="2"/>
          <w:lang w:eastAsia="ja-JP"/>
        </w:rPr>
        <w:t>低容量ピル投与の有無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34) </w:t>
      </w:r>
      <w:r w:rsidR="007D046E" w:rsidRPr="00A2167C">
        <w:rPr>
          <w:rFonts w:asciiTheme="minorEastAsia" w:hAnsiTheme="minorEastAsia" w:hint="eastAsia"/>
          <w:kern w:val="2"/>
          <w:lang w:eastAsia="ja-JP"/>
        </w:rPr>
        <w:t>ホルモン治療内容</w:t>
      </w:r>
      <w:r w:rsidR="007D046E" w:rsidRPr="00A2167C">
        <w:rPr>
          <w:rFonts w:asciiTheme="minorEastAsia" w:hAnsiTheme="minorEastAsia"/>
          <w:kern w:val="2"/>
          <w:lang w:eastAsia="ja-JP"/>
        </w:rPr>
        <w:t>-6</w:t>
      </w:r>
      <w:r w:rsidR="007D046E" w:rsidRPr="00A2167C">
        <w:rPr>
          <w:rFonts w:asciiTheme="minorEastAsia" w:hAnsiTheme="minorEastAsia" w:hint="eastAsia"/>
          <w:kern w:val="2"/>
          <w:lang w:eastAsia="ja-JP"/>
        </w:rPr>
        <w:t>その他の薬剤投与の有無</w:t>
      </w:r>
      <w:r w:rsidR="007D046E" w:rsidRPr="00A2167C">
        <w:rPr>
          <w:rFonts w:asciiTheme="minorEastAsia" w:hAnsiTheme="minorEastAsia"/>
          <w:kern w:val="2"/>
          <w:lang w:eastAsia="ja-JP"/>
        </w:rPr>
        <w:t xml:space="preserve"> (</w:t>
      </w:r>
      <w:r w:rsidR="007D046E" w:rsidRPr="00A2167C">
        <w:rPr>
          <w:rFonts w:asciiTheme="minorEastAsia" w:hAnsiTheme="minorEastAsia" w:hint="eastAsia"/>
          <w:kern w:val="2"/>
          <w:lang w:eastAsia="ja-JP"/>
        </w:rPr>
        <w:t>有/無/不明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月気随伴性気胸以外の疾患のため該当せず)、</w:t>
      </w:r>
      <w:r w:rsidR="007D046E" w:rsidRPr="00A2167C">
        <w:rPr>
          <w:rFonts w:asciiTheme="minorEastAsia" w:hAnsiTheme="minorEastAsia"/>
          <w:kern w:val="2"/>
          <w:lang w:eastAsia="ja-JP"/>
        </w:rPr>
        <w:t xml:space="preserve">35) </w:t>
      </w:r>
      <w:r w:rsidR="007D046E" w:rsidRPr="00A2167C">
        <w:rPr>
          <w:rFonts w:asciiTheme="minorEastAsia" w:hAnsiTheme="minorEastAsia" w:hint="eastAsia"/>
          <w:kern w:val="2"/>
          <w:lang w:eastAsia="ja-JP"/>
        </w:rPr>
        <w:t>入院期間（_日）、</w:t>
      </w:r>
      <w:r w:rsidR="007D046E" w:rsidRPr="00A2167C">
        <w:rPr>
          <w:rFonts w:asciiTheme="minorEastAsia" w:hAnsiTheme="minorEastAsia"/>
          <w:kern w:val="2"/>
          <w:lang w:eastAsia="ja-JP"/>
        </w:rPr>
        <w:t xml:space="preserve">36) </w:t>
      </w:r>
      <w:r w:rsidR="007D046E" w:rsidRPr="00A2167C">
        <w:rPr>
          <w:rFonts w:asciiTheme="minorEastAsia" w:hAnsiTheme="minorEastAsia" w:hint="eastAsia"/>
          <w:kern w:val="2"/>
          <w:lang w:eastAsia="ja-JP"/>
        </w:rPr>
        <w:t>退院時転帰（自宅退院/転院/死亡/不明）、</w:t>
      </w:r>
      <w:r w:rsidR="007D046E" w:rsidRPr="00A2167C">
        <w:rPr>
          <w:rFonts w:asciiTheme="minorEastAsia" w:hAnsiTheme="minorEastAsia"/>
          <w:kern w:val="2"/>
          <w:lang w:eastAsia="ja-JP"/>
        </w:rPr>
        <w:t xml:space="preserve">37) </w:t>
      </w:r>
      <w:r w:rsidR="007D046E" w:rsidRPr="00A2167C">
        <w:rPr>
          <w:rFonts w:asciiTheme="minorEastAsia" w:hAnsiTheme="minorEastAsia" w:hint="eastAsia"/>
          <w:kern w:val="2"/>
          <w:lang w:eastAsia="ja-JP"/>
        </w:rPr>
        <w:t>退院時、気胸治癒の有無（治癒</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非治癒</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不明</w:t>
      </w:r>
      <w:r w:rsidR="007D046E" w:rsidRPr="00A2167C">
        <w:rPr>
          <w:rFonts w:asciiTheme="minorEastAsia" w:hAnsiTheme="minorEastAsia"/>
          <w:kern w:val="2"/>
          <w:lang w:eastAsia="ja-JP"/>
        </w:rPr>
        <w:t>）</w:t>
      </w:r>
      <w:r w:rsidR="007D046E" w:rsidRPr="00A2167C">
        <w:rPr>
          <w:rFonts w:asciiTheme="minorEastAsia" w:hAnsiTheme="minorEastAsia" w:hint="eastAsia"/>
          <w:kern w:val="2"/>
          <w:lang w:eastAsia="ja-JP"/>
        </w:rPr>
        <w:t>。</w:t>
      </w:r>
    </w:p>
    <w:p w14:paraId="3F5F317F"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名義変数で明らかでない項目は“不明”を選択する。また、連続変数で明らかでない項目は数値を記入しないこととする。</w:t>
      </w:r>
    </w:p>
    <w:p w14:paraId="41FA9FB1"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気胸虚脱の程度は、</w:t>
      </w:r>
      <w:r w:rsidRPr="00A2167C">
        <w:rPr>
          <w:rFonts w:asciiTheme="minorEastAsia" w:hAnsiTheme="minorEastAsia"/>
          <w:kern w:val="2"/>
          <w:lang w:eastAsia="ja-JP"/>
        </w:rPr>
        <w:t>1</w:t>
      </w:r>
      <w:r w:rsidRPr="00A2167C">
        <w:rPr>
          <w:rFonts w:asciiTheme="minorEastAsia" w:hAnsiTheme="minorEastAsia" w:hint="eastAsia"/>
          <w:kern w:val="2"/>
          <w:lang w:eastAsia="ja-JP"/>
        </w:rPr>
        <w:t>度：肺尖が鎖骨よりも頭側までの虚脱、</w:t>
      </w:r>
      <w:r w:rsidRPr="00A2167C">
        <w:rPr>
          <w:rFonts w:asciiTheme="minorEastAsia" w:hAnsiTheme="minorEastAsia"/>
          <w:kern w:val="2"/>
          <w:lang w:eastAsia="ja-JP"/>
        </w:rPr>
        <w:t>2</w:t>
      </w:r>
      <w:r w:rsidRPr="00A2167C">
        <w:rPr>
          <w:rFonts w:asciiTheme="minorEastAsia" w:hAnsiTheme="minorEastAsia" w:hint="eastAsia"/>
          <w:kern w:val="2"/>
          <w:lang w:eastAsia="ja-JP"/>
        </w:rPr>
        <w:t>度：</w:t>
      </w:r>
      <w:r w:rsidRPr="00A2167C">
        <w:rPr>
          <w:rFonts w:asciiTheme="minorEastAsia" w:hAnsiTheme="minorEastAsia"/>
          <w:kern w:val="2"/>
          <w:lang w:eastAsia="ja-JP"/>
        </w:rPr>
        <w:t>1</w:t>
      </w:r>
      <w:r w:rsidRPr="00A2167C">
        <w:rPr>
          <w:rFonts w:asciiTheme="minorEastAsia" w:hAnsiTheme="minorEastAsia" w:hint="eastAsia"/>
          <w:kern w:val="2"/>
          <w:lang w:eastAsia="ja-JP"/>
        </w:rPr>
        <w:t>度と</w:t>
      </w:r>
      <w:r w:rsidRPr="00A2167C">
        <w:rPr>
          <w:rFonts w:asciiTheme="minorEastAsia" w:hAnsiTheme="minorEastAsia"/>
          <w:kern w:val="2"/>
          <w:lang w:eastAsia="ja-JP"/>
        </w:rPr>
        <w:t>3</w:t>
      </w:r>
      <w:r w:rsidRPr="00A2167C">
        <w:rPr>
          <w:rFonts w:asciiTheme="minorEastAsia" w:hAnsiTheme="minorEastAsia" w:hint="eastAsia"/>
          <w:kern w:val="2"/>
          <w:lang w:eastAsia="ja-JP"/>
        </w:rPr>
        <w:t>度の中間程度の虚脱、3度：完全虚脱とする。気管支鏡下充填術や気管支鏡下フィブリングルー散布は経気道処置に含むものとする。C</w:t>
      </w:r>
      <w:r w:rsidRPr="00A2167C">
        <w:rPr>
          <w:rFonts w:asciiTheme="minorEastAsia" w:hAnsiTheme="minorEastAsia"/>
          <w:kern w:val="2"/>
          <w:lang w:eastAsia="ja-JP"/>
        </w:rPr>
        <w:t>OPD</w:t>
      </w:r>
      <w:r w:rsidRPr="00A2167C">
        <w:rPr>
          <w:rFonts w:asciiTheme="minorEastAsia" w:hAnsiTheme="minorEastAsia" w:hint="eastAsia"/>
          <w:kern w:val="2"/>
          <w:lang w:eastAsia="ja-JP"/>
        </w:rPr>
        <w:t>の診断に関しては気胸のため呼吸機能検査が施行されていることは少ないと考えられるため、臨床・画像所見で担当医が</w:t>
      </w:r>
      <w:r w:rsidRPr="00A2167C">
        <w:rPr>
          <w:rFonts w:asciiTheme="minorEastAsia" w:hAnsiTheme="minorEastAsia"/>
          <w:kern w:val="2"/>
          <w:lang w:eastAsia="ja-JP"/>
        </w:rPr>
        <w:t>COPD</w:t>
      </w:r>
      <w:r w:rsidRPr="00A2167C">
        <w:rPr>
          <w:rFonts w:asciiTheme="minorEastAsia" w:hAnsiTheme="minorEastAsia" w:hint="eastAsia"/>
          <w:kern w:val="2"/>
          <w:lang w:eastAsia="ja-JP"/>
        </w:rPr>
        <w:t>と判断したものも含むものとする。</w:t>
      </w:r>
    </w:p>
    <w:p w14:paraId="46CD18E0"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気胸治療を施行した診療科以外の科で同一入院期間中に死亡した場合も死亡例に含むものとする。</w:t>
      </w:r>
    </w:p>
    <w:p w14:paraId="45401F78"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気胸治癒の有無に関しては、ドレーンが留置されていない症例も存在するため、ドレーンが抜去できたかどうか、肺虚脱が改善もしくは進行しなかったかどうかなどの所見から、最終的に主治医が総合的に判断したものを記載する。</w:t>
      </w:r>
    </w:p>
    <w:p w14:paraId="48040D1E"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まず、3</w:t>
      </w:r>
      <w:r w:rsidRPr="00A2167C">
        <w:rPr>
          <w:rFonts w:asciiTheme="minorEastAsia" w:hAnsiTheme="minorEastAsia"/>
          <w:kern w:val="2"/>
          <w:lang w:eastAsia="ja-JP"/>
        </w:rPr>
        <w:t>)</w:t>
      </w:r>
      <w:r w:rsidRPr="00A2167C">
        <w:rPr>
          <w:rFonts w:asciiTheme="minorEastAsia" w:hAnsiTheme="minorEastAsia" w:hint="eastAsia"/>
          <w:kern w:val="2"/>
          <w:lang w:eastAsia="ja-JP"/>
        </w:rPr>
        <w:t>種類（原発性/続発性/不明）のうち、不明であった症例を除外する。</w:t>
      </w:r>
    </w:p>
    <w:p w14:paraId="5E781F86"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次に、全例におけるこれら観察項目の結果について、原発性、続発性の</w:t>
      </w:r>
      <w:r w:rsidRPr="00A2167C">
        <w:rPr>
          <w:rFonts w:asciiTheme="minorEastAsia" w:hAnsiTheme="minorEastAsia"/>
          <w:kern w:val="2"/>
          <w:lang w:eastAsia="ja-JP"/>
        </w:rPr>
        <w:t>2</w:t>
      </w:r>
      <w:r w:rsidRPr="00A2167C">
        <w:rPr>
          <w:rFonts w:asciiTheme="minorEastAsia" w:hAnsiTheme="minorEastAsia" w:hint="eastAsia"/>
          <w:kern w:val="2"/>
          <w:lang w:eastAsia="ja-JP"/>
        </w:rPr>
        <w:t>群に分類した後、それぞれの群別で連続変数では中央値と四分位範囲を、名義変数ではその分布を算出し、表にまとめる。</w:t>
      </w:r>
    </w:p>
    <w:p w14:paraId="415E3989"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t>次に、年齢分布をグラフに示し、各年代における3</w:t>
      </w:r>
      <w:r w:rsidRPr="00A2167C">
        <w:rPr>
          <w:rFonts w:asciiTheme="minorEastAsia" w:hAnsiTheme="minorEastAsia"/>
          <w:kern w:val="2"/>
          <w:lang w:eastAsia="ja-JP"/>
        </w:rPr>
        <w:t>)</w:t>
      </w:r>
      <w:r w:rsidRPr="00A2167C">
        <w:rPr>
          <w:rFonts w:asciiTheme="minorEastAsia" w:hAnsiTheme="minorEastAsia" w:hint="eastAsia"/>
          <w:kern w:val="2"/>
          <w:lang w:eastAsia="ja-JP"/>
        </w:rPr>
        <w:t>種類（原発性/続発性）が占める割合を明らかにする。</w:t>
      </w:r>
    </w:p>
    <w:p w14:paraId="56D21F26" w14:textId="77777777" w:rsidR="0015595A" w:rsidRPr="00A2167C" w:rsidRDefault="0015595A" w:rsidP="0015595A">
      <w:pPr>
        <w:rPr>
          <w:rFonts w:asciiTheme="minorEastAsia" w:hAnsiTheme="minorEastAsia"/>
          <w:kern w:val="2"/>
          <w:lang w:eastAsia="ja-JP"/>
        </w:rPr>
      </w:pPr>
      <w:r w:rsidRPr="00A2167C">
        <w:rPr>
          <w:rFonts w:asciiTheme="minorEastAsia" w:hAnsiTheme="minorEastAsia" w:hint="eastAsia"/>
          <w:kern w:val="2"/>
          <w:lang w:eastAsia="ja-JP"/>
        </w:rPr>
        <w:lastRenderedPageBreak/>
        <w:t>続いて、3</w:t>
      </w:r>
      <w:r w:rsidRPr="00A2167C">
        <w:rPr>
          <w:rFonts w:asciiTheme="minorEastAsia" w:hAnsiTheme="minorEastAsia"/>
          <w:kern w:val="2"/>
          <w:lang w:eastAsia="ja-JP"/>
        </w:rPr>
        <w:t>)</w:t>
      </w:r>
      <w:r w:rsidRPr="00A2167C">
        <w:rPr>
          <w:rFonts w:asciiTheme="minorEastAsia" w:hAnsiTheme="minorEastAsia" w:hint="eastAsia"/>
          <w:kern w:val="2"/>
          <w:lang w:eastAsia="ja-JP"/>
        </w:rPr>
        <w:t>種類のうち続発性のみを抽出し、以下の解析を行う。</w:t>
      </w:r>
    </w:p>
    <w:p w14:paraId="5601E199" w14:textId="066C6EDF" w:rsidR="0015595A" w:rsidRPr="00A2167C" w:rsidRDefault="0015595A" w:rsidP="00544886">
      <w:pPr>
        <w:pStyle w:val="afe"/>
        <w:numPr>
          <w:ilvl w:val="0"/>
          <w:numId w:val="40"/>
        </w:numPr>
        <w:ind w:leftChars="0"/>
        <w:rPr>
          <w:rFonts w:asciiTheme="minorEastAsia" w:hAnsiTheme="minorEastAsia"/>
          <w:kern w:val="2"/>
          <w:lang w:eastAsia="ja-JP"/>
        </w:rPr>
      </w:pPr>
      <w:r w:rsidRPr="00A2167C">
        <w:rPr>
          <w:rFonts w:hint="eastAsia"/>
          <w:lang w:eastAsia="ja-JP"/>
        </w:rPr>
        <w:t>気胸治癒群と気胸非治癒群の</w:t>
      </w:r>
      <w:r w:rsidRPr="00A2167C">
        <w:rPr>
          <w:rFonts w:asciiTheme="minorEastAsia" w:hAnsiTheme="minorEastAsia" w:hint="eastAsia"/>
          <w:kern w:val="2"/>
          <w:lang w:eastAsia="ja-JP"/>
        </w:rPr>
        <w:t>2群間比較（治癒が不明例は除外）。</w:t>
      </w:r>
    </w:p>
    <w:p w14:paraId="2138A0E5" w14:textId="77777777" w:rsidR="0015595A" w:rsidRPr="00A2167C" w:rsidRDefault="0015595A" w:rsidP="00544886">
      <w:pPr>
        <w:pStyle w:val="afe"/>
        <w:numPr>
          <w:ilvl w:val="0"/>
          <w:numId w:val="40"/>
        </w:numPr>
        <w:ind w:leftChars="0"/>
        <w:rPr>
          <w:rFonts w:asciiTheme="minorEastAsia" w:hAnsiTheme="minorEastAsia"/>
          <w:kern w:val="2"/>
          <w:lang w:eastAsia="ja-JP"/>
        </w:rPr>
      </w:pPr>
      <w:r w:rsidRPr="00A2167C">
        <w:rPr>
          <w:rFonts w:hint="eastAsia"/>
          <w:lang w:eastAsia="ja-JP"/>
        </w:rPr>
        <w:t>手術群と非手術群の</w:t>
      </w:r>
      <w:r w:rsidRPr="00A2167C">
        <w:rPr>
          <w:rFonts w:asciiTheme="minorEastAsia" w:hAnsiTheme="minorEastAsia" w:hint="eastAsia"/>
          <w:kern w:val="2"/>
          <w:lang w:eastAsia="ja-JP"/>
        </w:rPr>
        <w:t>2群間比較（手術施行が不明例は除外）。</w:t>
      </w:r>
    </w:p>
    <w:p w14:paraId="148143C4" w14:textId="77777777" w:rsidR="0015595A" w:rsidRPr="00A2167C" w:rsidRDefault="0015595A" w:rsidP="00544886">
      <w:pPr>
        <w:pStyle w:val="afe"/>
        <w:numPr>
          <w:ilvl w:val="0"/>
          <w:numId w:val="40"/>
        </w:numPr>
        <w:ind w:leftChars="0"/>
        <w:rPr>
          <w:rFonts w:asciiTheme="minorEastAsia" w:hAnsiTheme="minorEastAsia"/>
          <w:kern w:val="2"/>
          <w:lang w:eastAsia="ja-JP"/>
        </w:rPr>
      </w:pPr>
      <w:r w:rsidRPr="00A2167C">
        <w:rPr>
          <w:rFonts w:asciiTheme="minorEastAsia" w:hAnsiTheme="minorEastAsia" w:hint="eastAsia"/>
          <w:kern w:val="2"/>
          <w:lang w:eastAsia="ja-JP"/>
        </w:rPr>
        <w:t>退院時転帰のうち、死亡に寄与した因子を単変量解析、多変量解析で同定する。尚、連続変数で</w:t>
      </w:r>
      <w:r w:rsidRPr="00A2167C">
        <w:rPr>
          <w:rFonts w:asciiTheme="minorEastAsia" w:hAnsiTheme="minorEastAsia"/>
          <w:kern w:val="2"/>
          <w:lang w:eastAsia="ja-JP"/>
        </w:rPr>
        <w:t>”</w:t>
      </w:r>
      <w:r w:rsidRPr="00A2167C">
        <w:rPr>
          <w:rFonts w:asciiTheme="minorEastAsia" w:hAnsiTheme="minorEastAsia" w:hint="eastAsia"/>
          <w:kern w:val="2"/>
          <w:lang w:eastAsia="ja-JP"/>
        </w:rPr>
        <w:t>欠損値</w:t>
      </w:r>
      <w:r w:rsidRPr="00A2167C">
        <w:rPr>
          <w:rFonts w:asciiTheme="minorEastAsia" w:hAnsiTheme="minorEastAsia"/>
          <w:kern w:val="2"/>
          <w:lang w:eastAsia="ja-JP"/>
        </w:rPr>
        <w:t>”</w:t>
      </w:r>
      <w:r w:rsidRPr="00A2167C">
        <w:rPr>
          <w:rFonts w:asciiTheme="minorEastAsia" w:hAnsiTheme="minorEastAsia" w:hint="eastAsia"/>
          <w:kern w:val="2"/>
          <w:lang w:eastAsia="ja-JP"/>
        </w:rPr>
        <w:t>並びに名義変数で”不明</w:t>
      </w:r>
      <w:r w:rsidRPr="00A2167C">
        <w:rPr>
          <w:rFonts w:asciiTheme="minorEastAsia" w:hAnsiTheme="minorEastAsia"/>
          <w:kern w:val="2"/>
          <w:lang w:eastAsia="ja-JP"/>
        </w:rPr>
        <w:t>”</w:t>
      </w:r>
      <w:r w:rsidRPr="00A2167C">
        <w:rPr>
          <w:rFonts w:asciiTheme="minorEastAsia" w:hAnsiTheme="minorEastAsia" w:hint="eastAsia"/>
          <w:kern w:val="2"/>
          <w:lang w:eastAsia="ja-JP"/>
        </w:rPr>
        <w:t>の因子は除外して解析する。</w:t>
      </w:r>
    </w:p>
    <w:p w14:paraId="3B473228" w14:textId="69491767" w:rsidR="000441D3" w:rsidRPr="00A2167C" w:rsidRDefault="000441D3" w:rsidP="000441D3">
      <w:pPr>
        <w:rPr>
          <w:rFonts w:asciiTheme="minorEastAsia" w:hAnsiTheme="minorEastAsia"/>
          <w:kern w:val="2"/>
          <w:lang w:eastAsia="ja-JP"/>
        </w:rPr>
      </w:pPr>
      <w:r w:rsidRPr="00A2167C">
        <w:rPr>
          <w:rFonts w:asciiTheme="minorEastAsia" w:hAnsiTheme="minorEastAsia" w:hint="eastAsia"/>
          <w:kern w:val="2"/>
          <w:lang w:eastAsia="ja-JP"/>
        </w:rPr>
        <w:t>連続変数では中央値と四分位範囲を、名義変数ではその分布を算出し、群間比較を施行する。統計処理は、連続変数に対してはMann-Whitn</w:t>
      </w:r>
      <w:r w:rsidRPr="00A2167C">
        <w:rPr>
          <w:rFonts w:asciiTheme="minorEastAsia" w:hAnsiTheme="minorEastAsia"/>
          <w:kern w:val="2"/>
          <w:lang w:eastAsia="ja-JP"/>
        </w:rPr>
        <w:t>e</w:t>
      </w:r>
      <w:r w:rsidRPr="00A2167C">
        <w:rPr>
          <w:rFonts w:asciiTheme="minorEastAsia" w:hAnsiTheme="minorEastAsia" w:hint="eastAsia"/>
          <w:kern w:val="2"/>
          <w:lang w:eastAsia="ja-JP"/>
        </w:rPr>
        <w:t>y U testを、カテゴリー変数に対してはFisher’s exact testを用いる。多変量解析を実施する際、連続変数はROC曲線を用いてカットオフ値を設定し</w:t>
      </w:r>
      <w:r w:rsidR="00A54416" w:rsidRPr="00A2167C">
        <w:rPr>
          <w:rFonts w:asciiTheme="minorEastAsia" w:hAnsiTheme="minorEastAsia"/>
          <w:kern w:val="2"/>
          <w:lang w:eastAsia="ja-JP"/>
        </w:rPr>
        <w:t>2</w:t>
      </w:r>
      <w:r w:rsidR="00A54416" w:rsidRPr="00A2167C">
        <w:rPr>
          <w:rFonts w:asciiTheme="minorEastAsia" w:hAnsiTheme="minorEastAsia" w:hint="eastAsia"/>
          <w:kern w:val="2"/>
          <w:lang w:eastAsia="ja-JP"/>
        </w:rPr>
        <w:t>群に分けた後、</w:t>
      </w:r>
      <w:r w:rsidRPr="00A2167C">
        <w:rPr>
          <w:rFonts w:asciiTheme="minorEastAsia" w:hAnsiTheme="minorEastAsia" w:hint="eastAsia"/>
          <w:kern w:val="2"/>
          <w:lang w:eastAsia="ja-JP"/>
        </w:rPr>
        <w:t>ロジスティック回帰分析を用いることとする。検</w:t>
      </w:r>
      <w:r w:rsidRPr="00A2167C">
        <w:rPr>
          <w:rFonts w:asciiTheme="minorEastAsia" w:hAnsiTheme="minorEastAsia" w:hint="eastAsia"/>
          <w:kern w:val="2"/>
          <w:sz w:val="21"/>
          <w:szCs w:val="21"/>
          <w:lang w:eastAsia="ja-JP"/>
        </w:rPr>
        <w:t>討</w:t>
      </w:r>
      <w:r w:rsidRPr="00A2167C">
        <w:rPr>
          <w:rFonts w:asciiTheme="minorEastAsia" w:hAnsiTheme="minorEastAsia" w:hint="eastAsia"/>
          <w:kern w:val="2"/>
          <w:lang w:eastAsia="ja-JP"/>
        </w:rPr>
        <w:t>統計解析ソフトには</w:t>
      </w:r>
      <w:r w:rsidRPr="00A2167C">
        <w:rPr>
          <w:rFonts w:asciiTheme="minorEastAsia" w:hAnsiTheme="minorEastAsia"/>
          <w:kern w:val="2"/>
          <w:lang w:eastAsia="ja-JP"/>
        </w:rPr>
        <w:t>EZR</w:t>
      </w:r>
      <w:r w:rsidRPr="00A2167C">
        <w:rPr>
          <w:rFonts w:asciiTheme="minorEastAsia" w:hAnsiTheme="minorEastAsia" w:hint="eastAsia"/>
          <w:kern w:val="2"/>
          <w:lang w:eastAsia="ja-JP"/>
        </w:rPr>
        <w:t>（自治医科大学附属さいたま医療センター）を用いる。</w:t>
      </w:r>
    </w:p>
    <w:p w14:paraId="68AA13D4" w14:textId="3EFD494A" w:rsidR="00FA0618" w:rsidRPr="00A2167C" w:rsidRDefault="00FA0618" w:rsidP="00FA0618">
      <w:pPr>
        <w:rPr>
          <w:rFonts w:asciiTheme="minorEastAsia" w:hAnsiTheme="minorEastAsia"/>
          <w:kern w:val="2"/>
          <w:sz w:val="21"/>
          <w:szCs w:val="21"/>
          <w:lang w:eastAsia="ja-JP"/>
        </w:rPr>
      </w:pPr>
    </w:p>
    <w:p w14:paraId="54322A55" w14:textId="06EB21F5" w:rsidR="00437817" w:rsidRPr="00A2167C" w:rsidRDefault="00EB3C10" w:rsidP="00830B5A">
      <w:pPr>
        <w:pStyle w:val="2"/>
        <w:spacing w:before="240" w:after="72"/>
        <w:rPr>
          <w:rFonts w:asciiTheme="minorEastAsia" w:hAnsiTheme="minorEastAsia"/>
          <w:lang w:eastAsia="ja-JP"/>
        </w:rPr>
      </w:pPr>
      <w:bookmarkStart w:id="11" w:name="_Toc512590097"/>
      <w:r w:rsidRPr="00A2167C">
        <w:rPr>
          <w:rFonts w:asciiTheme="minorEastAsia" w:hAnsiTheme="minorEastAsia" w:hint="eastAsia"/>
          <w:lang w:eastAsia="ja-JP"/>
        </w:rPr>
        <w:t>科学的合理性の根拠</w:t>
      </w:r>
      <w:bookmarkEnd w:id="11"/>
    </w:p>
    <w:p w14:paraId="6E43CFFE" w14:textId="0E79BE7C" w:rsidR="00EB3C10" w:rsidRPr="00A2167C" w:rsidRDefault="0015595A" w:rsidP="0015595A">
      <w:pPr>
        <w:ind w:firstLineChars="100" w:firstLine="200"/>
        <w:rPr>
          <w:rFonts w:asciiTheme="minorEastAsia" w:hAnsiTheme="minorEastAsia"/>
          <w:lang w:eastAsia="ja-JP"/>
        </w:rPr>
      </w:pPr>
      <w:r w:rsidRPr="00A2167C">
        <w:rPr>
          <w:rFonts w:asciiTheme="minorEastAsia" w:hAnsiTheme="minorEastAsia" w:hint="eastAsia"/>
          <w:lang w:eastAsia="ja-JP"/>
        </w:rPr>
        <w:t>気胸治療の実態調査であり、D</w:t>
      </w:r>
      <w:r w:rsidRPr="00A2167C">
        <w:rPr>
          <w:rFonts w:asciiTheme="minorEastAsia" w:hAnsiTheme="minorEastAsia"/>
          <w:lang w:eastAsia="ja-JP"/>
        </w:rPr>
        <w:t>PC</w:t>
      </w:r>
      <w:r w:rsidRPr="00A2167C">
        <w:rPr>
          <w:rFonts w:asciiTheme="minorEastAsia" w:hAnsiTheme="minorEastAsia" w:hint="eastAsia"/>
          <w:lang w:eastAsia="ja-JP"/>
        </w:rPr>
        <w:t>から抽出したデータと診療記録を使用した後ろ向きコホート、多施設共同研究を実施することにより多数の症例の解析ができる。</w:t>
      </w:r>
    </w:p>
    <w:p w14:paraId="5854D9A8" w14:textId="07D595A1" w:rsidR="00C81E1E" w:rsidRPr="00A2167C" w:rsidRDefault="00DB04CD" w:rsidP="00DB04CD">
      <w:pPr>
        <w:pStyle w:val="1"/>
        <w:spacing w:before="120" w:after="120"/>
        <w:rPr>
          <w:rFonts w:asciiTheme="minorEastAsia" w:hAnsiTheme="minorEastAsia"/>
          <w:lang w:eastAsia="ja-JP"/>
        </w:rPr>
      </w:pPr>
      <w:bookmarkStart w:id="12" w:name="_Toc512590098"/>
      <w:r w:rsidRPr="00A2167C">
        <w:rPr>
          <w:rFonts w:asciiTheme="minorEastAsia" w:hAnsiTheme="minorEastAsia" w:hint="eastAsia"/>
          <w:lang w:eastAsia="ja-JP"/>
        </w:rPr>
        <w:t>対象集団</w:t>
      </w:r>
      <w:bookmarkEnd w:id="12"/>
    </w:p>
    <w:p w14:paraId="27D9F351" w14:textId="14A44FE9" w:rsidR="00DB04CD" w:rsidRPr="00A2167C" w:rsidRDefault="00575AC2" w:rsidP="00575AC2">
      <w:pPr>
        <w:pStyle w:val="2"/>
        <w:spacing w:before="240" w:after="72"/>
        <w:rPr>
          <w:rFonts w:asciiTheme="minorEastAsia" w:hAnsiTheme="minorEastAsia"/>
          <w:lang w:eastAsia="ja-JP"/>
        </w:rPr>
      </w:pPr>
      <w:bookmarkStart w:id="13" w:name="_Toc512590099"/>
      <w:r w:rsidRPr="00A2167C">
        <w:rPr>
          <w:rFonts w:asciiTheme="minorEastAsia" w:hAnsiTheme="minorEastAsia" w:hint="eastAsia"/>
          <w:lang w:eastAsia="ja-JP"/>
        </w:rPr>
        <w:t>適格性基準</w:t>
      </w:r>
      <w:bookmarkEnd w:id="13"/>
    </w:p>
    <w:p w14:paraId="7E9A4E92" w14:textId="4EDD6736" w:rsidR="00DB341A" w:rsidRPr="00A2167C" w:rsidRDefault="00DB341A" w:rsidP="00DB341A">
      <w:pPr>
        <w:pStyle w:val="3"/>
        <w:spacing w:after="48"/>
        <w:rPr>
          <w:rFonts w:asciiTheme="minorEastAsia" w:hAnsiTheme="minorEastAsia"/>
        </w:rPr>
      </w:pPr>
      <w:bookmarkStart w:id="14" w:name="_Toc512590100"/>
      <w:r w:rsidRPr="00A2167C">
        <w:rPr>
          <w:rFonts w:asciiTheme="minorEastAsia" w:hAnsiTheme="minorEastAsia" w:hint="eastAsia"/>
        </w:rPr>
        <w:t>選択基準</w:t>
      </w:r>
      <w:bookmarkEnd w:id="14"/>
    </w:p>
    <w:p w14:paraId="67A9E6A8" w14:textId="5694FF77" w:rsidR="006A05E3" w:rsidRPr="00A2167C" w:rsidRDefault="006A05E3" w:rsidP="006A05E3">
      <w:pPr>
        <w:rPr>
          <w:rFonts w:asciiTheme="minorEastAsia" w:hAnsiTheme="minorEastAsia"/>
          <w:kern w:val="2"/>
          <w:sz w:val="21"/>
          <w:szCs w:val="21"/>
          <w:lang w:eastAsia="ja-JP"/>
        </w:rPr>
      </w:pPr>
      <w:r w:rsidRPr="00A2167C">
        <w:rPr>
          <w:rFonts w:asciiTheme="minorEastAsia" w:hAnsiTheme="minorEastAsia" w:hint="eastAsia"/>
          <w:kern w:val="2"/>
          <w:sz w:val="21"/>
          <w:szCs w:val="21"/>
          <w:lang w:eastAsia="ja-JP"/>
        </w:rPr>
        <w:t>本研究に該当する患者は、次の基準を全て満たさなければならない。</w:t>
      </w:r>
    </w:p>
    <w:p w14:paraId="3E62FA3D" w14:textId="570EFC3D" w:rsidR="006A05E3" w:rsidRPr="00A2167C" w:rsidRDefault="0015595A" w:rsidP="00174946">
      <w:pPr>
        <w:rPr>
          <w:rFonts w:asciiTheme="minorEastAsia" w:hAnsiTheme="minorEastAsia"/>
          <w:kern w:val="2"/>
          <w:lang w:eastAsia="ja-JP"/>
        </w:rPr>
      </w:pPr>
      <w:r w:rsidRPr="00A2167C">
        <w:rPr>
          <w:rFonts w:asciiTheme="minorEastAsia" w:hAnsiTheme="minorEastAsia"/>
          <w:kern w:val="2"/>
          <w:lang w:eastAsia="ja-JP"/>
        </w:rPr>
        <w:t xml:space="preserve">1) </w:t>
      </w:r>
      <w:r w:rsidRPr="00A2167C">
        <w:rPr>
          <w:rFonts w:asciiTheme="minorEastAsia" w:hAnsiTheme="minorEastAsia" w:hint="eastAsia"/>
          <w:kern w:val="2"/>
          <w:lang w:eastAsia="ja-JP"/>
        </w:rPr>
        <w:t>20</w:t>
      </w:r>
      <w:r w:rsidRPr="00A2167C">
        <w:rPr>
          <w:rFonts w:asciiTheme="minorEastAsia" w:hAnsiTheme="minorEastAsia"/>
          <w:kern w:val="2"/>
          <w:lang w:eastAsia="ja-JP"/>
        </w:rPr>
        <w:t>24</w:t>
      </w:r>
      <w:r w:rsidRPr="00A2167C">
        <w:rPr>
          <w:rFonts w:asciiTheme="minorEastAsia" w:hAnsiTheme="minorEastAsia" w:hint="eastAsia"/>
          <w:kern w:val="2"/>
          <w:lang w:eastAsia="ja-JP"/>
        </w:rPr>
        <w:t>年4月1日から20</w:t>
      </w:r>
      <w:r w:rsidRPr="00A2167C">
        <w:rPr>
          <w:rFonts w:asciiTheme="minorEastAsia" w:hAnsiTheme="minorEastAsia"/>
          <w:kern w:val="2"/>
          <w:lang w:eastAsia="ja-JP"/>
        </w:rPr>
        <w:t>25</w:t>
      </w:r>
      <w:r w:rsidRPr="00A2167C">
        <w:rPr>
          <w:rFonts w:asciiTheme="minorEastAsia" w:hAnsiTheme="minorEastAsia" w:hint="eastAsia"/>
          <w:kern w:val="2"/>
          <w:lang w:eastAsia="ja-JP"/>
        </w:rPr>
        <w:t>年3月3</w:t>
      </w:r>
      <w:r w:rsidRPr="00A2167C">
        <w:rPr>
          <w:rFonts w:asciiTheme="minorEastAsia" w:hAnsiTheme="minorEastAsia"/>
          <w:kern w:val="2"/>
          <w:lang w:eastAsia="ja-JP"/>
        </w:rPr>
        <w:t>1</w:t>
      </w:r>
      <w:r w:rsidRPr="00A2167C">
        <w:rPr>
          <w:rFonts w:asciiTheme="minorEastAsia" w:hAnsiTheme="minorEastAsia" w:hint="eastAsia"/>
          <w:kern w:val="2"/>
          <w:lang w:eastAsia="ja-JP"/>
        </w:rPr>
        <w:t>日の間に気胸と診断され、入院加療が施行された患者、もしくは他疾患で入院中の場合は同一入院期間内に</w:t>
      </w:r>
      <w:r w:rsidR="00A54416" w:rsidRPr="00A2167C">
        <w:rPr>
          <w:rFonts w:asciiTheme="minorEastAsia" w:hAnsiTheme="minorEastAsia" w:hint="eastAsia"/>
          <w:kern w:val="2"/>
          <w:lang w:eastAsia="ja-JP"/>
        </w:rPr>
        <w:t>気胸に対する</w:t>
      </w:r>
      <w:r w:rsidRPr="00A2167C">
        <w:rPr>
          <w:rFonts w:asciiTheme="minorEastAsia" w:hAnsiTheme="minorEastAsia" w:hint="eastAsia"/>
          <w:kern w:val="2"/>
          <w:lang w:eastAsia="ja-JP"/>
        </w:rPr>
        <w:t>加療が施行された患者。</w:t>
      </w:r>
    </w:p>
    <w:p w14:paraId="7C909352" w14:textId="51709B56" w:rsidR="00986869" w:rsidRPr="00A2167C" w:rsidRDefault="00986869" w:rsidP="00DB341A">
      <w:pPr>
        <w:rPr>
          <w:rFonts w:asciiTheme="minorEastAsia" w:hAnsiTheme="minorEastAsia"/>
          <w:lang w:eastAsia="ja-JP"/>
        </w:rPr>
      </w:pPr>
    </w:p>
    <w:p w14:paraId="68041778" w14:textId="5B1CE147" w:rsidR="00986869" w:rsidRPr="00A2167C" w:rsidRDefault="00773D04" w:rsidP="00773D04">
      <w:pPr>
        <w:pStyle w:val="3"/>
        <w:spacing w:after="48"/>
        <w:rPr>
          <w:rFonts w:asciiTheme="minorEastAsia" w:hAnsiTheme="minorEastAsia"/>
        </w:rPr>
      </w:pPr>
      <w:bookmarkStart w:id="15" w:name="_Toc512590101"/>
      <w:r w:rsidRPr="00A2167C">
        <w:rPr>
          <w:rFonts w:asciiTheme="minorEastAsia" w:hAnsiTheme="minorEastAsia" w:hint="eastAsia"/>
        </w:rPr>
        <w:t>除外基準</w:t>
      </w:r>
      <w:bookmarkEnd w:id="15"/>
    </w:p>
    <w:p w14:paraId="05B2F1BF" w14:textId="77777777" w:rsidR="0015595A" w:rsidRPr="00A2167C" w:rsidRDefault="0015595A" w:rsidP="0015595A">
      <w:pPr>
        <w:rPr>
          <w:rFonts w:asciiTheme="minorEastAsia" w:hAnsiTheme="minorEastAsia"/>
          <w:lang w:eastAsia="ja-JP"/>
        </w:rPr>
      </w:pPr>
      <w:r w:rsidRPr="00A2167C">
        <w:rPr>
          <w:rFonts w:asciiTheme="minorEastAsia" w:hAnsiTheme="minorEastAsia" w:hint="eastAsia"/>
          <w:lang w:eastAsia="ja-JP"/>
        </w:rPr>
        <w:t>外傷性気胸、医原性気胸、</w:t>
      </w:r>
      <w:r w:rsidRPr="00A2167C">
        <w:rPr>
          <w:rFonts w:asciiTheme="minorEastAsia" w:hAnsiTheme="minorEastAsia" w:cstheme="minorHAnsi" w:hint="eastAsia"/>
          <w:lang w:eastAsia="ja-JP"/>
        </w:rPr>
        <w:t>新生児気胸</w:t>
      </w:r>
    </w:p>
    <w:p w14:paraId="24D9E1F9" w14:textId="77E3665F" w:rsidR="00773D04" w:rsidRPr="00A2167C" w:rsidRDefault="00773D04" w:rsidP="0015595A">
      <w:pPr>
        <w:tabs>
          <w:tab w:val="left" w:pos="0"/>
        </w:tabs>
        <w:suppressAutoHyphens/>
        <w:ind w:left="210" w:hangingChars="100" w:hanging="210"/>
        <w:jc w:val="both"/>
        <w:rPr>
          <w:rFonts w:asciiTheme="minorEastAsia" w:hAnsiTheme="minorEastAsia"/>
          <w:kern w:val="2"/>
          <w:sz w:val="21"/>
          <w:szCs w:val="21"/>
          <w:lang w:eastAsia="ja-JP"/>
        </w:rPr>
      </w:pPr>
    </w:p>
    <w:p w14:paraId="12ABBA9C" w14:textId="69569CE0" w:rsidR="00773D04" w:rsidRPr="00A2167C" w:rsidRDefault="0094027B" w:rsidP="0094027B">
      <w:pPr>
        <w:pStyle w:val="3"/>
        <w:spacing w:after="48"/>
        <w:rPr>
          <w:rFonts w:asciiTheme="minorEastAsia" w:hAnsiTheme="minorEastAsia"/>
        </w:rPr>
      </w:pPr>
      <w:bookmarkStart w:id="16" w:name="_Toc512590102"/>
      <w:r w:rsidRPr="00A2167C">
        <w:rPr>
          <w:rFonts w:asciiTheme="minorEastAsia" w:hAnsiTheme="minorEastAsia" w:hint="eastAsia"/>
        </w:rPr>
        <w:t>設定根拠</w:t>
      </w:r>
      <w:bookmarkEnd w:id="16"/>
    </w:p>
    <w:p w14:paraId="49287450" w14:textId="408947B4" w:rsidR="0094027B" w:rsidRPr="00A2167C" w:rsidRDefault="006A05E3" w:rsidP="0094027B">
      <w:pPr>
        <w:rPr>
          <w:rFonts w:asciiTheme="minorEastAsia" w:hAnsiTheme="minorEastAsia"/>
          <w:lang w:eastAsia="ja-JP"/>
        </w:rPr>
      </w:pPr>
      <w:r w:rsidRPr="00A2167C">
        <w:rPr>
          <w:rFonts w:asciiTheme="minorEastAsia" w:hAnsiTheme="minorEastAsia" w:hint="eastAsia"/>
          <w:lang w:eastAsia="ja-JP"/>
        </w:rPr>
        <w:t>選択基準</w:t>
      </w:r>
    </w:p>
    <w:p w14:paraId="264E2B03" w14:textId="6A92FC83" w:rsidR="006A05E3" w:rsidRPr="00A2167C" w:rsidRDefault="006A05E3" w:rsidP="006A05E3">
      <w:pPr>
        <w:rPr>
          <w:rFonts w:asciiTheme="minorEastAsia" w:hAnsiTheme="minorEastAsia"/>
          <w:kern w:val="2"/>
          <w:lang w:eastAsia="ja-JP"/>
        </w:rPr>
      </w:pPr>
      <w:r w:rsidRPr="00A2167C">
        <w:rPr>
          <w:rFonts w:asciiTheme="minorEastAsia" w:hAnsiTheme="minorEastAsia" w:hint="eastAsia"/>
          <w:kern w:val="2"/>
          <w:lang w:eastAsia="ja-JP"/>
        </w:rPr>
        <w:t>1)  対象疾患であるため</w:t>
      </w:r>
    </w:p>
    <w:p w14:paraId="6D909875" w14:textId="0119525D" w:rsidR="006A05E3" w:rsidRPr="00A2167C" w:rsidRDefault="006A05E3" w:rsidP="0094027B">
      <w:pPr>
        <w:rPr>
          <w:rFonts w:asciiTheme="minorEastAsia" w:hAnsiTheme="minorEastAsia"/>
          <w:lang w:eastAsia="ja-JP"/>
        </w:rPr>
      </w:pPr>
    </w:p>
    <w:p w14:paraId="437979ED" w14:textId="2E0B1E28" w:rsidR="006A05E3" w:rsidRPr="00A2167C" w:rsidRDefault="006A05E3" w:rsidP="0094027B">
      <w:pPr>
        <w:rPr>
          <w:rFonts w:asciiTheme="minorEastAsia" w:hAnsiTheme="minorEastAsia"/>
          <w:lang w:eastAsia="ja-JP"/>
        </w:rPr>
      </w:pPr>
      <w:r w:rsidRPr="00A2167C">
        <w:rPr>
          <w:rFonts w:asciiTheme="minorEastAsia" w:hAnsiTheme="minorEastAsia" w:hint="eastAsia"/>
          <w:lang w:eastAsia="ja-JP"/>
        </w:rPr>
        <w:t>除外基準</w:t>
      </w:r>
    </w:p>
    <w:p w14:paraId="1368E6D1" w14:textId="77777777" w:rsidR="0015595A" w:rsidRPr="00A2167C" w:rsidRDefault="0015595A" w:rsidP="0015595A">
      <w:pPr>
        <w:pStyle w:val="afe"/>
        <w:numPr>
          <w:ilvl w:val="0"/>
          <w:numId w:val="25"/>
        </w:numPr>
        <w:ind w:leftChars="0"/>
        <w:rPr>
          <w:rFonts w:asciiTheme="minorEastAsia" w:hAnsiTheme="minorEastAsia"/>
          <w:lang w:eastAsia="ja-JP"/>
        </w:rPr>
      </w:pPr>
      <w:bookmarkStart w:id="17" w:name="_Toc512590103"/>
      <w:r w:rsidRPr="00A2167C">
        <w:rPr>
          <w:rFonts w:asciiTheme="minorEastAsia" w:hAnsiTheme="minorEastAsia" w:hint="eastAsia"/>
          <w:lang w:eastAsia="ja-JP"/>
        </w:rPr>
        <w:t>病態が異なるため</w:t>
      </w:r>
    </w:p>
    <w:p w14:paraId="127CEBDA" w14:textId="022FC55F" w:rsidR="0094027B" w:rsidRPr="00A2167C" w:rsidRDefault="005A1930" w:rsidP="005A1930">
      <w:pPr>
        <w:pStyle w:val="2"/>
        <w:spacing w:before="240" w:after="72"/>
        <w:rPr>
          <w:rFonts w:asciiTheme="minorEastAsia" w:hAnsiTheme="minorEastAsia"/>
          <w:lang w:eastAsia="ja-JP"/>
        </w:rPr>
      </w:pPr>
      <w:r w:rsidRPr="00A2167C">
        <w:rPr>
          <w:rFonts w:asciiTheme="minorEastAsia" w:hAnsiTheme="minorEastAsia" w:hint="eastAsia"/>
          <w:lang w:eastAsia="ja-JP"/>
        </w:rPr>
        <w:t>目標症例数</w:t>
      </w:r>
      <w:bookmarkEnd w:id="17"/>
    </w:p>
    <w:p w14:paraId="7DB3760B" w14:textId="0A11FE1D" w:rsidR="005A1930" w:rsidRPr="00A2167C" w:rsidRDefault="008B7986" w:rsidP="008B7986">
      <w:pPr>
        <w:pStyle w:val="3"/>
        <w:spacing w:after="48"/>
        <w:rPr>
          <w:rFonts w:asciiTheme="minorEastAsia" w:hAnsiTheme="minorEastAsia"/>
        </w:rPr>
      </w:pPr>
      <w:bookmarkStart w:id="18" w:name="_Toc512590104"/>
      <w:r w:rsidRPr="00A2167C">
        <w:rPr>
          <w:rFonts w:asciiTheme="minorEastAsia" w:hAnsiTheme="minorEastAsia" w:hint="eastAsia"/>
        </w:rPr>
        <w:t>目標症例数</w:t>
      </w:r>
      <w:bookmarkEnd w:id="18"/>
    </w:p>
    <w:p w14:paraId="7B4AED5A" w14:textId="2E579AF8" w:rsidR="00E16331" w:rsidRPr="00A2167C" w:rsidRDefault="0015595A" w:rsidP="00E16331">
      <w:pPr>
        <w:rPr>
          <w:rFonts w:asciiTheme="minorEastAsia" w:hAnsiTheme="minorEastAsia"/>
          <w:sz w:val="21"/>
          <w:szCs w:val="21"/>
          <w:lang w:eastAsia="ja-JP"/>
        </w:rPr>
      </w:pPr>
      <w:r w:rsidRPr="00A2167C">
        <w:rPr>
          <w:rFonts w:asciiTheme="minorEastAsia" w:hAnsiTheme="minorEastAsia"/>
          <w:sz w:val="21"/>
          <w:szCs w:val="21"/>
          <w:lang w:eastAsia="ja-JP"/>
        </w:rPr>
        <w:t>20</w:t>
      </w:r>
      <w:r w:rsidR="000667F0" w:rsidRPr="00A2167C">
        <w:rPr>
          <w:rFonts w:asciiTheme="minorEastAsia" w:hAnsiTheme="minorEastAsia" w:hint="eastAsia"/>
          <w:sz w:val="21"/>
          <w:szCs w:val="21"/>
          <w:lang w:eastAsia="ja-JP"/>
        </w:rPr>
        <w:t>0</w:t>
      </w:r>
      <w:r w:rsidR="000667F0" w:rsidRPr="00A2167C">
        <w:rPr>
          <w:rFonts w:asciiTheme="minorEastAsia" w:hAnsiTheme="minorEastAsia"/>
          <w:sz w:val="21"/>
          <w:szCs w:val="21"/>
          <w:lang w:eastAsia="ja-JP"/>
        </w:rPr>
        <w:t>0</w:t>
      </w:r>
      <w:r w:rsidR="00F16F30" w:rsidRPr="00A2167C">
        <w:rPr>
          <w:rFonts w:asciiTheme="minorEastAsia" w:hAnsiTheme="minorEastAsia" w:hint="eastAsia"/>
          <w:sz w:val="21"/>
          <w:szCs w:val="21"/>
          <w:lang w:eastAsia="ja-JP"/>
        </w:rPr>
        <w:t>例</w:t>
      </w:r>
    </w:p>
    <w:p w14:paraId="22B615C2" w14:textId="78C965B9" w:rsidR="008B7986" w:rsidRPr="00A2167C" w:rsidRDefault="008B7986" w:rsidP="008B7986">
      <w:pPr>
        <w:rPr>
          <w:rFonts w:asciiTheme="minorEastAsia" w:hAnsiTheme="minorEastAsia"/>
          <w:lang w:eastAsia="ja-JP"/>
        </w:rPr>
      </w:pPr>
    </w:p>
    <w:p w14:paraId="615052BB" w14:textId="7FBB3A39" w:rsidR="00E16331" w:rsidRPr="00A2167C" w:rsidRDefault="00C6211D" w:rsidP="00C6211D">
      <w:pPr>
        <w:pStyle w:val="3"/>
        <w:spacing w:after="48"/>
        <w:rPr>
          <w:rFonts w:asciiTheme="minorEastAsia" w:hAnsiTheme="minorEastAsia"/>
        </w:rPr>
      </w:pPr>
      <w:bookmarkStart w:id="19" w:name="_Toc512590105"/>
      <w:r w:rsidRPr="00A2167C">
        <w:rPr>
          <w:rFonts w:asciiTheme="minorEastAsia" w:hAnsiTheme="minorEastAsia" w:hint="eastAsia"/>
        </w:rPr>
        <w:lastRenderedPageBreak/>
        <w:t>症例数の設定根拠</w:t>
      </w:r>
      <w:bookmarkEnd w:id="19"/>
    </w:p>
    <w:p w14:paraId="7B423804" w14:textId="6A31DBAF" w:rsidR="00C6211D" w:rsidRPr="00A2167C" w:rsidRDefault="00866DDB" w:rsidP="00C6211D">
      <w:pPr>
        <w:rPr>
          <w:rFonts w:asciiTheme="minorEastAsia" w:hAnsiTheme="minorEastAsia"/>
          <w:kern w:val="2"/>
          <w:sz w:val="21"/>
          <w:szCs w:val="21"/>
          <w:lang w:eastAsia="ja-JP"/>
        </w:rPr>
      </w:pPr>
      <w:r w:rsidRPr="00A2167C">
        <w:rPr>
          <w:rFonts w:asciiTheme="minorEastAsia" w:hAnsiTheme="minorEastAsia" w:hint="eastAsia"/>
          <w:kern w:val="2"/>
          <w:sz w:val="21"/>
          <w:szCs w:val="21"/>
          <w:lang w:eastAsia="ja-JP"/>
        </w:rPr>
        <w:t>前回の実態調査（研究期間</w:t>
      </w:r>
      <w:r w:rsidRPr="00A2167C">
        <w:rPr>
          <w:rFonts w:asciiTheme="minorEastAsia" w:hAnsiTheme="minorEastAsia"/>
          <w:kern w:val="2"/>
          <w:sz w:val="21"/>
          <w:szCs w:val="21"/>
          <w:lang w:eastAsia="ja-JP"/>
        </w:rPr>
        <w:t xml:space="preserve">: </w:t>
      </w:r>
      <w:r w:rsidR="00174946" w:rsidRPr="00A2167C">
        <w:rPr>
          <w:rFonts w:asciiTheme="minorEastAsia" w:hAnsiTheme="minorEastAsia" w:hint="eastAsia"/>
          <w:kern w:val="2"/>
          <w:sz w:val="21"/>
          <w:szCs w:val="21"/>
          <w:lang w:eastAsia="ja-JP"/>
        </w:rPr>
        <w:t>20</w:t>
      </w:r>
      <w:r w:rsidR="00174946" w:rsidRPr="00A2167C">
        <w:rPr>
          <w:rFonts w:asciiTheme="minorEastAsia" w:hAnsiTheme="minorEastAsia"/>
          <w:kern w:val="2"/>
          <w:sz w:val="21"/>
          <w:szCs w:val="21"/>
          <w:lang w:eastAsia="ja-JP"/>
        </w:rPr>
        <w:t>1</w:t>
      </w:r>
      <w:r w:rsidRPr="00A2167C">
        <w:rPr>
          <w:rFonts w:asciiTheme="minorEastAsia" w:hAnsiTheme="minorEastAsia"/>
          <w:kern w:val="2"/>
          <w:sz w:val="21"/>
          <w:szCs w:val="21"/>
          <w:lang w:eastAsia="ja-JP"/>
        </w:rPr>
        <w:t>9</w:t>
      </w:r>
      <w:r w:rsidR="00174946" w:rsidRPr="00A2167C">
        <w:rPr>
          <w:rFonts w:asciiTheme="minorEastAsia" w:hAnsiTheme="minorEastAsia" w:hint="eastAsia"/>
          <w:kern w:val="2"/>
          <w:sz w:val="21"/>
          <w:szCs w:val="21"/>
          <w:lang w:eastAsia="ja-JP"/>
        </w:rPr>
        <w:t>年</w:t>
      </w:r>
      <w:r w:rsidRPr="00A2167C">
        <w:rPr>
          <w:rFonts w:asciiTheme="minorEastAsia" w:hAnsiTheme="minorEastAsia"/>
          <w:kern w:val="2"/>
          <w:sz w:val="21"/>
          <w:szCs w:val="21"/>
          <w:lang w:eastAsia="ja-JP"/>
        </w:rPr>
        <w:t>4</w:t>
      </w:r>
      <w:r w:rsidR="00174946" w:rsidRPr="00A2167C">
        <w:rPr>
          <w:rFonts w:asciiTheme="minorEastAsia" w:hAnsiTheme="minorEastAsia" w:hint="eastAsia"/>
          <w:kern w:val="2"/>
          <w:sz w:val="21"/>
          <w:szCs w:val="21"/>
          <w:lang w:eastAsia="ja-JP"/>
        </w:rPr>
        <w:t>月1日から20</w:t>
      </w:r>
      <w:r w:rsidR="00174946" w:rsidRPr="00A2167C">
        <w:rPr>
          <w:rFonts w:asciiTheme="minorEastAsia" w:hAnsiTheme="minorEastAsia"/>
          <w:kern w:val="2"/>
          <w:sz w:val="21"/>
          <w:szCs w:val="21"/>
          <w:lang w:eastAsia="ja-JP"/>
        </w:rPr>
        <w:t>2</w:t>
      </w:r>
      <w:r w:rsidRPr="00A2167C">
        <w:rPr>
          <w:rFonts w:asciiTheme="minorEastAsia" w:hAnsiTheme="minorEastAsia"/>
          <w:kern w:val="2"/>
          <w:sz w:val="21"/>
          <w:szCs w:val="21"/>
          <w:lang w:eastAsia="ja-JP"/>
        </w:rPr>
        <w:t>0</w:t>
      </w:r>
      <w:r w:rsidR="00174946" w:rsidRPr="00A2167C">
        <w:rPr>
          <w:rFonts w:asciiTheme="minorEastAsia" w:hAnsiTheme="minorEastAsia" w:hint="eastAsia"/>
          <w:kern w:val="2"/>
          <w:sz w:val="21"/>
          <w:szCs w:val="21"/>
          <w:lang w:eastAsia="ja-JP"/>
        </w:rPr>
        <w:t>年</w:t>
      </w:r>
      <w:r w:rsidR="00CA25EE" w:rsidRPr="00A2167C">
        <w:rPr>
          <w:rFonts w:asciiTheme="minorEastAsia" w:hAnsiTheme="minorEastAsia"/>
          <w:kern w:val="2"/>
          <w:sz w:val="21"/>
          <w:szCs w:val="21"/>
          <w:lang w:eastAsia="ja-JP"/>
        </w:rPr>
        <w:t>3</w:t>
      </w:r>
      <w:r w:rsidR="00174946" w:rsidRPr="00A2167C">
        <w:rPr>
          <w:rFonts w:asciiTheme="minorEastAsia" w:hAnsiTheme="minorEastAsia" w:hint="eastAsia"/>
          <w:kern w:val="2"/>
          <w:sz w:val="21"/>
          <w:szCs w:val="21"/>
          <w:lang w:eastAsia="ja-JP"/>
        </w:rPr>
        <w:t>月3</w:t>
      </w:r>
      <w:r w:rsidR="00174946" w:rsidRPr="00A2167C">
        <w:rPr>
          <w:rFonts w:asciiTheme="minorEastAsia" w:hAnsiTheme="minorEastAsia"/>
          <w:kern w:val="2"/>
          <w:sz w:val="21"/>
          <w:szCs w:val="21"/>
          <w:lang w:eastAsia="ja-JP"/>
        </w:rPr>
        <w:t>1</w:t>
      </w:r>
      <w:r w:rsidR="00174946" w:rsidRPr="00A2167C">
        <w:rPr>
          <w:rFonts w:asciiTheme="minorEastAsia" w:hAnsiTheme="minorEastAsia" w:hint="eastAsia"/>
          <w:kern w:val="2"/>
          <w:sz w:val="21"/>
          <w:szCs w:val="21"/>
          <w:lang w:eastAsia="ja-JP"/>
        </w:rPr>
        <w:t>日</w:t>
      </w:r>
      <w:r w:rsidRPr="00A2167C">
        <w:rPr>
          <w:rFonts w:asciiTheme="minorEastAsia" w:hAnsiTheme="minorEastAsia"/>
          <w:kern w:val="2"/>
          <w:sz w:val="21"/>
          <w:szCs w:val="21"/>
          <w:lang w:eastAsia="ja-JP"/>
        </w:rPr>
        <w:t>）</w:t>
      </w:r>
      <w:r w:rsidR="00174946" w:rsidRPr="00A2167C">
        <w:rPr>
          <w:rFonts w:asciiTheme="minorEastAsia" w:hAnsiTheme="minorEastAsia" w:hint="eastAsia"/>
          <w:kern w:val="2"/>
          <w:sz w:val="21"/>
          <w:szCs w:val="21"/>
          <w:lang w:eastAsia="ja-JP"/>
        </w:rPr>
        <w:t>の</w:t>
      </w:r>
      <w:r w:rsidRPr="00A2167C">
        <w:rPr>
          <w:rFonts w:asciiTheme="minorEastAsia" w:hAnsiTheme="minorEastAsia" w:hint="eastAsia"/>
          <w:kern w:val="2"/>
          <w:sz w:val="21"/>
          <w:szCs w:val="21"/>
          <w:lang w:eastAsia="ja-JP"/>
        </w:rPr>
        <w:t>登録症例数が</w:t>
      </w:r>
      <w:r w:rsidRPr="00A2167C">
        <w:rPr>
          <w:rFonts w:asciiTheme="minorEastAsia" w:hAnsiTheme="minorEastAsia"/>
          <w:kern w:val="2"/>
          <w:sz w:val="21"/>
          <w:szCs w:val="21"/>
          <w:lang w:eastAsia="ja-JP"/>
        </w:rPr>
        <w:t>1784</w:t>
      </w:r>
      <w:r w:rsidRPr="00A2167C">
        <w:rPr>
          <w:rFonts w:asciiTheme="minorEastAsia" w:hAnsiTheme="minorEastAsia" w:hint="eastAsia"/>
          <w:kern w:val="2"/>
          <w:sz w:val="21"/>
          <w:szCs w:val="21"/>
          <w:lang w:eastAsia="ja-JP"/>
        </w:rPr>
        <w:t>例であったため、今回はさらに多くの参加施設を募ることで</w:t>
      </w:r>
      <w:r w:rsidRPr="00A2167C">
        <w:rPr>
          <w:rFonts w:asciiTheme="minorEastAsia" w:hAnsiTheme="minorEastAsia"/>
          <w:kern w:val="2"/>
          <w:sz w:val="21"/>
          <w:szCs w:val="21"/>
          <w:lang w:eastAsia="ja-JP"/>
        </w:rPr>
        <w:t>10%</w:t>
      </w:r>
      <w:r w:rsidRPr="00A2167C">
        <w:rPr>
          <w:rFonts w:asciiTheme="minorEastAsia" w:hAnsiTheme="minorEastAsia" w:hint="eastAsia"/>
          <w:kern w:val="2"/>
          <w:sz w:val="21"/>
          <w:szCs w:val="21"/>
          <w:lang w:eastAsia="ja-JP"/>
        </w:rPr>
        <w:t>程度上昇すると見積もり、</w:t>
      </w:r>
      <w:r w:rsidR="00F16F30" w:rsidRPr="00A2167C">
        <w:rPr>
          <w:rFonts w:asciiTheme="minorEastAsia" w:hAnsiTheme="minorEastAsia" w:hint="eastAsia"/>
          <w:sz w:val="21"/>
          <w:szCs w:val="21"/>
          <w:lang w:eastAsia="ja-JP"/>
        </w:rPr>
        <w:t>目標設定数を</w:t>
      </w:r>
      <w:r w:rsidRPr="00A2167C">
        <w:rPr>
          <w:rFonts w:asciiTheme="minorEastAsia" w:hAnsiTheme="minorEastAsia"/>
          <w:sz w:val="21"/>
          <w:szCs w:val="21"/>
          <w:lang w:eastAsia="ja-JP"/>
        </w:rPr>
        <w:t>20</w:t>
      </w:r>
      <w:r w:rsidR="00B83AF8" w:rsidRPr="00A2167C">
        <w:rPr>
          <w:rFonts w:asciiTheme="minorEastAsia" w:hAnsiTheme="minorEastAsia"/>
          <w:sz w:val="21"/>
          <w:szCs w:val="21"/>
          <w:lang w:eastAsia="ja-JP"/>
        </w:rPr>
        <w:t>00</w:t>
      </w:r>
      <w:r w:rsidR="00F16F30" w:rsidRPr="00A2167C">
        <w:rPr>
          <w:rFonts w:asciiTheme="minorEastAsia" w:hAnsiTheme="minorEastAsia" w:hint="eastAsia"/>
          <w:sz w:val="21"/>
          <w:szCs w:val="21"/>
          <w:lang w:eastAsia="ja-JP"/>
        </w:rPr>
        <w:t>例とした</w:t>
      </w:r>
      <w:r w:rsidR="00B83AF8" w:rsidRPr="00A2167C">
        <w:rPr>
          <w:rFonts w:asciiTheme="minorEastAsia" w:hAnsiTheme="minorEastAsia" w:hint="eastAsia"/>
          <w:sz w:val="21"/>
          <w:szCs w:val="21"/>
          <w:lang w:eastAsia="ja-JP"/>
        </w:rPr>
        <w:t>。</w:t>
      </w:r>
    </w:p>
    <w:p w14:paraId="5470AB07" w14:textId="5547AC3A" w:rsidR="00C6211D" w:rsidRPr="00A2167C" w:rsidRDefault="00C6211D" w:rsidP="00C6211D">
      <w:pPr>
        <w:rPr>
          <w:rFonts w:asciiTheme="minorEastAsia" w:hAnsiTheme="minorEastAsia"/>
          <w:lang w:eastAsia="ja-JP"/>
        </w:rPr>
      </w:pPr>
    </w:p>
    <w:p w14:paraId="39A71D50" w14:textId="097AE6B7" w:rsidR="00C6211D" w:rsidRPr="00A2167C" w:rsidRDefault="00940F2F" w:rsidP="00940F2F">
      <w:pPr>
        <w:pStyle w:val="1"/>
        <w:spacing w:before="120" w:after="120"/>
        <w:rPr>
          <w:rFonts w:asciiTheme="minorEastAsia" w:hAnsiTheme="minorEastAsia"/>
          <w:lang w:eastAsia="ja-JP"/>
        </w:rPr>
      </w:pPr>
      <w:bookmarkStart w:id="20" w:name="_Toc512590106"/>
      <w:r w:rsidRPr="00A2167C">
        <w:rPr>
          <w:rFonts w:asciiTheme="minorEastAsia" w:hAnsiTheme="minorEastAsia" w:hint="eastAsia"/>
          <w:lang w:eastAsia="ja-JP"/>
        </w:rPr>
        <w:t>研究方法及び手順</w:t>
      </w:r>
      <w:bookmarkEnd w:id="20"/>
    </w:p>
    <w:p w14:paraId="703AB760" w14:textId="205BCC45" w:rsidR="00A14488" w:rsidRPr="00A2167C" w:rsidRDefault="00246844" w:rsidP="00A14488">
      <w:pPr>
        <w:pStyle w:val="2"/>
        <w:spacing w:before="240" w:after="72"/>
        <w:rPr>
          <w:rFonts w:asciiTheme="minorEastAsia" w:hAnsiTheme="minorEastAsia"/>
          <w:lang w:eastAsia="ja-JP"/>
        </w:rPr>
      </w:pPr>
      <w:bookmarkStart w:id="21" w:name="_Toc512590107"/>
      <w:r w:rsidRPr="00A2167C">
        <w:rPr>
          <w:rFonts w:asciiTheme="minorEastAsia" w:hAnsiTheme="minorEastAsia" w:hint="eastAsia"/>
          <w:lang w:eastAsia="ja-JP"/>
        </w:rPr>
        <w:t>被験者リクルート</w:t>
      </w:r>
      <w:bookmarkEnd w:id="21"/>
    </w:p>
    <w:p w14:paraId="672728D6" w14:textId="0298E4DB" w:rsidR="00613AB0" w:rsidRPr="00A2167C" w:rsidRDefault="00F16F30" w:rsidP="00246844">
      <w:pPr>
        <w:rPr>
          <w:rFonts w:asciiTheme="minorEastAsia" w:hAnsiTheme="minorEastAsia"/>
          <w:lang w:eastAsia="ja-JP"/>
        </w:rPr>
      </w:pPr>
      <w:r w:rsidRPr="00A2167C">
        <w:rPr>
          <w:rFonts w:asciiTheme="minorEastAsia" w:hAnsiTheme="minorEastAsia" w:hint="eastAsia"/>
          <w:lang w:eastAsia="ja-JP"/>
        </w:rPr>
        <w:t>本研究は後ろ向き研究であり、実施機関の診療記録における情報を使用する。被験者リクルートは行わない。</w:t>
      </w:r>
    </w:p>
    <w:p w14:paraId="67CC3587" w14:textId="202E5E0D" w:rsidR="00613AB0" w:rsidRPr="00A2167C" w:rsidRDefault="00613AB0" w:rsidP="00246844">
      <w:pPr>
        <w:rPr>
          <w:rFonts w:asciiTheme="minorEastAsia" w:hAnsiTheme="minorEastAsia"/>
          <w:lang w:eastAsia="ja-JP"/>
        </w:rPr>
      </w:pPr>
    </w:p>
    <w:p w14:paraId="2DDAE2AE" w14:textId="536539D4" w:rsidR="00613AB0" w:rsidRPr="00A2167C" w:rsidRDefault="00E3690D" w:rsidP="00E3690D">
      <w:pPr>
        <w:pStyle w:val="2"/>
        <w:spacing w:before="240" w:after="72"/>
        <w:rPr>
          <w:rFonts w:asciiTheme="minorEastAsia" w:hAnsiTheme="minorEastAsia"/>
          <w:lang w:eastAsia="ja-JP"/>
        </w:rPr>
      </w:pPr>
      <w:bookmarkStart w:id="22" w:name="_Toc512590108"/>
      <w:r w:rsidRPr="00A2167C">
        <w:rPr>
          <w:rFonts w:asciiTheme="minorEastAsia" w:hAnsiTheme="minorEastAsia" w:hint="eastAsia"/>
          <w:lang w:eastAsia="ja-JP"/>
        </w:rPr>
        <w:t>被験者登録</w:t>
      </w:r>
      <w:bookmarkEnd w:id="22"/>
    </w:p>
    <w:p w14:paraId="4C37320B" w14:textId="5F6D56B4" w:rsidR="00E3690D" w:rsidRPr="00A2167C" w:rsidRDefault="004050EF" w:rsidP="004050EF">
      <w:pPr>
        <w:ind w:firstLineChars="100" w:firstLine="200"/>
        <w:rPr>
          <w:rFonts w:asciiTheme="minorEastAsia" w:hAnsiTheme="minorEastAsia"/>
          <w:lang w:eastAsia="ja-JP"/>
        </w:rPr>
      </w:pPr>
      <w:r w:rsidRPr="00A2167C">
        <w:rPr>
          <w:rFonts w:asciiTheme="minorEastAsia" w:hAnsiTheme="minorEastAsia" w:hint="eastAsia"/>
          <w:lang w:eastAsia="ja-JP"/>
        </w:rPr>
        <w:t>被験者登録は、症例報告書（CRF）を用いて行う。CRFには解析に用いる情報のみを入力し、個人を識別できる情報は入力しない。</w:t>
      </w:r>
    </w:p>
    <w:p w14:paraId="35E374EE" w14:textId="36C5F9B4" w:rsidR="00E3690D" w:rsidRPr="00A2167C" w:rsidRDefault="00E3690D" w:rsidP="00E3690D">
      <w:pPr>
        <w:rPr>
          <w:rFonts w:asciiTheme="minorEastAsia" w:hAnsiTheme="minorEastAsia"/>
          <w:lang w:eastAsia="ja-JP"/>
        </w:rPr>
      </w:pPr>
    </w:p>
    <w:p w14:paraId="640944DB" w14:textId="4CEF3313" w:rsidR="00E3690D" w:rsidRPr="00A2167C" w:rsidRDefault="00286F59" w:rsidP="00286F59">
      <w:pPr>
        <w:pStyle w:val="2"/>
        <w:spacing w:before="240" w:after="72"/>
        <w:rPr>
          <w:rFonts w:asciiTheme="minorEastAsia" w:hAnsiTheme="minorEastAsia"/>
          <w:lang w:eastAsia="ja-JP"/>
        </w:rPr>
      </w:pPr>
      <w:bookmarkStart w:id="23" w:name="_Toc512590109"/>
      <w:r w:rsidRPr="00A2167C">
        <w:rPr>
          <w:rFonts w:asciiTheme="minorEastAsia" w:hAnsiTheme="minorEastAsia" w:hint="eastAsia"/>
          <w:lang w:eastAsia="ja-JP"/>
        </w:rPr>
        <w:t>観察項目及び収集する情報</w:t>
      </w:r>
      <w:bookmarkEnd w:id="23"/>
    </w:p>
    <w:p w14:paraId="361F18C3" w14:textId="47D973DB" w:rsidR="00E44C13" w:rsidRPr="00A2167C" w:rsidRDefault="00C129AF" w:rsidP="00E44C13">
      <w:pPr>
        <w:rPr>
          <w:rFonts w:asciiTheme="minorEastAsia" w:hAnsiTheme="minorEastAsia"/>
          <w:color w:val="000000" w:themeColor="text1"/>
          <w:kern w:val="2"/>
          <w:sz w:val="21"/>
          <w:szCs w:val="21"/>
          <w:lang w:eastAsia="ja-JP"/>
        </w:rPr>
      </w:pPr>
      <w:r w:rsidRPr="00A2167C">
        <w:rPr>
          <w:rFonts w:asciiTheme="minorEastAsia" w:hAnsiTheme="minorEastAsia"/>
          <w:color w:val="000000" w:themeColor="text1"/>
          <w:kern w:val="2"/>
          <w:sz w:val="21"/>
          <w:szCs w:val="21"/>
          <w:lang w:eastAsia="ja-JP"/>
        </w:rPr>
        <w:t>DPC</w:t>
      </w:r>
      <w:r w:rsidRPr="00A2167C">
        <w:rPr>
          <w:rFonts w:asciiTheme="minorEastAsia" w:hAnsiTheme="minorEastAsia" w:hint="eastAsia"/>
          <w:color w:val="000000" w:themeColor="text1"/>
          <w:kern w:val="2"/>
          <w:sz w:val="21"/>
          <w:szCs w:val="21"/>
          <w:lang w:eastAsia="ja-JP"/>
        </w:rPr>
        <w:t>、</w:t>
      </w:r>
      <w:r w:rsidR="00F40230" w:rsidRPr="00A2167C">
        <w:rPr>
          <w:rFonts w:asciiTheme="minorEastAsia" w:hAnsiTheme="minorEastAsia" w:hint="eastAsia"/>
          <w:color w:val="000000" w:themeColor="text1"/>
          <w:kern w:val="2"/>
          <w:sz w:val="21"/>
          <w:szCs w:val="21"/>
          <w:lang w:eastAsia="ja-JP"/>
        </w:rPr>
        <w:t>診療録</w:t>
      </w:r>
      <w:r w:rsidR="00E44C13" w:rsidRPr="00A2167C">
        <w:rPr>
          <w:rFonts w:asciiTheme="minorEastAsia" w:hAnsiTheme="minorEastAsia" w:hint="eastAsia"/>
          <w:color w:val="000000" w:themeColor="text1"/>
          <w:kern w:val="2"/>
          <w:sz w:val="21"/>
          <w:szCs w:val="21"/>
          <w:lang w:eastAsia="ja-JP"/>
        </w:rPr>
        <w:t>から抽出する項目は以下のとおりとする。</w:t>
      </w:r>
    </w:p>
    <w:p w14:paraId="6C021716"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入院日</w:t>
      </w:r>
    </w:p>
    <w:p w14:paraId="79A254F4"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2</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発症様式 </w:t>
      </w:r>
      <w:r w:rsidRPr="00A2167C">
        <w:rPr>
          <w:rFonts w:asciiTheme="minorEastAsia" w:hAnsiTheme="minorEastAsia"/>
          <w:kern w:val="2"/>
          <w:lang w:eastAsia="ja-JP"/>
        </w:rPr>
        <w:t>(</w:t>
      </w:r>
      <w:r w:rsidRPr="00A2167C">
        <w:rPr>
          <w:rFonts w:asciiTheme="minorEastAsia" w:hAnsiTheme="minorEastAsia" w:hint="eastAsia"/>
          <w:kern w:val="2"/>
          <w:lang w:eastAsia="ja-JP"/>
        </w:rPr>
        <w:t>初発/再発/不明)</w:t>
      </w:r>
    </w:p>
    <w:p w14:paraId="67561D24"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3</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種類（原発性/続発性/不明）</w:t>
      </w:r>
    </w:p>
    <w:p w14:paraId="0673C470"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4</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続発性の場合、基礎疾患 </w:t>
      </w:r>
      <w:r w:rsidRPr="00A2167C">
        <w:rPr>
          <w:rFonts w:asciiTheme="minorEastAsia" w:hAnsiTheme="minorEastAsia"/>
          <w:kern w:val="2"/>
          <w:lang w:eastAsia="ja-JP"/>
        </w:rPr>
        <w:t>(COPD</w:t>
      </w:r>
      <w:r w:rsidRPr="00A2167C">
        <w:rPr>
          <w:rFonts w:asciiTheme="minorEastAsia" w:hAnsiTheme="minorEastAsia" w:hint="eastAsia"/>
          <w:kern w:val="2"/>
          <w:lang w:eastAsia="ja-JP"/>
        </w:rPr>
        <w:t>/間質性肺炎/</w:t>
      </w:r>
      <w:r w:rsidRPr="00A2167C">
        <w:rPr>
          <w:rFonts w:asciiTheme="minorEastAsia" w:hAnsiTheme="minorEastAsia"/>
          <w:kern w:val="2"/>
          <w:lang w:eastAsia="ja-JP"/>
        </w:rPr>
        <w:t>CPFE/</w:t>
      </w:r>
      <w:r w:rsidRPr="00A2167C">
        <w:rPr>
          <w:rFonts w:asciiTheme="minorEastAsia" w:hAnsiTheme="minorEastAsia" w:hint="eastAsia"/>
          <w:kern w:val="2"/>
          <w:lang w:eastAsia="ja-JP"/>
        </w:rPr>
        <w:t>肺腫瘍/感染症/月経随伴性/その他)</w:t>
      </w:r>
    </w:p>
    <w:p w14:paraId="2C4D67F7"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5</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 入院時H</w:t>
      </w:r>
      <w:r w:rsidRPr="00A2167C">
        <w:rPr>
          <w:rFonts w:asciiTheme="minorEastAsia" w:hAnsiTheme="minorEastAsia"/>
          <w:kern w:val="2"/>
          <w:lang w:eastAsia="ja-JP"/>
        </w:rPr>
        <w:t>OT</w:t>
      </w:r>
      <w:r w:rsidRPr="00A2167C">
        <w:rPr>
          <w:rFonts w:asciiTheme="minorEastAsia" w:hAnsiTheme="minorEastAsia" w:hint="eastAsia"/>
          <w:kern w:val="2"/>
          <w:lang w:eastAsia="ja-JP"/>
        </w:rPr>
        <w:t>導入中(有/無/不明)</w:t>
      </w:r>
    </w:p>
    <w:p w14:paraId="1CAC1502"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6</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w:t>
      </w:r>
    </w:p>
    <w:p w14:paraId="01EFFF2B"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7</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肺以外の基礎疾患の内容 </w:t>
      </w:r>
      <w:r w:rsidRPr="00A2167C">
        <w:rPr>
          <w:rFonts w:asciiTheme="minorEastAsia" w:hAnsiTheme="minorEastAsia"/>
          <w:kern w:val="2"/>
          <w:lang w:eastAsia="ja-JP"/>
        </w:rPr>
        <w:t>(</w:t>
      </w:r>
      <w:r w:rsidRPr="00A2167C">
        <w:rPr>
          <w:rFonts w:asciiTheme="minorEastAsia" w:hAnsiTheme="minorEastAsia" w:hint="eastAsia"/>
          <w:kern w:val="2"/>
          <w:lang w:eastAsia="ja-JP"/>
        </w:rPr>
        <w:t>肝機能障害:</w:t>
      </w:r>
      <w:r w:rsidRPr="00A2167C">
        <w:rPr>
          <w:rFonts w:asciiTheme="minorEastAsia" w:hAnsiTheme="minorEastAsia"/>
          <w:kern w:val="2"/>
          <w:lang w:eastAsia="ja-JP"/>
        </w:rPr>
        <w:t xml:space="preserve"> Child-Turcotte</w:t>
      </w:r>
      <w:r w:rsidRPr="00A2167C">
        <w:rPr>
          <w:rFonts w:asciiTheme="minorEastAsia" w:hAnsiTheme="minorEastAsia" w:hint="eastAsia"/>
          <w:kern w:val="2"/>
          <w:lang w:eastAsia="ja-JP"/>
        </w:rPr>
        <w:t>分類B以上/人工透析あり/虚血性心疾患/</w:t>
      </w:r>
      <w:r w:rsidRPr="00A2167C">
        <w:rPr>
          <w:rFonts w:asciiTheme="minorEastAsia" w:hAnsiTheme="minorEastAsia"/>
          <w:kern w:val="2"/>
          <w:lang w:eastAsia="ja-JP"/>
        </w:rPr>
        <w:t>5</w:t>
      </w:r>
      <w:r w:rsidRPr="00A2167C">
        <w:rPr>
          <w:rFonts w:asciiTheme="minorEastAsia" w:hAnsiTheme="minorEastAsia" w:hint="eastAsia"/>
          <w:kern w:val="2"/>
          <w:lang w:eastAsia="ja-JP"/>
        </w:rPr>
        <w:t>年以内の他の悪性疾患の治療歴/脳神経疾患o</w:t>
      </w:r>
      <w:r w:rsidRPr="00A2167C">
        <w:rPr>
          <w:rFonts w:asciiTheme="minorEastAsia" w:hAnsiTheme="minorEastAsia"/>
          <w:kern w:val="2"/>
          <w:lang w:eastAsia="ja-JP"/>
        </w:rPr>
        <w:t>r</w:t>
      </w:r>
      <w:r w:rsidRPr="00A2167C">
        <w:rPr>
          <w:rFonts w:asciiTheme="minorEastAsia" w:hAnsiTheme="minorEastAsia" w:hint="eastAsia"/>
          <w:kern w:val="2"/>
          <w:lang w:eastAsia="ja-JP"/>
        </w:rPr>
        <w:t>脳血管障害:</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治療歴・治療中のもの/</w:t>
      </w:r>
      <w:r w:rsidRPr="00A2167C">
        <w:rPr>
          <w:rFonts w:asciiTheme="minorEastAsia" w:hAnsiTheme="minorEastAsia"/>
          <w:kern w:val="2"/>
          <w:lang w:eastAsia="ja-JP"/>
        </w:rPr>
        <w:t>DM/</w:t>
      </w:r>
      <w:r w:rsidRPr="00A2167C">
        <w:rPr>
          <w:rFonts w:asciiTheme="minorEastAsia" w:hAnsiTheme="minorEastAsia" w:hint="eastAsia"/>
          <w:kern w:val="2"/>
          <w:lang w:eastAsia="ja-JP"/>
        </w:rPr>
        <w:t>貧血:</w:t>
      </w:r>
      <w:r w:rsidRPr="00A2167C">
        <w:rPr>
          <w:rFonts w:asciiTheme="minorEastAsia" w:hAnsiTheme="minorEastAsia"/>
          <w:kern w:val="2"/>
          <w:lang w:eastAsia="ja-JP"/>
        </w:rPr>
        <w:t xml:space="preserve"> Hb</w:t>
      </w:r>
      <w:r w:rsidRPr="00A2167C">
        <w:rPr>
          <w:rFonts w:asciiTheme="minorEastAsia" w:hAnsiTheme="minorEastAsia" w:hint="eastAsia"/>
          <w:kern w:val="2"/>
          <w:lang w:eastAsia="ja-JP"/>
        </w:rPr>
        <w:t>≦8</w:t>
      </w:r>
      <w:r w:rsidRPr="00A2167C">
        <w:rPr>
          <w:rFonts w:asciiTheme="minorEastAsia" w:hAnsiTheme="minorEastAsia"/>
          <w:kern w:val="2"/>
          <w:lang w:eastAsia="ja-JP"/>
        </w:rPr>
        <w:t>.0</w:t>
      </w:r>
      <w:r w:rsidRPr="00A2167C">
        <w:rPr>
          <w:rFonts w:asciiTheme="minorEastAsia" w:hAnsiTheme="minorEastAsia" w:hint="eastAsia"/>
          <w:kern w:val="2"/>
          <w:lang w:eastAsia="ja-JP"/>
        </w:rPr>
        <w:t>/自己免疫疾患:</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治療歴のあるもの/不整脈:</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治療中/高血圧:</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 xml:space="preserve">投薬中を含む/その他) </w:t>
      </w:r>
    </w:p>
    <w:p w14:paraId="0972F5A5"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8</w:t>
      </w:r>
      <w:r w:rsidRPr="00A2167C">
        <w:rPr>
          <w:rFonts w:asciiTheme="minorEastAsia" w:hAnsiTheme="minorEastAsia"/>
          <w:kern w:val="2"/>
          <w:lang w:eastAsia="ja-JP"/>
        </w:rPr>
        <w:t>)</w:t>
      </w:r>
      <w:r w:rsidRPr="00A2167C">
        <w:rPr>
          <w:rFonts w:asciiTheme="minorEastAsia" w:hAnsiTheme="minorEastAsia" w:hint="eastAsia"/>
          <w:kern w:val="2"/>
          <w:lang w:eastAsia="ja-JP"/>
        </w:rPr>
        <w:t xml:space="preserve">ステロイド投与 </w:t>
      </w:r>
      <w:r w:rsidRPr="00A2167C">
        <w:rPr>
          <w:rFonts w:asciiTheme="minorEastAsia" w:hAnsiTheme="minorEastAsia"/>
          <w:kern w:val="2"/>
          <w:lang w:eastAsia="ja-JP"/>
        </w:rPr>
        <w:t>(</w:t>
      </w:r>
      <w:r w:rsidRPr="00A2167C">
        <w:rPr>
          <w:rFonts w:asciiTheme="minorEastAsia" w:hAnsiTheme="minorEastAsia" w:hint="eastAsia"/>
          <w:kern w:val="2"/>
          <w:lang w:eastAsia="ja-JP"/>
        </w:rPr>
        <w:t>有</w:t>
      </w:r>
      <w:r w:rsidRPr="00A2167C">
        <w:rPr>
          <w:rFonts w:asciiTheme="minorEastAsia" w:hAnsiTheme="minorEastAsia"/>
          <w:kern w:val="2"/>
          <w:lang w:eastAsia="ja-JP"/>
        </w:rPr>
        <w:t>/</w:t>
      </w:r>
      <w:r w:rsidRPr="00A2167C">
        <w:rPr>
          <w:rFonts w:asciiTheme="minorEastAsia" w:hAnsiTheme="minorEastAsia" w:hint="eastAsia"/>
          <w:kern w:val="2"/>
          <w:lang w:eastAsia="ja-JP"/>
        </w:rPr>
        <w:t>無/不明)</w:t>
      </w:r>
    </w:p>
    <w:p w14:paraId="6FBBB3A2" w14:textId="7453605C" w:rsidR="00866DDB" w:rsidRPr="00A2167C" w:rsidRDefault="00866DDB" w:rsidP="00866DDB">
      <w:pPr>
        <w:rPr>
          <w:rFonts w:asciiTheme="minorEastAsia" w:hAnsiTheme="minorEastAsia"/>
          <w:kern w:val="2"/>
          <w:lang w:eastAsia="ja-JP"/>
        </w:rPr>
      </w:pPr>
      <w:r w:rsidRPr="00A2167C">
        <w:rPr>
          <w:rFonts w:asciiTheme="minorEastAsia" w:hAnsiTheme="minorEastAsia"/>
          <w:kern w:val="2"/>
          <w:lang w:eastAsia="ja-JP"/>
        </w:rPr>
        <w:t xml:space="preserve">9) </w:t>
      </w:r>
      <w:r w:rsidRPr="00A2167C">
        <w:rPr>
          <w:rFonts w:asciiTheme="minorEastAsia" w:hAnsiTheme="minorEastAsia" w:hint="eastAsia"/>
          <w:kern w:val="2"/>
          <w:lang w:eastAsia="ja-JP"/>
        </w:rPr>
        <w:t xml:space="preserve">患側 </w:t>
      </w:r>
      <w:r w:rsidRPr="00A2167C">
        <w:rPr>
          <w:rFonts w:asciiTheme="minorEastAsia" w:hAnsiTheme="minorEastAsia"/>
          <w:kern w:val="2"/>
          <w:lang w:eastAsia="ja-JP"/>
        </w:rPr>
        <w:t>(</w:t>
      </w:r>
      <w:r w:rsidRPr="00A2167C">
        <w:rPr>
          <w:rFonts w:asciiTheme="minorEastAsia" w:hAnsiTheme="minorEastAsia" w:hint="eastAsia"/>
          <w:kern w:val="2"/>
          <w:lang w:eastAsia="ja-JP"/>
        </w:rPr>
        <w:t>左/右/両側</w:t>
      </w:r>
      <w:r w:rsidRPr="00A2167C">
        <w:rPr>
          <w:rFonts w:asciiTheme="minorEastAsia" w:hAnsiTheme="minorEastAsia"/>
          <w:kern w:val="2"/>
          <w:lang w:eastAsia="ja-JP"/>
        </w:rPr>
        <w:t>/</w:t>
      </w:r>
      <w:r w:rsidRPr="00A2167C">
        <w:rPr>
          <w:rFonts w:asciiTheme="minorEastAsia" w:hAnsiTheme="minorEastAsia" w:hint="eastAsia"/>
          <w:kern w:val="2"/>
          <w:lang w:eastAsia="ja-JP"/>
        </w:rPr>
        <w:t>不明)</w:t>
      </w:r>
    </w:p>
    <w:p w14:paraId="4EF99F1F"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kern w:val="2"/>
          <w:lang w:eastAsia="ja-JP"/>
        </w:rPr>
        <w:t xml:space="preserve">10) </w:t>
      </w:r>
      <w:r w:rsidRPr="00A2167C">
        <w:rPr>
          <w:rFonts w:asciiTheme="minorEastAsia" w:hAnsiTheme="minorEastAsia" w:hint="eastAsia"/>
          <w:kern w:val="2"/>
          <w:lang w:eastAsia="ja-JP"/>
        </w:rPr>
        <w:t>年齢（_歳）</w:t>
      </w:r>
    </w:p>
    <w:p w14:paraId="4E0F2094"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1</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性別（男/女）</w:t>
      </w:r>
    </w:p>
    <w:p w14:paraId="3EAFB9D2"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2) Performance Status (0/1/2/3/4/</w:t>
      </w:r>
      <w:r w:rsidRPr="00A2167C">
        <w:rPr>
          <w:rFonts w:asciiTheme="minorEastAsia" w:hAnsiTheme="minorEastAsia" w:hint="eastAsia"/>
          <w:kern w:val="2"/>
          <w:lang w:eastAsia="ja-JP"/>
        </w:rPr>
        <w:t>不明)</w:t>
      </w:r>
    </w:p>
    <w:p w14:paraId="214DD1E2"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3</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B</w:t>
      </w:r>
      <w:r w:rsidRPr="00A2167C">
        <w:rPr>
          <w:rFonts w:asciiTheme="minorEastAsia" w:hAnsiTheme="minorEastAsia" w:hint="eastAsia"/>
          <w:kern w:val="2"/>
          <w:lang w:eastAsia="ja-JP"/>
        </w:rPr>
        <w:t>o</w:t>
      </w:r>
      <w:r w:rsidRPr="00A2167C">
        <w:rPr>
          <w:rFonts w:asciiTheme="minorEastAsia" w:hAnsiTheme="minorEastAsia"/>
          <w:kern w:val="2"/>
          <w:lang w:eastAsia="ja-JP"/>
        </w:rPr>
        <w:t xml:space="preserve">dy Mass Index (BMI: </w:t>
      </w:r>
      <w:r w:rsidRPr="00A2167C">
        <w:rPr>
          <w:rFonts w:asciiTheme="minorEastAsia" w:hAnsiTheme="minorEastAsia" w:hint="eastAsia"/>
          <w:kern w:val="2"/>
          <w:lang w:eastAsia="ja-JP"/>
        </w:rPr>
        <w:t>身長、体重から計算</w:t>
      </w:r>
      <w:r w:rsidRPr="00A2167C">
        <w:rPr>
          <w:rFonts w:asciiTheme="minorEastAsia" w:hAnsiTheme="minorEastAsia"/>
          <w:kern w:val="2"/>
          <w:lang w:eastAsia="ja-JP"/>
        </w:rPr>
        <w:t>)</w:t>
      </w:r>
    </w:p>
    <w:p w14:paraId="26BE2184"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4) </w:t>
      </w:r>
      <w:r w:rsidRPr="00A2167C">
        <w:rPr>
          <w:rFonts w:asciiTheme="minorEastAsia" w:hAnsiTheme="minorEastAsia" w:hint="eastAsia"/>
          <w:kern w:val="2"/>
          <w:lang w:eastAsia="ja-JP"/>
        </w:rPr>
        <w:t>喫煙歴（</w:t>
      </w:r>
      <w:r w:rsidRPr="00A2167C">
        <w:rPr>
          <w:rFonts w:asciiTheme="minorEastAsia" w:hAnsiTheme="minorEastAsia"/>
          <w:kern w:val="2"/>
          <w:lang w:eastAsia="ja-JP"/>
        </w:rPr>
        <w:t>pack-year</w:t>
      </w:r>
      <w:r w:rsidRPr="00A2167C">
        <w:rPr>
          <w:rFonts w:asciiTheme="minorEastAsia" w:hAnsiTheme="minorEastAsia" w:hint="eastAsia"/>
          <w:kern w:val="2"/>
          <w:lang w:eastAsia="ja-JP"/>
        </w:rPr>
        <w:t>）</w:t>
      </w:r>
    </w:p>
    <w:p w14:paraId="56268452"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5) </w:t>
      </w:r>
      <w:r w:rsidRPr="00A2167C">
        <w:rPr>
          <w:rFonts w:asciiTheme="minorEastAsia" w:hAnsiTheme="minorEastAsia" w:hint="eastAsia"/>
          <w:kern w:val="2"/>
          <w:lang w:eastAsia="ja-JP"/>
        </w:rPr>
        <w:t>入院時C</w:t>
      </w:r>
      <w:r w:rsidRPr="00A2167C">
        <w:rPr>
          <w:rFonts w:asciiTheme="minorEastAsia" w:hAnsiTheme="minorEastAsia"/>
          <w:kern w:val="2"/>
          <w:lang w:eastAsia="ja-JP"/>
        </w:rPr>
        <w:t>RP</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(m</w:t>
      </w:r>
      <w:r w:rsidRPr="00A2167C">
        <w:rPr>
          <w:rFonts w:asciiTheme="minorEastAsia" w:hAnsiTheme="minorEastAsia" w:hint="eastAsia"/>
          <w:kern w:val="2"/>
          <w:lang w:eastAsia="ja-JP"/>
        </w:rPr>
        <w:t>g</w:t>
      </w:r>
      <w:r w:rsidRPr="00A2167C">
        <w:rPr>
          <w:rFonts w:asciiTheme="minorEastAsia" w:hAnsiTheme="minorEastAsia"/>
          <w:kern w:val="2"/>
          <w:lang w:eastAsia="ja-JP"/>
        </w:rPr>
        <w:t>/dl)</w:t>
      </w:r>
    </w:p>
    <w:p w14:paraId="718EB98E"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6) </w:t>
      </w:r>
      <w:r w:rsidRPr="00A2167C">
        <w:rPr>
          <w:rFonts w:asciiTheme="minorEastAsia" w:hAnsiTheme="minorEastAsia" w:hint="eastAsia"/>
          <w:kern w:val="2"/>
          <w:lang w:eastAsia="ja-JP"/>
        </w:rPr>
        <w:t>入院時A</w:t>
      </w:r>
      <w:r w:rsidRPr="00A2167C">
        <w:rPr>
          <w:rFonts w:asciiTheme="minorEastAsia" w:hAnsiTheme="minorEastAsia"/>
          <w:kern w:val="2"/>
          <w:lang w:eastAsia="ja-JP"/>
        </w:rPr>
        <w:t>lb</w:t>
      </w:r>
      <w:r w:rsidRPr="00A2167C">
        <w:rPr>
          <w:rFonts w:asciiTheme="minorEastAsia" w:hAnsiTheme="minorEastAsia" w:hint="eastAsia"/>
          <w:kern w:val="2"/>
          <w:lang w:eastAsia="ja-JP"/>
        </w:rPr>
        <w:t xml:space="preserve">値 </w:t>
      </w:r>
      <w:r w:rsidRPr="00A2167C">
        <w:rPr>
          <w:rFonts w:asciiTheme="minorEastAsia" w:hAnsiTheme="minorEastAsia"/>
          <w:kern w:val="2"/>
          <w:lang w:eastAsia="ja-JP"/>
        </w:rPr>
        <w:t>(g/dl)</w:t>
      </w:r>
    </w:p>
    <w:p w14:paraId="29EEA7A0"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1</w:t>
      </w:r>
      <w:r w:rsidRPr="00A2167C">
        <w:rPr>
          <w:rFonts w:asciiTheme="minorEastAsia" w:hAnsiTheme="minorEastAsia"/>
          <w:kern w:val="2"/>
          <w:lang w:eastAsia="ja-JP"/>
        </w:rPr>
        <w:t xml:space="preserve">7) </w:t>
      </w:r>
      <w:r w:rsidRPr="00A2167C">
        <w:rPr>
          <w:rFonts w:asciiTheme="minorEastAsia" w:hAnsiTheme="minorEastAsia" w:hint="eastAsia"/>
          <w:kern w:val="2"/>
          <w:lang w:eastAsia="ja-JP"/>
        </w:rPr>
        <w:t xml:space="preserve">気胸の程度 </w:t>
      </w:r>
      <w:r w:rsidRPr="00A2167C">
        <w:rPr>
          <w:rFonts w:asciiTheme="minorEastAsia" w:hAnsiTheme="minorEastAsia"/>
          <w:kern w:val="2"/>
          <w:lang w:eastAsia="ja-JP"/>
        </w:rPr>
        <w:t>(1</w:t>
      </w:r>
      <w:r w:rsidRPr="00A2167C">
        <w:rPr>
          <w:rFonts w:asciiTheme="minorEastAsia" w:hAnsiTheme="minorEastAsia" w:hint="eastAsia"/>
          <w:kern w:val="2"/>
          <w:lang w:eastAsia="ja-JP"/>
        </w:rPr>
        <w:t>度/</w:t>
      </w:r>
      <w:r w:rsidRPr="00A2167C">
        <w:rPr>
          <w:rFonts w:asciiTheme="minorEastAsia" w:hAnsiTheme="minorEastAsia"/>
          <w:kern w:val="2"/>
          <w:lang w:eastAsia="ja-JP"/>
        </w:rPr>
        <w:t>2</w:t>
      </w:r>
      <w:r w:rsidRPr="00A2167C">
        <w:rPr>
          <w:rFonts w:asciiTheme="minorEastAsia" w:hAnsiTheme="minorEastAsia" w:hint="eastAsia"/>
          <w:kern w:val="2"/>
          <w:lang w:eastAsia="ja-JP"/>
        </w:rPr>
        <w:t>度/3度/不明、ただし、両側の場合は虚脱の程度が大きい側を記載)</w:t>
      </w:r>
    </w:p>
    <w:p w14:paraId="59711A2D"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lastRenderedPageBreak/>
        <w:t>1</w:t>
      </w:r>
      <w:r w:rsidRPr="00A2167C">
        <w:rPr>
          <w:rFonts w:asciiTheme="minorEastAsia" w:hAnsiTheme="minorEastAsia"/>
          <w:kern w:val="2"/>
          <w:lang w:eastAsia="ja-JP"/>
        </w:rPr>
        <w:t xml:space="preserve">8) </w:t>
      </w:r>
      <w:r w:rsidRPr="00A2167C">
        <w:rPr>
          <w:rFonts w:asciiTheme="minorEastAsia" w:hAnsiTheme="minorEastAsia" w:hint="eastAsia"/>
          <w:kern w:val="2"/>
          <w:lang w:eastAsia="ja-JP"/>
        </w:rPr>
        <w:t>胸腔ドレナージ施行の有無（有/無/不明</w:t>
      </w:r>
      <w:r w:rsidRPr="00A2167C">
        <w:rPr>
          <w:rFonts w:asciiTheme="minorEastAsia" w:hAnsiTheme="minorEastAsia"/>
          <w:kern w:val="2"/>
          <w:lang w:eastAsia="ja-JP"/>
        </w:rPr>
        <w:t>）</w:t>
      </w:r>
    </w:p>
    <w:p w14:paraId="12E1FB65"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kern w:val="2"/>
          <w:lang w:eastAsia="ja-JP"/>
        </w:rPr>
        <w:t>19</w:t>
      </w:r>
      <w:r w:rsidRPr="00A2167C">
        <w:rPr>
          <w:rFonts w:asciiTheme="minorEastAsia" w:hAnsiTheme="minorEastAsia" w:hint="eastAsia"/>
          <w:kern w:val="2"/>
          <w:lang w:eastAsia="ja-JP"/>
        </w:rPr>
        <w:t>)</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癒着療法の有無（有/無/不明</w:t>
      </w:r>
      <w:r w:rsidRPr="00A2167C">
        <w:rPr>
          <w:rFonts w:asciiTheme="minorEastAsia" w:hAnsiTheme="minorEastAsia"/>
          <w:kern w:val="2"/>
          <w:lang w:eastAsia="ja-JP"/>
        </w:rPr>
        <w:t>）</w:t>
      </w:r>
    </w:p>
    <w:p w14:paraId="49A437BB"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kern w:val="2"/>
          <w:lang w:eastAsia="ja-JP"/>
        </w:rPr>
        <w:t xml:space="preserve">20) </w:t>
      </w:r>
      <w:r w:rsidRPr="00A2167C">
        <w:rPr>
          <w:rFonts w:asciiTheme="minorEastAsia" w:hAnsiTheme="minorEastAsia" w:hint="eastAsia"/>
          <w:kern w:val="2"/>
          <w:lang w:eastAsia="ja-JP"/>
        </w:rPr>
        <w:t xml:space="preserve">癒着療法の薬剤 </w:t>
      </w:r>
      <w:r w:rsidRPr="00A2167C">
        <w:rPr>
          <w:rFonts w:asciiTheme="minorEastAsia" w:hAnsiTheme="minorEastAsia"/>
          <w:kern w:val="2"/>
          <w:lang w:eastAsia="ja-JP"/>
        </w:rPr>
        <w:t>(OK-432/MINO/</w:t>
      </w:r>
      <w:r w:rsidRPr="00A2167C">
        <w:rPr>
          <w:rFonts w:asciiTheme="minorEastAsia" w:hAnsiTheme="minorEastAsia" w:hint="eastAsia"/>
          <w:kern w:val="2"/>
          <w:lang w:eastAsia="ja-JP"/>
        </w:rPr>
        <w:t>自己血/タルク/ブドウ糖/その他)</w:t>
      </w:r>
    </w:p>
    <w:p w14:paraId="2231C097"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2</w:t>
      </w:r>
      <w:r w:rsidRPr="00A2167C">
        <w:rPr>
          <w:rFonts w:asciiTheme="minorEastAsia" w:hAnsiTheme="minorEastAsia"/>
          <w:kern w:val="2"/>
          <w:lang w:eastAsia="ja-JP"/>
        </w:rPr>
        <w:t>1) EWS</w:t>
      </w:r>
      <w:r w:rsidRPr="00A2167C">
        <w:rPr>
          <w:rFonts w:asciiTheme="minorEastAsia" w:hAnsiTheme="minorEastAsia" w:hint="eastAsia"/>
          <w:kern w:val="2"/>
          <w:lang w:eastAsia="ja-JP"/>
        </w:rPr>
        <w:t xml:space="preserve">などの経気道処置の有無 </w:t>
      </w:r>
      <w:r w:rsidRPr="00A2167C">
        <w:rPr>
          <w:rFonts w:asciiTheme="minorEastAsia" w:hAnsiTheme="minorEastAsia"/>
          <w:kern w:val="2"/>
          <w:lang w:eastAsia="ja-JP"/>
        </w:rPr>
        <w:t>(</w:t>
      </w:r>
      <w:r w:rsidRPr="00A2167C">
        <w:rPr>
          <w:rFonts w:asciiTheme="minorEastAsia" w:hAnsiTheme="minorEastAsia" w:hint="eastAsia"/>
          <w:kern w:val="2"/>
          <w:lang w:eastAsia="ja-JP"/>
        </w:rPr>
        <w:t>有/無/不明)</w:t>
      </w:r>
    </w:p>
    <w:p w14:paraId="08D00235"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2</w:t>
      </w:r>
      <w:r w:rsidRPr="00A2167C">
        <w:rPr>
          <w:rFonts w:asciiTheme="minorEastAsia" w:hAnsiTheme="minorEastAsia"/>
          <w:kern w:val="2"/>
          <w:lang w:eastAsia="ja-JP"/>
        </w:rPr>
        <w:t xml:space="preserve">2) </w:t>
      </w:r>
      <w:r w:rsidRPr="00A2167C">
        <w:rPr>
          <w:rFonts w:asciiTheme="minorEastAsia" w:hAnsiTheme="minorEastAsia" w:hint="eastAsia"/>
          <w:kern w:val="2"/>
          <w:lang w:eastAsia="ja-JP"/>
        </w:rPr>
        <w:t>手術の有無（有/無/不明</w:t>
      </w:r>
      <w:r w:rsidRPr="00A2167C">
        <w:rPr>
          <w:rFonts w:asciiTheme="minorEastAsia" w:hAnsiTheme="minorEastAsia"/>
          <w:kern w:val="2"/>
          <w:lang w:eastAsia="ja-JP"/>
        </w:rPr>
        <w:t>）</w:t>
      </w:r>
    </w:p>
    <w:p w14:paraId="05A63B8B"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2</w:t>
      </w:r>
      <w:r w:rsidRPr="00A2167C">
        <w:rPr>
          <w:rFonts w:asciiTheme="minorEastAsia" w:hAnsiTheme="minorEastAsia"/>
          <w:kern w:val="2"/>
          <w:lang w:eastAsia="ja-JP"/>
        </w:rPr>
        <w:t xml:space="preserve">3) </w:t>
      </w:r>
      <w:r w:rsidRPr="00A2167C">
        <w:rPr>
          <w:rFonts w:asciiTheme="minorEastAsia" w:hAnsiTheme="minorEastAsia" w:hint="eastAsia"/>
          <w:kern w:val="2"/>
          <w:lang w:eastAsia="ja-JP"/>
        </w:rPr>
        <w:t>手術アプローチ（開胸/胸腔鏡/不明）</w:t>
      </w:r>
    </w:p>
    <w:p w14:paraId="32572227"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hint="eastAsia"/>
          <w:kern w:val="2"/>
          <w:lang w:eastAsia="ja-JP"/>
        </w:rPr>
        <w:t>2</w:t>
      </w:r>
      <w:r w:rsidRPr="00A2167C">
        <w:rPr>
          <w:rFonts w:asciiTheme="minorEastAsia" w:hAnsiTheme="minorEastAsia"/>
          <w:kern w:val="2"/>
          <w:lang w:eastAsia="ja-JP"/>
        </w:rPr>
        <w:t xml:space="preserve">4) </w:t>
      </w:r>
      <w:r w:rsidRPr="00A2167C">
        <w:rPr>
          <w:rFonts w:asciiTheme="minorEastAsia" w:hAnsiTheme="minorEastAsia" w:hint="eastAsia"/>
          <w:kern w:val="2"/>
          <w:lang w:eastAsia="ja-JP"/>
        </w:rPr>
        <w:t>術中に確認された異所性子宮内膜</w:t>
      </w:r>
      <w:r w:rsidRPr="00A2167C">
        <w:rPr>
          <w:rFonts w:asciiTheme="minorEastAsia" w:hAnsiTheme="minorEastAsia"/>
          <w:kern w:val="2"/>
          <w:lang w:eastAsia="ja-JP"/>
        </w:rPr>
        <w:t>-</w:t>
      </w:r>
      <w:r w:rsidRPr="00A2167C">
        <w:rPr>
          <w:rFonts w:asciiTheme="minorEastAsia" w:hAnsiTheme="minorEastAsia" w:hint="eastAsia"/>
          <w:kern w:val="2"/>
          <w:lang w:eastAsia="ja-JP"/>
        </w:rPr>
        <w:t>肺</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39D6C282"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25) </w:t>
      </w:r>
      <w:r w:rsidRPr="00A2167C">
        <w:rPr>
          <w:rFonts w:asciiTheme="minorEastAsia" w:hAnsiTheme="minorEastAsia" w:hint="eastAsia"/>
          <w:kern w:val="2"/>
          <w:lang w:eastAsia="ja-JP"/>
        </w:rPr>
        <w:t>術中に確認された異所性子宮内膜</w:t>
      </w:r>
      <w:r w:rsidRPr="00A2167C">
        <w:rPr>
          <w:rFonts w:asciiTheme="minorEastAsia" w:hAnsiTheme="minorEastAsia"/>
          <w:kern w:val="2"/>
          <w:lang w:eastAsia="ja-JP"/>
        </w:rPr>
        <w:t>-</w:t>
      </w:r>
      <w:r w:rsidRPr="00A2167C">
        <w:rPr>
          <w:rFonts w:asciiTheme="minorEastAsia" w:hAnsiTheme="minorEastAsia" w:hint="eastAsia"/>
          <w:kern w:val="2"/>
          <w:lang w:eastAsia="ja-JP"/>
        </w:rPr>
        <w:t>横隔膜</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488DF0F1"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26) </w:t>
      </w:r>
      <w:r w:rsidRPr="00A2167C">
        <w:rPr>
          <w:rFonts w:asciiTheme="minorEastAsia" w:hAnsiTheme="minorEastAsia" w:hint="eastAsia"/>
          <w:kern w:val="2"/>
          <w:lang w:eastAsia="ja-JP"/>
        </w:rPr>
        <w:t>術中に確認された異所性子宮内膜</w:t>
      </w:r>
      <w:r w:rsidRPr="00A2167C">
        <w:rPr>
          <w:rFonts w:asciiTheme="minorEastAsia" w:hAnsiTheme="minorEastAsia"/>
          <w:kern w:val="2"/>
          <w:lang w:eastAsia="ja-JP"/>
        </w:rPr>
        <w:t>-</w:t>
      </w:r>
      <w:r w:rsidRPr="00A2167C">
        <w:rPr>
          <w:rFonts w:asciiTheme="minorEastAsia" w:hAnsiTheme="minorEastAsia" w:hint="eastAsia"/>
          <w:kern w:val="2"/>
          <w:lang w:eastAsia="ja-JP"/>
        </w:rPr>
        <w:t>肺・横隔膜以外</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34D2CE44" w14:textId="25A1BAF4"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27) </w:t>
      </w:r>
      <w:r w:rsidRPr="00A2167C">
        <w:rPr>
          <w:rFonts w:asciiTheme="minorEastAsia" w:hAnsiTheme="minorEastAsia" w:hint="eastAsia"/>
          <w:kern w:val="2"/>
          <w:lang w:eastAsia="ja-JP"/>
        </w:rPr>
        <w:t>病理で確認された異所性子宮内膜の有無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174EC749"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28) </w:t>
      </w:r>
      <w:r w:rsidRPr="00A2167C">
        <w:rPr>
          <w:rFonts w:asciiTheme="minorEastAsia" w:hAnsiTheme="minorEastAsia" w:hint="eastAsia"/>
          <w:kern w:val="2"/>
          <w:lang w:eastAsia="ja-JP"/>
        </w:rPr>
        <w:t>ホルモン治療の有無（入院前もしくは入院中）</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26AD0F58"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29)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 xml:space="preserve">-1 </w:t>
      </w:r>
      <w:r w:rsidRPr="00A2167C">
        <w:rPr>
          <w:rFonts w:asciiTheme="minorEastAsia" w:hAnsiTheme="minorEastAsia" w:hint="eastAsia"/>
          <w:kern w:val="2"/>
          <w:lang w:eastAsia="ja-JP"/>
        </w:rPr>
        <w:t>ジェノゲスト（ディナゲスト）投与の有無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352D1B3C"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30)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 xml:space="preserve">-2 </w:t>
      </w:r>
      <w:r w:rsidRPr="00A2167C">
        <w:rPr>
          <w:rFonts w:asciiTheme="minorEastAsia" w:hAnsiTheme="minorEastAsia" w:hint="eastAsia"/>
          <w:kern w:val="2"/>
          <w:lang w:eastAsia="ja-JP"/>
        </w:rPr>
        <w:t>レルミナ投与の有無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200C4B0A"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31)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 xml:space="preserve">-3 </w:t>
      </w:r>
      <w:r w:rsidRPr="00A2167C">
        <w:rPr>
          <w:rFonts w:asciiTheme="minorEastAsia" w:hAnsiTheme="minorEastAsia" w:hint="eastAsia"/>
          <w:kern w:val="2"/>
          <w:lang w:eastAsia="ja-JP"/>
        </w:rPr>
        <w:t>リュープロレリン（リュープリン）投与の有無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740218E7"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32)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 xml:space="preserve">-4 </w:t>
      </w:r>
      <w:r w:rsidRPr="00A2167C">
        <w:rPr>
          <w:rFonts w:asciiTheme="minorEastAsia" w:hAnsiTheme="minorEastAsia" w:hint="eastAsia"/>
          <w:kern w:val="2"/>
          <w:lang w:eastAsia="ja-JP"/>
        </w:rPr>
        <w:t>ゴセレリン（ゾラデックス）投与の有無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7680B8DD"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33)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 xml:space="preserve">-5 </w:t>
      </w:r>
      <w:r w:rsidRPr="00A2167C">
        <w:rPr>
          <w:rFonts w:asciiTheme="minorEastAsia" w:hAnsiTheme="minorEastAsia" w:hint="eastAsia"/>
          <w:kern w:val="2"/>
          <w:lang w:eastAsia="ja-JP"/>
        </w:rPr>
        <w:t>低容量ピル投与の有無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152AE4F8"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34) </w:t>
      </w:r>
      <w:r w:rsidRPr="00A2167C">
        <w:rPr>
          <w:rFonts w:asciiTheme="minorEastAsia" w:hAnsiTheme="minorEastAsia" w:hint="eastAsia"/>
          <w:kern w:val="2"/>
          <w:lang w:eastAsia="ja-JP"/>
        </w:rPr>
        <w:t>ホルモン治療内容</w:t>
      </w:r>
      <w:r w:rsidRPr="00A2167C">
        <w:rPr>
          <w:rFonts w:asciiTheme="minorEastAsia" w:hAnsiTheme="minorEastAsia"/>
          <w:kern w:val="2"/>
          <w:lang w:eastAsia="ja-JP"/>
        </w:rPr>
        <w:t>-6</w:t>
      </w:r>
      <w:r w:rsidRPr="00A2167C">
        <w:rPr>
          <w:rFonts w:asciiTheme="minorEastAsia" w:hAnsiTheme="minorEastAsia" w:hint="eastAsia"/>
          <w:kern w:val="2"/>
          <w:lang w:eastAsia="ja-JP"/>
        </w:rPr>
        <w:t>その他の薬剤投与の有無</w:t>
      </w:r>
      <w:r w:rsidRPr="00A2167C">
        <w:rPr>
          <w:rFonts w:asciiTheme="minorEastAsia" w:hAnsiTheme="minorEastAsia"/>
          <w:kern w:val="2"/>
          <w:lang w:eastAsia="ja-JP"/>
        </w:rPr>
        <w:t xml:space="preserve"> (</w:t>
      </w:r>
      <w:r w:rsidRPr="00A2167C">
        <w:rPr>
          <w:rFonts w:asciiTheme="minorEastAsia" w:hAnsiTheme="minorEastAsia" w:hint="eastAsia"/>
          <w:kern w:val="2"/>
          <w:lang w:eastAsia="ja-JP"/>
        </w:rPr>
        <w:t>有/無/不明</w:t>
      </w:r>
      <w:r w:rsidRPr="00A2167C">
        <w:rPr>
          <w:rFonts w:asciiTheme="minorEastAsia" w:hAnsiTheme="minorEastAsia"/>
          <w:kern w:val="2"/>
          <w:lang w:eastAsia="ja-JP"/>
        </w:rPr>
        <w:t>/</w:t>
      </w:r>
      <w:r w:rsidRPr="00A2167C">
        <w:rPr>
          <w:rFonts w:asciiTheme="minorEastAsia" w:hAnsiTheme="minorEastAsia" w:hint="eastAsia"/>
          <w:kern w:val="2"/>
          <w:lang w:eastAsia="ja-JP"/>
        </w:rPr>
        <w:t>月気随伴性気胸以外の疾患のため該当せず)</w:t>
      </w:r>
    </w:p>
    <w:p w14:paraId="649B5D0B" w14:textId="374D6C0D"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35) </w:t>
      </w:r>
      <w:r w:rsidRPr="00A2167C">
        <w:rPr>
          <w:rFonts w:asciiTheme="minorEastAsia" w:hAnsiTheme="minorEastAsia" w:hint="eastAsia"/>
          <w:kern w:val="2"/>
          <w:lang w:eastAsia="ja-JP"/>
        </w:rPr>
        <w:t>入院期間（_日）</w:t>
      </w:r>
    </w:p>
    <w:p w14:paraId="3C88AAD2" w14:textId="77777777"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36) </w:t>
      </w:r>
      <w:r w:rsidRPr="00A2167C">
        <w:rPr>
          <w:rFonts w:asciiTheme="minorEastAsia" w:hAnsiTheme="minorEastAsia" w:hint="eastAsia"/>
          <w:kern w:val="2"/>
          <w:lang w:eastAsia="ja-JP"/>
        </w:rPr>
        <w:t>退院時転帰（自宅退院/転院/死亡/不明）</w:t>
      </w:r>
    </w:p>
    <w:p w14:paraId="605FC3A2" w14:textId="34D3CDBD" w:rsidR="007D046E" w:rsidRPr="00A2167C" w:rsidRDefault="007D046E" w:rsidP="00866DDB">
      <w:pPr>
        <w:rPr>
          <w:rFonts w:asciiTheme="minorEastAsia" w:hAnsiTheme="minorEastAsia"/>
          <w:kern w:val="2"/>
          <w:lang w:eastAsia="ja-JP"/>
        </w:rPr>
      </w:pPr>
      <w:r w:rsidRPr="00A2167C">
        <w:rPr>
          <w:rFonts w:asciiTheme="minorEastAsia" w:hAnsiTheme="minorEastAsia"/>
          <w:kern w:val="2"/>
          <w:lang w:eastAsia="ja-JP"/>
        </w:rPr>
        <w:t xml:space="preserve">37) </w:t>
      </w:r>
      <w:r w:rsidRPr="00A2167C">
        <w:rPr>
          <w:rFonts w:asciiTheme="minorEastAsia" w:hAnsiTheme="minorEastAsia" w:hint="eastAsia"/>
          <w:kern w:val="2"/>
          <w:lang w:eastAsia="ja-JP"/>
        </w:rPr>
        <w:t>退院時、気胸治癒の有無（治癒</w:t>
      </w:r>
      <w:r w:rsidRPr="00A2167C">
        <w:rPr>
          <w:rFonts w:asciiTheme="minorEastAsia" w:hAnsiTheme="minorEastAsia"/>
          <w:kern w:val="2"/>
          <w:lang w:eastAsia="ja-JP"/>
        </w:rPr>
        <w:t>/</w:t>
      </w:r>
      <w:r w:rsidRPr="00A2167C">
        <w:rPr>
          <w:rFonts w:asciiTheme="minorEastAsia" w:hAnsiTheme="minorEastAsia" w:hint="eastAsia"/>
          <w:kern w:val="2"/>
          <w:lang w:eastAsia="ja-JP"/>
        </w:rPr>
        <w:t>非治癒</w:t>
      </w:r>
      <w:r w:rsidRPr="00A2167C">
        <w:rPr>
          <w:rFonts w:asciiTheme="minorEastAsia" w:hAnsiTheme="minorEastAsia"/>
          <w:kern w:val="2"/>
          <w:lang w:eastAsia="ja-JP"/>
        </w:rPr>
        <w:t>/</w:t>
      </w:r>
      <w:r w:rsidRPr="00A2167C">
        <w:rPr>
          <w:rFonts w:asciiTheme="minorEastAsia" w:hAnsiTheme="minorEastAsia" w:hint="eastAsia"/>
          <w:kern w:val="2"/>
          <w:lang w:eastAsia="ja-JP"/>
        </w:rPr>
        <w:t>不明</w:t>
      </w:r>
      <w:r w:rsidRPr="00A2167C">
        <w:rPr>
          <w:rFonts w:asciiTheme="minorEastAsia" w:hAnsiTheme="minorEastAsia"/>
          <w:kern w:val="2"/>
          <w:lang w:eastAsia="ja-JP"/>
        </w:rPr>
        <w:t>）</w:t>
      </w:r>
      <w:r w:rsidRPr="00A2167C">
        <w:rPr>
          <w:rFonts w:asciiTheme="minorEastAsia" w:hAnsiTheme="minorEastAsia" w:hint="eastAsia"/>
          <w:kern w:val="2"/>
          <w:lang w:eastAsia="ja-JP"/>
        </w:rPr>
        <w:t>。</w:t>
      </w:r>
    </w:p>
    <w:p w14:paraId="1EEBFD48"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名義変数で明らかでない項目は“不明”を選択する。また、連続変数で明らかでない項目は数値を記入しないこととする。</w:t>
      </w:r>
    </w:p>
    <w:p w14:paraId="5E606B93"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気胸虚脱の程度は、</w:t>
      </w:r>
      <w:r w:rsidRPr="00A2167C">
        <w:rPr>
          <w:rFonts w:asciiTheme="minorEastAsia" w:hAnsiTheme="minorEastAsia"/>
          <w:kern w:val="2"/>
          <w:lang w:eastAsia="ja-JP"/>
        </w:rPr>
        <w:t>1</w:t>
      </w:r>
      <w:r w:rsidRPr="00A2167C">
        <w:rPr>
          <w:rFonts w:asciiTheme="minorEastAsia" w:hAnsiTheme="minorEastAsia" w:hint="eastAsia"/>
          <w:kern w:val="2"/>
          <w:lang w:eastAsia="ja-JP"/>
        </w:rPr>
        <w:t>度：肺尖が鎖骨よりも頭側までの虚脱、</w:t>
      </w:r>
      <w:r w:rsidRPr="00A2167C">
        <w:rPr>
          <w:rFonts w:asciiTheme="minorEastAsia" w:hAnsiTheme="minorEastAsia"/>
          <w:kern w:val="2"/>
          <w:lang w:eastAsia="ja-JP"/>
        </w:rPr>
        <w:t>2</w:t>
      </w:r>
      <w:r w:rsidRPr="00A2167C">
        <w:rPr>
          <w:rFonts w:asciiTheme="minorEastAsia" w:hAnsiTheme="minorEastAsia" w:hint="eastAsia"/>
          <w:kern w:val="2"/>
          <w:lang w:eastAsia="ja-JP"/>
        </w:rPr>
        <w:t>度：</w:t>
      </w:r>
      <w:r w:rsidRPr="00A2167C">
        <w:rPr>
          <w:rFonts w:asciiTheme="minorEastAsia" w:hAnsiTheme="minorEastAsia"/>
          <w:kern w:val="2"/>
          <w:lang w:eastAsia="ja-JP"/>
        </w:rPr>
        <w:t>1</w:t>
      </w:r>
      <w:r w:rsidRPr="00A2167C">
        <w:rPr>
          <w:rFonts w:asciiTheme="minorEastAsia" w:hAnsiTheme="minorEastAsia" w:hint="eastAsia"/>
          <w:kern w:val="2"/>
          <w:lang w:eastAsia="ja-JP"/>
        </w:rPr>
        <w:t>度と</w:t>
      </w:r>
      <w:r w:rsidRPr="00A2167C">
        <w:rPr>
          <w:rFonts w:asciiTheme="minorEastAsia" w:hAnsiTheme="minorEastAsia"/>
          <w:kern w:val="2"/>
          <w:lang w:eastAsia="ja-JP"/>
        </w:rPr>
        <w:t>3</w:t>
      </w:r>
      <w:r w:rsidRPr="00A2167C">
        <w:rPr>
          <w:rFonts w:asciiTheme="minorEastAsia" w:hAnsiTheme="minorEastAsia" w:hint="eastAsia"/>
          <w:kern w:val="2"/>
          <w:lang w:eastAsia="ja-JP"/>
        </w:rPr>
        <w:t>度の中間程度の虚脱、3度：完全虚脱とする。気管支鏡下充填術や気管支鏡下フィブリングルー散布は経気道処置に含むものとする。C</w:t>
      </w:r>
      <w:r w:rsidRPr="00A2167C">
        <w:rPr>
          <w:rFonts w:asciiTheme="minorEastAsia" w:hAnsiTheme="minorEastAsia"/>
          <w:kern w:val="2"/>
          <w:lang w:eastAsia="ja-JP"/>
        </w:rPr>
        <w:t>OPD</w:t>
      </w:r>
      <w:r w:rsidRPr="00A2167C">
        <w:rPr>
          <w:rFonts w:asciiTheme="minorEastAsia" w:hAnsiTheme="minorEastAsia" w:hint="eastAsia"/>
          <w:kern w:val="2"/>
          <w:lang w:eastAsia="ja-JP"/>
        </w:rPr>
        <w:t>の診断に関しては気胸のため呼吸機能検査が施行されていることは少ないと考えられるため、臨床・画像所見で担当医が</w:t>
      </w:r>
      <w:r w:rsidRPr="00A2167C">
        <w:rPr>
          <w:rFonts w:asciiTheme="minorEastAsia" w:hAnsiTheme="minorEastAsia"/>
          <w:kern w:val="2"/>
          <w:lang w:eastAsia="ja-JP"/>
        </w:rPr>
        <w:t>COPD</w:t>
      </w:r>
      <w:r w:rsidRPr="00A2167C">
        <w:rPr>
          <w:rFonts w:asciiTheme="minorEastAsia" w:hAnsiTheme="minorEastAsia" w:hint="eastAsia"/>
          <w:kern w:val="2"/>
          <w:lang w:eastAsia="ja-JP"/>
        </w:rPr>
        <w:t>と判断したものも含むものとする。</w:t>
      </w:r>
    </w:p>
    <w:p w14:paraId="340BDDFD" w14:textId="77777777" w:rsidR="00866DDB" w:rsidRPr="00A2167C" w:rsidRDefault="00866DDB" w:rsidP="00866DDB">
      <w:pPr>
        <w:rPr>
          <w:rFonts w:asciiTheme="minorEastAsia" w:hAnsiTheme="minorEastAsia"/>
          <w:kern w:val="2"/>
          <w:lang w:eastAsia="ja-JP"/>
        </w:rPr>
      </w:pPr>
      <w:r w:rsidRPr="00A2167C">
        <w:rPr>
          <w:rFonts w:asciiTheme="minorEastAsia" w:hAnsiTheme="minorEastAsia" w:hint="eastAsia"/>
          <w:kern w:val="2"/>
          <w:lang w:eastAsia="ja-JP"/>
        </w:rPr>
        <w:t>気胸治療を施行した診療科以外の科で同一入院期間中に死亡した場合も死亡例に含むものとする。</w:t>
      </w:r>
    </w:p>
    <w:p w14:paraId="556D5674" w14:textId="22E44697" w:rsidR="00092202" w:rsidRPr="00A2167C" w:rsidRDefault="00866DDB" w:rsidP="00E616D8">
      <w:pPr>
        <w:rPr>
          <w:rFonts w:asciiTheme="minorEastAsia" w:hAnsiTheme="minorEastAsia"/>
          <w:kern w:val="2"/>
          <w:lang w:eastAsia="ja-JP"/>
        </w:rPr>
      </w:pPr>
      <w:r w:rsidRPr="00A2167C">
        <w:rPr>
          <w:rFonts w:asciiTheme="minorEastAsia" w:hAnsiTheme="minorEastAsia" w:hint="eastAsia"/>
          <w:kern w:val="2"/>
          <w:lang w:eastAsia="ja-JP"/>
        </w:rPr>
        <w:t>気胸治癒の有無に関しては、ドレーンが留置されていない症例も存在するため、ドレーンが抜去できたかどうか、肺虚脱が改善もしくは進行しなかったかどうかなどの所見から、最終的に主治医が総合的に判断したものを記載する。</w:t>
      </w:r>
    </w:p>
    <w:p w14:paraId="4385F42F" w14:textId="77777777" w:rsidR="00092202" w:rsidRPr="00A2167C" w:rsidRDefault="00092202" w:rsidP="00E616D8">
      <w:pPr>
        <w:rPr>
          <w:rFonts w:asciiTheme="minorEastAsia" w:hAnsiTheme="minorEastAsia"/>
          <w:kern w:val="2"/>
          <w:sz w:val="21"/>
          <w:szCs w:val="21"/>
          <w:lang w:eastAsia="ja-JP"/>
        </w:rPr>
      </w:pPr>
    </w:p>
    <w:p w14:paraId="7DFDE1ED" w14:textId="0672E46A" w:rsidR="00286F59" w:rsidRPr="00A2167C" w:rsidRDefault="00A57AD9" w:rsidP="00A57AD9">
      <w:pPr>
        <w:pStyle w:val="2"/>
        <w:spacing w:before="240" w:after="72"/>
        <w:rPr>
          <w:rFonts w:asciiTheme="minorEastAsia" w:hAnsiTheme="minorEastAsia"/>
          <w:lang w:eastAsia="ja-JP"/>
        </w:rPr>
      </w:pPr>
      <w:bookmarkStart w:id="24" w:name="_Toc512590110"/>
      <w:r w:rsidRPr="00A2167C">
        <w:rPr>
          <w:rFonts w:asciiTheme="minorEastAsia" w:hAnsiTheme="minorEastAsia" w:hint="eastAsia"/>
          <w:lang w:eastAsia="ja-JP"/>
        </w:rPr>
        <w:lastRenderedPageBreak/>
        <w:t>実施期間及び登録期間</w:t>
      </w:r>
      <w:bookmarkEnd w:id="24"/>
    </w:p>
    <w:p w14:paraId="6F087477" w14:textId="604A5C98" w:rsidR="00A57AD9" w:rsidRPr="00A2167C" w:rsidRDefault="00C96F8E" w:rsidP="00A57AD9">
      <w:pPr>
        <w:rPr>
          <w:rFonts w:asciiTheme="minorEastAsia" w:hAnsiTheme="minorEastAsia"/>
          <w:lang w:eastAsia="ja-JP"/>
        </w:rPr>
      </w:pPr>
      <w:r w:rsidRPr="00A2167C">
        <w:rPr>
          <w:rFonts w:asciiTheme="minorEastAsia" w:hAnsiTheme="minorEastAsia" w:hint="eastAsia"/>
          <w:lang w:eastAsia="ja-JP"/>
        </w:rPr>
        <w:t>研究期間：倫理委員会承認後～</w:t>
      </w:r>
      <w:r w:rsidR="004B6006" w:rsidRPr="00A2167C">
        <w:rPr>
          <w:rFonts w:asciiTheme="minorEastAsia" w:hAnsiTheme="minorEastAsia"/>
          <w:lang w:eastAsia="ja-JP"/>
        </w:rPr>
        <w:t>202</w:t>
      </w:r>
      <w:r w:rsidR="00C129AF" w:rsidRPr="00A2167C">
        <w:rPr>
          <w:rFonts w:asciiTheme="minorEastAsia" w:hAnsiTheme="minorEastAsia"/>
          <w:lang w:eastAsia="ja-JP"/>
        </w:rPr>
        <w:t>7</w:t>
      </w:r>
      <w:r w:rsidR="004B6006" w:rsidRPr="00A2167C">
        <w:rPr>
          <w:rFonts w:asciiTheme="minorEastAsia" w:hAnsiTheme="minorEastAsia" w:hint="eastAsia"/>
          <w:lang w:eastAsia="ja-JP"/>
        </w:rPr>
        <w:t>年</w:t>
      </w:r>
      <w:r w:rsidR="00C129AF" w:rsidRPr="00A2167C">
        <w:rPr>
          <w:rFonts w:asciiTheme="minorEastAsia" w:hAnsiTheme="minorEastAsia"/>
          <w:lang w:eastAsia="ja-JP"/>
        </w:rPr>
        <w:t>3</w:t>
      </w:r>
      <w:r w:rsidR="004B6006" w:rsidRPr="00A2167C">
        <w:rPr>
          <w:rFonts w:asciiTheme="minorEastAsia" w:hAnsiTheme="minorEastAsia" w:hint="eastAsia"/>
          <w:lang w:eastAsia="ja-JP"/>
        </w:rPr>
        <w:t>月</w:t>
      </w:r>
      <w:r w:rsidR="00BE1C82" w:rsidRPr="00A2167C">
        <w:rPr>
          <w:rFonts w:asciiTheme="minorEastAsia" w:hAnsiTheme="minorEastAsia" w:hint="eastAsia"/>
          <w:lang w:eastAsia="ja-JP"/>
        </w:rPr>
        <w:t>31日</w:t>
      </w:r>
      <w:r w:rsidR="00A04E33" w:rsidRPr="00A2167C">
        <w:rPr>
          <w:rFonts w:asciiTheme="minorEastAsia" w:hAnsiTheme="minorEastAsia" w:hint="eastAsia"/>
          <w:lang w:eastAsia="ja-JP"/>
        </w:rPr>
        <w:t>まで</w:t>
      </w:r>
    </w:p>
    <w:p w14:paraId="5B9D6D0A" w14:textId="53B8AE81" w:rsidR="00C96F8E" w:rsidRPr="00A2167C" w:rsidRDefault="00C96F8E" w:rsidP="00A57AD9">
      <w:pPr>
        <w:rPr>
          <w:rFonts w:asciiTheme="minorEastAsia" w:hAnsiTheme="minorEastAsia"/>
          <w:lang w:eastAsia="ja-JP"/>
        </w:rPr>
      </w:pPr>
      <w:r w:rsidRPr="00A2167C">
        <w:rPr>
          <w:rFonts w:asciiTheme="minorEastAsia" w:hAnsiTheme="minorEastAsia" w:hint="eastAsia"/>
          <w:lang w:eastAsia="ja-JP"/>
        </w:rPr>
        <w:t>研究対象期間：2</w:t>
      </w:r>
      <w:r w:rsidRPr="00A2167C">
        <w:rPr>
          <w:rFonts w:asciiTheme="minorEastAsia" w:hAnsiTheme="minorEastAsia"/>
          <w:lang w:eastAsia="ja-JP"/>
        </w:rPr>
        <w:t>0</w:t>
      </w:r>
      <w:r w:rsidR="00866DDB" w:rsidRPr="00A2167C">
        <w:rPr>
          <w:rFonts w:asciiTheme="minorEastAsia" w:hAnsiTheme="minorEastAsia"/>
          <w:lang w:eastAsia="ja-JP"/>
        </w:rPr>
        <w:t>24</w:t>
      </w:r>
      <w:r w:rsidRPr="00A2167C">
        <w:rPr>
          <w:rFonts w:asciiTheme="minorEastAsia" w:hAnsiTheme="minorEastAsia" w:hint="eastAsia"/>
          <w:lang w:eastAsia="ja-JP"/>
        </w:rPr>
        <w:t>年4月1日から20</w:t>
      </w:r>
      <w:r w:rsidR="00830B5A" w:rsidRPr="00A2167C">
        <w:rPr>
          <w:rFonts w:asciiTheme="minorEastAsia" w:hAnsiTheme="minorEastAsia"/>
          <w:lang w:eastAsia="ja-JP"/>
        </w:rPr>
        <w:t>2</w:t>
      </w:r>
      <w:r w:rsidR="00866DDB" w:rsidRPr="00A2167C">
        <w:rPr>
          <w:rFonts w:asciiTheme="minorEastAsia" w:hAnsiTheme="minorEastAsia"/>
          <w:lang w:eastAsia="ja-JP"/>
        </w:rPr>
        <w:t>5</w:t>
      </w:r>
      <w:r w:rsidRPr="00A2167C">
        <w:rPr>
          <w:rFonts w:asciiTheme="minorEastAsia" w:hAnsiTheme="minorEastAsia" w:hint="eastAsia"/>
          <w:lang w:eastAsia="ja-JP"/>
        </w:rPr>
        <w:t>年</w:t>
      </w:r>
      <w:r w:rsidR="00CA5016" w:rsidRPr="00A2167C">
        <w:rPr>
          <w:rFonts w:asciiTheme="minorEastAsia" w:hAnsiTheme="minorEastAsia"/>
          <w:lang w:eastAsia="ja-JP"/>
        </w:rPr>
        <w:t>3</w:t>
      </w:r>
      <w:r w:rsidRPr="00A2167C">
        <w:rPr>
          <w:rFonts w:asciiTheme="minorEastAsia" w:hAnsiTheme="minorEastAsia" w:hint="eastAsia"/>
          <w:lang w:eastAsia="ja-JP"/>
        </w:rPr>
        <w:t>月</w:t>
      </w:r>
      <w:r w:rsidR="0051123D" w:rsidRPr="00A2167C">
        <w:rPr>
          <w:rFonts w:asciiTheme="minorEastAsia" w:hAnsiTheme="minorEastAsia" w:hint="eastAsia"/>
          <w:lang w:eastAsia="ja-JP"/>
        </w:rPr>
        <w:t>3</w:t>
      </w:r>
      <w:r w:rsidRPr="00A2167C">
        <w:rPr>
          <w:rFonts w:asciiTheme="minorEastAsia" w:hAnsiTheme="minorEastAsia" w:hint="eastAsia"/>
          <w:lang w:eastAsia="ja-JP"/>
        </w:rPr>
        <w:t>1日</w:t>
      </w:r>
    </w:p>
    <w:p w14:paraId="6D7C71D6" w14:textId="5A28022C" w:rsidR="00A57AD9" w:rsidRPr="00A2167C" w:rsidRDefault="00A57AD9" w:rsidP="00A57AD9">
      <w:pPr>
        <w:rPr>
          <w:rFonts w:asciiTheme="minorEastAsia" w:hAnsiTheme="minorEastAsia"/>
          <w:lang w:eastAsia="ja-JP"/>
        </w:rPr>
      </w:pPr>
    </w:p>
    <w:p w14:paraId="4BE82D52" w14:textId="091F85A8" w:rsidR="00A57AD9" w:rsidRPr="00A2167C" w:rsidRDefault="005C180C" w:rsidP="005C180C">
      <w:pPr>
        <w:pStyle w:val="1"/>
        <w:spacing w:before="120" w:after="120"/>
        <w:rPr>
          <w:rFonts w:asciiTheme="minorEastAsia" w:hAnsiTheme="minorEastAsia"/>
          <w:lang w:eastAsia="ja-JP"/>
        </w:rPr>
      </w:pPr>
      <w:bookmarkStart w:id="25" w:name="_Toc512590111"/>
      <w:r w:rsidRPr="00A2167C">
        <w:rPr>
          <w:rFonts w:asciiTheme="minorEastAsia" w:hAnsiTheme="minorEastAsia" w:hint="eastAsia"/>
          <w:lang w:eastAsia="ja-JP"/>
        </w:rPr>
        <w:t>同意取得方法</w:t>
      </w:r>
      <w:bookmarkEnd w:id="25"/>
    </w:p>
    <w:p w14:paraId="19573AA7" w14:textId="61737829" w:rsidR="005C180C" w:rsidRPr="00A2167C" w:rsidRDefault="000406FE" w:rsidP="000406FE">
      <w:pPr>
        <w:pStyle w:val="2"/>
        <w:spacing w:before="240" w:after="72"/>
        <w:rPr>
          <w:rFonts w:asciiTheme="minorEastAsia" w:hAnsiTheme="minorEastAsia"/>
          <w:lang w:eastAsia="ja-JP"/>
        </w:rPr>
      </w:pPr>
      <w:bookmarkStart w:id="26" w:name="_Toc512590112"/>
      <w:r w:rsidRPr="00A2167C">
        <w:rPr>
          <w:rFonts w:asciiTheme="minorEastAsia" w:hAnsiTheme="minorEastAsia" w:hint="eastAsia"/>
          <w:lang w:eastAsia="ja-JP"/>
        </w:rPr>
        <w:t>インフォームド・コンセント</w:t>
      </w:r>
      <w:bookmarkEnd w:id="26"/>
    </w:p>
    <w:p w14:paraId="260ED560" w14:textId="5421054B" w:rsidR="000406FE" w:rsidRPr="00A2167C" w:rsidRDefault="00021934" w:rsidP="00E44C13">
      <w:pPr>
        <w:pStyle w:val="af3"/>
        <w:ind w:firstLineChars="50" w:firstLine="100"/>
        <w:rPr>
          <w:rFonts w:asciiTheme="minorEastAsia" w:hAnsiTheme="minorEastAsia"/>
          <w:color w:val="auto"/>
        </w:rPr>
      </w:pPr>
      <w:r w:rsidRPr="00A2167C">
        <w:rPr>
          <w:rFonts w:asciiTheme="minorEastAsia" w:hAnsiTheme="minorEastAsia" w:hint="eastAsia"/>
          <w:color w:val="auto"/>
        </w:rPr>
        <w:t>本研究は、侵襲・介入を伴わない、</w:t>
      </w:r>
      <w:r w:rsidR="00CD6ADC" w:rsidRPr="00A2167C">
        <w:rPr>
          <w:rFonts w:asciiTheme="minorEastAsia" w:hAnsiTheme="minorEastAsia" w:hint="eastAsia"/>
          <w:color w:val="auto"/>
        </w:rPr>
        <w:t>多施設共同</w:t>
      </w:r>
      <w:r w:rsidRPr="00A2167C">
        <w:rPr>
          <w:rFonts w:asciiTheme="minorEastAsia" w:hAnsiTheme="minorEastAsia" w:hint="eastAsia"/>
          <w:color w:val="auto"/>
        </w:rPr>
        <w:t>後ろ向き</w:t>
      </w:r>
      <w:r w:rsidR="00CD6ADC" w:rsidRPr="00A2167C">
        <w:rPr>
          <w:rFonts w:asciiTheme="minorEastAsia" w:hAnsiTheme="minorEastAsia" w:hint="eastAsia"/>
          <w:color w:val="auto"/>
        </w:rPr>
        <w:t>コホート</w:t>
      </w:r>
      <w:r w:rsidRPr="00A2167C">
        <w:rPr>
          <w:rFonts w:asciiTheme="minorEastAsia" w:hAnsiTheme="minorEastAsia" w:hint="eastAsia"/>
          <w:color w:val="auto"/>
        </w:rPr>
        <w:t>研究である。被験者から個別に同意を受けることは困難であ</w:t>
      </w:r>
      <w:r w:rsidR="00CD6ADC" w:rsidRPr="00A2167C">
        <w:rPr>
          <w:rFonts w:asciiTheme="minorEastAsia" w:hAnsiTheme="minorEastAsia" w:hint="eastAsia"/>
          <w:color w:val="auto"/>
        </w:rPr>
        <w:t>り</w:t>
      </w:r>
      <w:r w:rsidRPr="00A2167C">
        <w:rPr>
          <w:rFonts w:asciiTheme="minorEastAsia" w:hAnsiTheme="minorEastAsia" w:hint="eastAsia"/>
          <w:color w:val="auto"/>
        </w:rPr>
        <w:t>、研究に関する事項を被験者に通知及び/又は公開し、当該データを研究に使用すること等について被験者が拒否できる機会を保障することで同意に代える。研究に関する事項の通知及び/又は公開は、ホームページでの情報公開によって行い、研究責任者が問い合わせに対応する。</w:t>
      </w:r>
    </w:p>
    <w:p w14:paraId="3D79B70F" w14:textId="41A0651D" w:rsidR="000406FE" w:rsidRPr="00A2167C" w:rsidRDefault="00D76CCC" w:rsidP="000406FE">
      <w:pPr>
        <w:pStyle w:val="2"/>
        <w:spacing w:before="240" w:after="72"/>
        <w:rPr>
          <w:rFonts w:asciiTheme="minorEastAsia" w:hAnsiTheme="minorEastAsia"/>
          <w:lang w:eastAsia="ja-JP"/>
        </w:rPr>
      </w:pPr>
      <w:bookmarkStart w:id="27" w:name="_Toc512590113"/>
      <w:r w:rsidRPr="00A2167C">
        <w:rPr>
          <w:rFonts w:asciiTheme="minorEastAsia" w:hAnsiTheme="minorEastAsia" w:hint="eastAsia"/>
          <w:lang w:eastAsia="ja-JP"/>
        </w:rPr>
        <w:t>同意撤回</w:t>
      </w:r>
      <w:bookmarkEnd w:id="27"/>
    </w:p>
    <w:p w14:paraId="2FDE8C40" w14:textId="2F6BC8CA" w:rsidR="00D76CCC" w:rsidRPr="00A2167C" w:rsidRDefault="0056404F" w:rsidP="00E351F9">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は後ろ向き研究であり、診療記録等のデータを研究に使用することについて被験者が拒否できる機会を保障することで同意に代える。被験者毎に個別の同意は取得しないため、同意撤回は生じないが、被験者による研究参加の拒否が生じ得る。研究に関する事項の通知及び/又は公開により、被験者より拒否の意向が確認された場合、該当の被験者のデータを研究から除外する。</w:t>
      </w:r>
    </w:p>
    <w:p w14:paraId="12490F30" w14:textId="35DC60CE" w:rsidR="00D76CCC" w:rsidRPr="00A2167C" w:rsidRDefault="00D76CCC" w:rsidP="00D76CCC">
      <w:pPr>
        <w:rPr>
          <w:rFonts w:asciiTheme="minorEastAsia" w:hAnsiTheme="minorEastAsia"/>
          <w:lang w:eastAsia="ja-JP"/>
        </w:rPr>
      </w:pPr>
    </w:p>
    <w:p w14:paraId="627A9214" w14:textId="4BBF541A" w:rsidR="00D76CCC" w:rsidRPr="00A2167C" w:rsidRDefault="00487EBF" w:rsidP="00487EBF">
      <w:pPr>
        <w:pStyle w:val="1"/>
        <w:spacing w:before="120" w:after="120"/>
        <w:rPr>
          <w:rFonts w:asciiTheme="minorEastAsia" w:hAnsiTheme="minorEastAsia"/>
          <w:lang w:eastAsia="ja-JP"/>
        </w:rPr>
      </w:pPr>
      <w:bookmarkStart w:id="28" w:name="_Toc512590114"/>
      <w:r w:rsidRPr="00A2167C">
        <w:rPr>
          <w:rFonts w:asciiTheme="minorEastAsia" w:hAnsiTheme="minorEastAsia" w:hint="eastAsia"/>
          <w:lang w:eastAsia="ja-JP"/>
        </w:rPr>
        <w:t>中止と終了</w:t>
      </w:r>
      <w:bookmarkEnd w:id="28"/>
    </w:p>
    <w:p w14:paraId="060A5067" w14:textId="01CAFA3F" w:rsidR="00487EBF" w:rsidRPr="00A2167C" w:rsidRDefault="0066034B" w:rsidP="0066034B">
      <w:pPr>
        <w:pStyle w:val="2"/>
        <w:spacing w:before="240" w:after="72"/>
        <w:rPr>
          <w:rFonts w:asciiTheme="minorEastAsia" w:hAnsiTheme="minorEastAsia"/>
          <w:lang w:eastAsia="ja-JP"/>
        </w:rPr>
      </w:pPr>
      <w:bookmarkStart w:id="29" w:name="_Toc512590115"/>
      <w:r w:rsidRPr="00A2167C">
        <w:rPr>
          <w:rFonts w:asciiTheme="minorEastAsia" w:hAnsiTheme="minorEastAsia" w:hint="eastAsia"/>
          <w:lang w:eastAsia="ja-JP"/>
        </w:rPr>
        <w:t>被験者の参加中止</w:t>
      </w:r>
      <w:bookmarkEnd w:id="29"/>
    </w:p>
    <w:p w14:paraId="62EEF0D1" w14:textId="023626ED" w:rsidR="0066034B" w:rsidRPr="00A2167C" w:rsidRDefault="00D238AA" w:rsidP="00D2546E">
      <w:pPr>
        <w:pStyle w:val="af3"/>
        <w:ind w:firstLineChars="100" w:firstLine="200"/>
        <w:rPr>
          <w:rFonts w:asciiTheme="minorEastAsia" w:hAnsiTheme="minorEastAsia"/>
          <w:color w:val="auto"/>
        </w:rPr>
      </w:pPr>
      <w:r w:rsidRPr="00A2167C">
        <w:rPr>
          <w:rFonts w:asciiTheme="minorEastAsia" w:hAnsiTheme="minorEastAsia" w:hint="eastAsia"/>
          <w:color w:val="auto"/>
        </w:rPr>
        <w:t>後ろ向き研究のため、該当しない。</w:t>
      </w:r>
    </w:p>
    <w:p w14:paraId="1B5E8A0A" w14:textId="77777777" w:rsidR="00DB6C78" w:rsidRPr="00A2167C" w:rsidRDefault="00DB6C78" w:rsidP="0066034B">
      <w:pPr>
        <w:rPr>
          <w:rFonts w:asciiTheme="minorEastAsia" w:hAnsiTheme="minorEastAsia"/>
          <w:lang w:eastAsia="ja-JP"/>
        </w:rPr>
      </w:pPr>
    </w:p>
    <w:p w14:paraId="50761BD5" w14:textId="07434E1F" w:rsidR="00086F3F" w:rsidRPr="00A2167C" w:rsidRDefault="00DB6C78" w:rsidP="00DB6C78">
      <w:pPr>
        <w:pStyle w:val="2"/>
        <w:spacing w:before="240" w:after="72"/>
        <w:rPr>
          <w:rFonts w:asciiTheme="minorEastAsia" w:hAnsiTheme="minorEastAsia"/>
          <w:lang w:eastAsia="ja-JP"/>
        </w:rPr>
      </w:pPr>
      <w:bookmarkStart w:id="30" w:name="_Toc512590116"/>
      <w:r w:rsidRPr="00A2167C">
        <w:rPr>
          <w:rFonts w:asciiTheme="minorEastAsia" w:hAnsiTheme="minorEastAsia" w:hint="eastAsia"/>
          <w:lang w:eastAsia="ja-JP"/>
        </w:rPr>
        <w:t>研究全体の中止</w:t>
      </w:r>
      <w:bookmarkEnd w:id="30"/>
    </w:p>
    <w:p w14:paraId="542C965C" w14:textId="35BAC40A" w:rsidR="00395AD4" w:rsidRPr="00A2167C" w:rsidRDefault="00D2546E" w:rsidP="00395AD4">
      <w:pPr>
        <w:pStyle w:val="af3"/>
        <w:rPr>
          <w:rFonts w:asciiTheme="minorEastAsia" w:hAnsiTheme="minorEastAsia"/>
          <w:color w:val="auto"/>
        </w:rPr>
      </w:pPr>
      <w:r w:rsidRPr="00A2167C">
        <w:rPr>
          <w:rFonts w:asciiTheme="minorEastAsia" w:hAnsiTheme="minorEastAsia" w:hint="eastAsia"/>
          <w:color w:val="auto"/>
        </w:rPr>
        <w:t>後ろ向き研究であるため、</w:t>
      </w:r>
      <w:r w:rsidR="00395AD4" w:rsidRPr="00A2167C">
        <w:rPr>
          <w:rFonts w:asciiTheme="minorEastAsia" w:hAnsiTheme="minorEastAsia" w:hint="eastAsia"/>
          <w:color w:val="auto"/>
        </w:rPr>
        <w:t>以下のような状況が発生し、研究責任者や研究機関の長が中止すべき</w:t>
      </w:r>
      <w:proofErr w:type="gramStart"/>
      <w:r w:rsidR="00395AD4" w:rsidRPr="00A2167C">
        <w:rPr>
          <w:rFonts w:asciiTheme="minorEastAsia" w:hAnsiTheme="minorEastAsia" w:hint="eastAsia"/>
          <w:color w:val="auto"/>
        </w:rPr>
        <w:t>と</w:t>
      </w:r>
      <w:proofErr w:type="gramEnd"/>
      <w:r w:rsidR="00395AD4" w:rsidRPr="00A2167C">
        <w:rPr>
          <w:rFonts w:asciiTheme="minorEastAsia" w:hAnsiTheme="minorEastAsia" w:hint="eastAsia"/>
          <w:color w:val="auto"/>
        </w:rPr>
        <w:t>判断した場合、本研究全体を中止する場合がある。</w:t>
      </w:r>
    </w:p>
    <w:p w14:paraId="4D913172" w14:textId="77777777" w:rsidR="00395AD4" w:rsidRPr="00A2167C" w:rsidRDefault="00395AD4" w:rsidP="00395AD4">
      <w:pPr>
        <w:pStyle w:val="af3"/>
        <w:ind w:firstLine="720"/>
        <w:rPr>
          <w:rFonts w:asciiTheme="minorEastAsia" w:hAnsiTheme="minorEastAsia"/>
          <w:color w:val="auto"/>
        </w:rPr>
      </w:pPr>
      <w:r w:rsidRPr="00A2167C">
        <w:rPr>
          <w:rFonts w:asciiTheme="minorEastAsia" w:hAnsiTheme="minorEastAsia" w:hint="eastAsia"/>
          <w:color w:val="auto"/>
        </w:rPr>
        <w:t>・倫理指針または研究計画書の重大な違反／不遵守が判明した場合</w:t>
      </w:r>
    </w:p>
    <w:p w14:paraId="5622BD14" w14:textId="77777777" w:rsidR="00395AD4" w:rsidRPr="00A2167C" w:rsidRDefault="00395AD4" w:rsidP="00395AD4">
      <w:pPr>
        <w:pStyle w:val="af3"/>
        <w:ind w:firstLine="720"/>
        <w:rPr>
          <w:rFonts w:asciiTheme="minorEastAsia" w:hAnsiTheme="minorEastAsia"/>
          <w:color w:val="auto"/>
        </w:rPr>
      </w:pPr>
      <w:r w:rsidRPr="00A2167C">
        <w:rPr>
          <w:rFonts w:asciiTheme="minorEastAsia" w:hAnsiTheme="minorEastAsia" w:hint="eastAsia"/>
          <w:color w:val="auto"/>
        </w:rPr>
        <w:t>・倫理的妥当性もしくは科学的合理性を損なう、または損なう恐れのある事実を得た場合</w:t>
      </w:r>
    </w:p>
    <w:p w14:paraId="0DBC79DE" w14:textId="77777777" w:rsidR="00395AD4" w:rsidRPr="00A2167C" w:rsidRDefault="00395AD4" w:rsidP="00395AD4">
      <w:pPr>
        <w:pStyle w:val="af3"/>
        <w:ind w:firstLine="720"/>
        <w:rPr>
          <w:rFonts w:asciiTheme="minorEastAsia" w:hAnsiTheme="minorEastAsia"/>
          <w:color w:val="auto"/>
        </w:rPr>
      </w:pPr>
      <w:r w:rsidRPr="00A2167C">
        <w:rPr>
          <w:rFonts w:asciiTheme="minorEastAsia" w:hAnsiTheme="minorEastAsia" w:hint="eastAsia"/>
          <w:color w:val="auto"/>
        </w:rPr>
        <w:t>・研究機関の長や厚生労働省等による中止の要請や勧告の場合</w:t>
      </w:r>
    </w:p>
    <w:p w14:paraId="129BE5B6" w14:textId="77777777" w:rsidR="00395AD4" w:rsidRPr="00A2167C" w:rsidRDefault="00395AD4" w:rsidP="00395AD4">
      <w:pPr>
        <w:pStyle w:val="af3"/>
        <w:ind w:firstLine="720"/>
        <w:rPr>
          <w:rFonts w:asciiTheme="minorEastAsia" w:hAnsiTheme="minorEastAsia"/>
          <w:color w:val="auto"/>
        </w:rPr>
      </w:pPr>
      <w:r w:rsidRPr="00A2167C">
        <w:rPr>
          <w:rFonts w:asciiTheme="minorEastAsia" w:hAnsiTheme="minorEastAsia" w:hint="eastAsia"/>
          <w:color w:val="auto"/>
        </w:rPr>
        <w:t>・その他に研究責任者等が中止を判断した場合</w:t>
      </w:r>
    </w:p>
    <w:p w14:paraId="30491036" w14:textId="1819DB8E" w:rsidR="00DB6C78" w:rsidRPr="00A2167C" w:rsidRDefault="00395AD4" w:rsidP="00D2546E">
      <w:pPr>
        <w:pStyle w:val="af3"/>
        <w:rPr>
          <w:rFonts w:asciiTheme="minorEastAsia" w:hAnsiTheme="minorEastAsia"/>
          <w:color w:val="auto"/>
        </w:rPr>
      </w:pPr>
      <w:r w:rsidRPr="00A2167C">
        <w:rPr>
          <w:rFonts w:asciiTheme="minorEastAsia" w:hAnsiTheme="minorEastAsia" w:hint="eastAsia"/>
          <w:color w:val="auto"/>
        </w:rPr>
        <w:t>中止の場合、研究責任者は全ての研究実施機関の研究責任者及び倫理審査委員会、研究機関の長に報告する。</w:t>
      </w:r>
    </w:p>
    <w:p w14:paraId="69D63B88" w14:textId="48049B31" w:rsidR="00DB6C78" w:rsidRPr="00A2167C" w:rsidRDefault="00DB6C78" w:rsidP="000406FE">
      <w:pPr>
        <w:rPr>
          <w:rFonts w:asciiTheme="minorEastAsia" w:hAnsiTheme="minorEastAsia"/>
          <w:lang w:eastAsia="ja-JP"/>
        </w:rPr>
      </w:pPr>
    </w:p>
    <w:p w14:paraId="73C29039" w14:textId="3A6608A4" w:rsidR="00DB6C78" w:rsidRPr="00A2167C" w:rsidRDefault="004D4043" w:rsidP="004D4043">
      <w:pPr>
        <w:pStyle w:val="2"/>
        <w:spacing w:before="240" w:after="72"/>
        <w:rPr>
          <w:rFonts w:asciiTheme="minorEastAsia" w:hAnsiTheme="minorEastAsia"/>
          <w:lang w:eastAsia="ja-JP"/>
        </w:rPr>
      </w:pPr>
      <w:bookmarkStart w:id="31" w:name="_Toc512590117"/>
      <w:r w:rsidRPr="00A2167C">
        <w:rPr>
          <w:rFonts w:asciiTheme="minorEastAsia" w:hAnsiTheme="minorEastAsia" w:hint="eastAsia"/>
          <w:lang w:eastAsia="ja-JP"/>
        </w:rPr>
        <w:lastRenderedPageBreak/>
        <w:t>研究終了</w:t>
      </w:r>
      <w:bookmarkEnd w:id="31"/>
    </w:p>
    <w:p w14:paraId="174737D7" w14:textId="10F09701" w:rsidR="00D71054" w:rsidRPr="00A2167C" w:rsidRDefault="006E3A77" w:rsidP="007D5C9C">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本研究に登録された症例数が目標症例数に達し、途中で中止または同意撤回した被験者以外の全ての被験者</w:t>
      </w:r>
      <w:r w:rsidR="007D5C9C" w:rsidRPr="00A2167C">
        <w:rPr>
          <w:rFonts w:asciiTheme="minorEastAsia" w:hAnsiTheme="minorEastAsia" w:hint="eastAsia"/>
          <w:color w:val="auto"/>
        </w:rPr>
        <w:t>の観察項目及び収集する情報取得</w:t>
      </w:r>
      <w:r w:rsidRPr="00A2167C">
        <w:rPr>
          <w:rFonts w:asciiTheme="minorEastAsia" w:hAnsiTheme="minorEastAsia" w:hint="eastAsia"/>
          <w:color w:val="auto"/>
        </w:rPr>
        <w:t>を完了した時点を研究終了とする。ただし目標症例数に満たなかった場合は、研究期間の延長または統計解析に関する事項の変更等について検討する。</w:t>
      </w:r>
    </w:p>
    <w:p w14:paraId="4FCBC0B1" w14:textId="352DECE2" w:rsidR="00D71054" w:rsidRPr="00A2167C" w:rsidRDefault="00D71054" w:rsidP="004D4043">
      <w:pPr>
        <w:rPr>
          <w:rFonts w:asciiTheme="minorEastAsia" w:hAnsiTheme="minorEastAsia"/>
          <w:lang w:eastAsia="ja-JP"/>
        </w:rPr>
      </w:pPr>
    </w:p>
    <w:p w14:paraId="3DE575BD" w14:textId="28A82009" w:rsidR="00D71054" w:rsidRPr="00A2167C" w:rsidRDefault="003472D4" w:rsidP="003472D4">
      <w:pPr>
        <w:pStyle w:val="1"/>
        <w:spacing w:before="120" w:after="120"/>
        <w:rPr>
          <w:rFonts w:asciiTheme="minorEastAsia" w:hAnsiTheme="minorEastAsia"/>
          <w:lang w:eastAsia="ja-JP"/>
        </w:rPr>
      </w:pPr>
      <w:bookmarkStart w:id="32" w:name="_Toc512590118"/>
      <w:r w:rsidRPr="00A2167C">
        <w:rPr>
          <w:rFonts w:asciiTheme="minorEastAsia" w:hAnsiTheme="minorEastAsia" w:hint="eastAsia"/>
          <w:lang w:eastAsia="ja-JP"/>
        </w:rPr>
        <w:t>予測される利益・リスク及びリスクを最小化する方法</w:t>
      </w:r>
      <w:bookmarkEnd w:id="32"/>
    </w:p>
    <w:p w14:paraId="54E1B0B7" w14:textId="32A1B692" w:rsidR="003472D4" w:rsidRPr="00A2167C" w:rsidRDefault="00004F9A" w:rsidP="00004F9A">
      <w:pPr>
        <w:pStyle w:val="2"/>
        <w:spacing w:before="240" w:after="72"/>
        <w:rPr>
          <w:rFonts w:asciiTheme="minorEastAsia" w:hAnsiTheme="minorEastAsia"/>
          <w:lang w:eastAsia="ja-JP"/>
        </w:rPr>
      </w:pPr>
      <w:bookmarkStart w:id="33" w:name="_Toc512590119"/>
      <w:r w:rsidRPr="00A2167C">
        <w:rPr>
          <w:rFonts w:asciiTheme="minorEastAsia" w:hAnsiTheme="minorEastAsia" w:hint="eastAsia"/>
          <w:lang w:eastAsia="ja-JP"/>
        </w:rPr>
        <w:t>予測される利益</w:t>
      </w:r>
      <w:bookmarkEnd w:id="33"/>
    </w:p>
    <w:p w14:paraId="23FB0587" w14:textId="420FED67" w:rsidR="00E57C7A" w:rsidRPr="00A2167C" w:rsidRDefault="00E57C7A" w:rsidP="00ED0595">
      <w:pPr>
        <w:pStyle w:val="af3"/>
        <w:ind w:firstLineChars="100" w:firstLine="200"/>
        <w:rPr>
          <w:rFonts w:asciiTheme="minorEastAsia" w:hAnsiTheme="minorEastAsia"/>
          <w:color w:val="auto"/>
        </w:rPr>
      </w:pPr>
      <w:r w:rsidRPr="00A2167C">
        <w:rPr>
          <w:rFonts w:asciiTheme="minorEastAsia" w:hAnsiTheme="minorEastAsia" w:hint="eastAsia"/>
          <w:color w:val="auto"/>
        </w:rPr>
        <w:t>この研究は診療記録を使用した後ろ向き研究であり、被験者が研究参加により直接的な利益を得ることは考えにくい。</w:t>
      </w:r>
      <w:r w:rsidR="00C129AF" w:rsidRPr="00A2167C">
        <w:rPr>
          <w:rFonts w:asciiTheme="minorEastAsia" w:hAnsiTheme="minorEastAsia" w:hint="eastAsia"/>
          <w:color w:val="auto"/>
        </w:rPr>
        <w:t>しかし、本研究成果が 気胸の診療ガイドライン作成に還元されれば、社会全体に対する利益が得られ、被験者も間接的に利益を受けることができる。</w:t>
      </w:r>
    </w:p>
    <w:p w14:paraId="18449587" w14:textId="66549EFD" w:rsidR="00004F9A" w:rsidRPr="00A2167C" w:rsidRDefault="00004F9A" w:rsidP="00004F9A">
      <w:pPr>
        <w:rPr>
          <w:rFonts w:asciiTheme="minorEastAsia" w:hAnsiTheme="minorEastAsia"/>
          <w:lang w:eastAsia="ja-JP"/>
        </w:rPr>
      </w:pPr>
    </w:p>
    <w:p w14:paraId="57644433" w14:textId="7BFDBB26" w:rsidR="00004F9A" w:rsidRPr="00A2167C" w:rsidRDefault="00D524A0" w:rsidP="00D524A0">
      <w:pPr>
        <w:pStyle w:val="2"/>
        <w:spacing w:before="240" w:after="72"/>
        <w:rPr>
          <w:rFonts w:asciiTheme="minorEastAsia" w:hAnsiTheme="minorEastAsia"/>
          <w:lang w:eastAsia="ja-JP"/>
        </w:rPr>
      </w:pPr>
      <w:bookmarkStart w:id="34" w:name="_Toc512590120"/>
      <w:r w:rsidRPr="00A2167C">
        <w:rPr>
          <w:rFonts w:asciiTheme="minorEastAsia" w:hAnsiTheme="minorEastAsia" w:hint="eastAsia"/>
          <w:lang w:eastAsia="ja-JP"/>
        </w:rPr>
        <w:t>予測されるリスク</w:t>
      </w:r>
      <w:bookmarkEnd w:id="34"/>
    </w:p>
    <w:p w14:paraId="710FFFA3" w14:textId="24A8D5E2" w:rsidR="00D524A0" w:rsidRPr="00A2167C" w:rsidRDefault="00165BC6" w:rsidP="007D5C9C">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は診療記録を使用した後ろ向き研究であり、被験者に対する身体的なリスクはない。個人情報に関するリスクについては、匿名化の実施及び資料保管場所の施錠やデータに対するパスワードをかけるなど、安全管理対策をして対応する。</w:t>
      </w:r>
    </w:p>
    <w:p w14:paraId="50CDE349" w14:textId="753A7CB8" w:rsidR="00D524A0" w:rsidRPr="00A2167C" w:rsidRDefault="00D524A0" w:rsidP="00D524A0">
      <w:pPr>
        <w:rPr>
          <w:rFonts w:asciiTheme="minorEastAsia" w:hAnsiTheme="minorEastAsia"/>
          <w:lang w:eastAsia="ja-JP"/>
        </w:rPr>
      </w:pPr>
    </w:p>
    <w:p w14:paraId="5FCF9FA5" w14:textId="5F957C12" w:rsidR="00D524A0" w:rsidRPr="00A2167C" w:rsidRDefault="0001686F" w:rsidP="0001686F">
      <w:pPr>
        <w:pStyle w:val="2"/>
        <w:spacing w:before="240" w:after="72"/>
        <w:rPr>
          <w:rFonts w:asciiTheme="minorEastAsia" w:hAnsiTheme="minorEastAsia"/>
          <w:lang w:eastAsia="ja-JP"/>
        </w:rPr>
      </w:pPr>
      <w:bookmarkStart w:id="35" w:name="_Toc512590121"/>
      <w:r w:rsidRPr="00A2167C">
        <w:rPr>
          <w:rFonts w:asciiTheme="minorEastAsia" w:hAnsiTheme="minorEastAsia" w:hint="eastAsia"/>
          <w:lang w:eastAsia="ja-JP"/>
        </w:rPr>
        <w:t>リスクを最小化する方法</w:t>
      </w:r>
      <w:bookmarkEnd w:id="35"/>
    </w:p>
    <w:p w14:paraId="0B12C863" w14:textId="2E9342BB" w:rsidR="0001686F" w:rsidRPr="00A2167C" w:rsidRDefault="007D5C9C" w:rsidP="007D5C9C">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は診療記録を使用した後ろ向き研究であり、被験者に対する身体的なリスクはない。個人情報に関するリスクについては、匿名化の実施及び資料保管場所の施錠やデータに対するパスワードをかけるなど、安全管理対策をして対応する。</w:t>
      </w:r>
    </w:p>
    <w:p w14:paraId="50990831" w14:textId="402A12ED" w:rsidR="0001686F" w:rsidRPr="00A2167C" w:rsidRDefault="0001686F" w:rsidP="0001686F">
      <w:pPr>
        <w:rPr>
          <w:rFonts w:asciiTheme="minorEastAsia" w:hAnsiTheme="minorEastAsia"/>
          <w:lang w:eastAsia="ja-JP"/>
        </w:rPr>
      </w:pPr>
    </w:p>
    <w:p w14:paraId="2924DA27" w14:textId="34EA3455" w:rsidR="0001686F" w:rsidRPr="00A2167C" w:rsidRDefault="00700F84" w:rsidP="00700F84">
      <w:pPr>
        <w:pStyle w:val="1"/>
        <w:spacing w:before="120" w:after="120"/>
        <w:rPr>
          <w:rFonts w:asciiTheme="minorEastAsia" w:hAnsiTheme="minorEastAsia"/>
          <w:lang w:eastAsia="ja-JP"/>
        </w:rPr>
      </w:pPr>
      <w:bookmarkStart w:id="36" w:name="_Toc512590122"/>
      <w:r w:rsidRPr="00A2167C">
        <w:rPr>
          <w:rFonts w:asciiTheme="minorEastAsia" w:hAnsiTheme="minorEastAsia" w:hint="eastAsia"/>
          <w:lang w:eastAsia="ja-JP"/>
        </w:rPr>
        <w:t>倫理的事項及び要配慮事項</w:t>
      </w:r>
      <w:bookmarkEnd w:id="36"/>
    </w:p>
    <w:p w14:paraId="17E66391" w14:textId="164F5C7B" w:rsidR="00700F84" w:rsidRPr="00A2167C" w:rsidRDefault="00E81A9D" w:rsidP="00E81A9D">
      <w:pPr>
        <w:pStyle w:val="2"/>
        <w:spacing w:before="240" w:after="72"/>
        <w:rPr>
          <w:rFonts w:asciiTheme="minorEastAsia" w:hAnsiTheme="minorEastAsia"/>
          <w:lang w:eastAsia="ja-JP"/>
        </w:rPr>
      </w:pPr>
      <w:bookmarkStart w:id="37" w:name="_Toc512590123"/>
      <w:r w:rsidRPr="00A2167C">
        <w:rPr>
          <w:rFonts w:asciiTheme="minorEastAsia" w:hAnsiTheme="minorEastAsia" w:hint="eastAsia"/>
          <w:lang w:eastAsia="ja-JP"/>
        </w:rPr>
        <w:t>法令・指針の遵守</w:t>
      </w:r>
      <w:bookmarkEnd w:id="37"/>
    </w:p>
    <w:p w14:paraId="0BD583F8" w14:textId="2E2A8C1D" w:rsidR="00387132" w:rsidRPr="00A2167C" w:rsidRDefault="00F2313A" w:rsidP="007D5C9C">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本研究は、ヘルシンキ宣言に基づく倫理的原則に則り、人を対象とする</w:t>
      </w:r>
      <w:r w:rsidR="003A5E0E" w:rsidRPr="00A2167C">
        <w:rPr>
          <w:rFonts w:asciiTheme="minorEastAsia" w:hAnsiTheme="minorEastAsia" w:hint="eastAsia"/>
          <w:color w:val="auto"/>
        </w:rPr>
        <w:t>生命科学・</w:t>
      </w:r>
      <w:r w:rsidRPr="00A2167C">
        <w:rPr>
          <w:rFonts w:asciiTheme="minorEastAsia" w:hAnsiTheme="minorEastAsia" w:hint="eastAsia"/>
          <w:color w:val="auto"/>
        </w:rPr>
        <w:t>医学系研究に関する倫理指針を遵守して実施する。研究において使用する研究計画書、情報公開文書、各種手順書及びその他の資料は、倫理審査委員会で審議・承認され、研究機関の長の許可を得てから研究を開始する。これらの資料等に変更がある場合も、同様に倫理審査委員会での審議・承認及び研究機関の長の許可を得てから実施する。研究責任者は、研究に関わる全ての関係者が研究倫理及びその他の必要な知識・技術に関する教育研修を完了し、さらに研究期間中も継続して教育研修を受けることを保証する。</w:t>
      </w:r>
    </w:p>
    <w:p w14:paraId="38146343" w14:textId="216C158E" w:rsidR="00387132" w:rsidRPr="00A2167C" w:rsidRDefault="00387132" w:rsidP="00E81A9D">
      <w:pPr>
        <w:rPr>
          <w:rFonts w:asciiTheme="minorEastAsia" w:hAnsiTheme="minorEastAsia"/>
          <w:lang w:eastAsia="ja-JP"/>
        </w:rPr>
      </w:pPr>
    </w:p>
    <w:p w14:paraId="53E67620" w14:textId="2C28F0F6" w:rsidR="006F0F41" w:rsidRPr="00A2167C" w:rsidRDefault="00387132" w:rsidP="006F0F41">
      <w:pPr>
        <w:pStyle w:val="2"/>
        <w:spacing w:before="240" w:after="72"/>
        <w:rPr>
          <w:rFonts w:asciiTheme="minorEastAsia" w:hAnsiTheme="minorEastAsia"/>
          <w:lang w:eastAsia="ja-JP"/>
        </w:rPr>
      </w:pPr>
      <w:bookmarkStart w:id="38" w:name="_Toc512590124"/>
      <w:r w:rsidRPr="00A2167C">
        <w:rPr>
          <w:rFonts w:asciiTheme="minorEastAsia" w:hAnsiTheme="minorEastAsia" w:hint="eastAsia"/>
          <w:lang w:eastAsia="ja-JP"/>
        </w:rPr>
        <w:lastRenderedPageBreak/>
        <w:t>個人情報等の取り扱い</w:t>
      </w:r>
      <w:bookmarkEnd w:id="38"/>
    </w:p>
    <w:p w14:paraId="47706F6C" w14:textId="1B9B0B05" w:rsidR="00387132" w:rsidRPr="00A2167C" w:rsidRDefault="006F0F41" w:rsidP="00C129AF">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本研究で収集する被験者の個人情報を含むデータは、電子カルテから</w:t>
      </w:r>
      <w:r w:rsidR="00103952" w:rsidRPr="00A2167C">
        <w:rPr>
          <w:rFonts w:asciiTheme="minorEastAsia" w:hAnsiTheme="minorEastAsia" w:hint="eastAsia"/>
          <w:color w:val="auto"/>
        </w:rPr>
        <w:t>エクセルファイルで作成した</w:t>
      </w:r>
      <w:r w:rsidRPr="00A2167C">
        <w:rPr>
          <w:rFonts w:asciiTheme="minorEastAsia" w:hAnsiTheme="minorEastAsia" w:hint="eastAsia"/>
          <w:color w:val="auto"/>
        </w:rPr>
        <w:t>症例報告書</w:t>
      </w:r>
      <w:r w:rsidR="00C129AF" w:rsidRPr="00A2167C">
        <w:rPr>
          <w:rFonts w:asciiTheme="minorEastAsia" w:hAnsiTheme="minorEastAsia"/>
          <w:color w:val="auto"/>
        </w:rPr>
        <w:t xml:space="preserve"> (CRF)</w:t>
      </w:r>
      <w:r w:rsidRPr="00A2167C">
        <w:rPr>
          <w:rFonts w:asciiTheme="minorEastAsia" w:hAnsiTheme="minorEastAsia" w:hint="eastAsia"/>
          <w:color w:val="auto"/>
        </w:rPr>
        <w:t>に個人情報を含めない情報を転記する。被験者識別コードはカルテIDとの規則性を有さない番号で</w:t>
      </w:r>
      <w:r w:rsidR="00C129AF" w:rsidRPr="00A2167C">
        <w:rPr>
          <w:rFonts w:asciiTheme="minorEastAsia" w:hAnsiTheme="minorEastAsia" w:hint="eastAsia"/>
          <w:color w:val="auto"/>
        </w:rPr>
        <w:t>管理する。</w:t>
      </w:r>
      <w:r w:rsidR="005E656D" w:rsidRPr="00A2167C">
        <w:rPr>
          <w:rFonts w:asciiTheme="minorEastAsia" w:hAnsiTheme="minorEastAsia" w:hint="eastAsia"/>
          <w:color w:val="auto"/>
        </w:rPr>
        <w:t>また、被験者個人を識別するための匿名化対応表を作成し、保管する。</w:t>
      </w:r>
      <w:r w:rsidR="000441D3" w:rsidRPr="00A2167C">
        <w:rPr>
          <w:rFonts w:asciiTheme="minorEastAsia" w:hAnsiTheme="minorEastAsia" w:hint="eastAsia"/>
          <w:color w:val="auto"/>
        </w:rPr>
        <w:t>上記</w:t>
      </w:r>
      <w:r w:rsidR="000441D3" w:rsidRPr="00A2167C">
        <w:rPr>
          <w:rFonts w:asciiTheme="minorEastAsia" w:hAnsiTheme="minorEastAsia"/>
          <w:color w:val="auto"/>
        </w:rPr>
        <w:t>CRF</w:t>
      </w:r>
      <w:r w:rsidR="000441D3" w:rsidRPr="00A2167C">
        <w:rPr>
          <w:rFonts w:asciiTheme="minorEastAsia" w:hAnsiTheme="minorEastAsia" w:hint="eastAsia"/>
          <w:color w:val="auto"/>
        </w:rPr>
        <w:t>を事務局に電子メールで送付し</w:t>
      </w:r>
      <w:r w:rsidR="00103952" w:rsidRPr="00A2167C">
        <w:rPr>
          <w:rFonts w:asciiTheme="minorEastAsia" w:hAnsiTheme="minorEastAsia" w:hint="eastAsia"/>
          <w:color w:val="auto"/>
        </w:rPr>
        <w:t>、症例集積を行う。この際、エクセルファイルにパスワードロックをかけ、別便の電子メールで事務局にパスワードを知らせることで、個人情報保護に努める。</w:t>
      </w:r>
    </w:p>
    <w:p w14:paraId="669D1456" w14:textId="388FA68E" w:rsidR="00387132" w:rsidRPr="00A2167C" w:rsidRDefault="00387132" w:rsidP="00387132">
      <w:pPr>
        <w:rPr>
          <w:rFonts w:asciiTheme="minorEastAsia" w:hAnsiTheme="minorEastAsia"/>
          <w:lang w:eastAsia="ja-JP"/>
        </w:rPr>
      </w:pPr>
    </w:p>
    <w:p w14:paraId="79F55CC4" w14:textId="06889501" w:rsidR="00387132" w:rsidRPr="00A2167C" w:rsidRDefault="0079645B" w:rsidP="0079645B">
      <w:pPr>
        <w:pStyle w:val="2"/>
        <w:spacing w:before="240" w:after="72"/>
        <w:rPr>
          <w:rFonts w:asciiTheme="minorEastAsia" w:hAnsiTheme="minorEastAsia"/>
          <w:lang w:eastAsia="ja-JP"/>
        </w:rPr>
      </w:pPr>
      <w:bookmarkStart w:id="39" w:name="_Toc512590125"/>
      <w:r w:rsidRPr="00A2167C">
        <w:rPr>
          <w:rFonts w:asciiTheme="minorEastAsia" w:hAnsiTheme="minorEastAsia" w:hint="eastAsia"/>
          <w:lang w:eastAsia="ja-JP"/>
        </w:rPr>
        <w:t>遺伝的特徴等に関する研究結果の取り扱い</w:t>
      </w:r>
      <w:bookmarkEnd w:id="39"/>
    </w:p>
    <w:p w14:paraId="0DE0A7F9" w14:textId="77593ABA" w:rsidR="00EE294F" w:rsidRPr="00A2167C" w:rsidRDefault="00A54653" w:rsidP="00533A2A">
      <w:pPr>
        <w:pStyle w:val="af3"/>
        <w:ind w:firstLineChars="50" w:firstLine="100"/>
        <w:rPr>
          <w:rFonts w:asciiTheme="minorEastAsia" w:hAnsiTheme="minorEastAsia"/>
        </w:rPr>
      </w:pPr>
      <w:r w:rsidRPr="00A2167C">
        <w:rPr>
          <w:rFonts w:asciiTheme="minorEastAsia" w:hAnsiTheme="minorEastAsia" w:hint="eastAsia"/>
          <w:color w:val="auto"/>
        </w:rPr>
        <w:t>本研究では被験者の遺伝学的特徴が得られるような検査・解析は実施しないため、該当しない。</w:t>
      </w:r>
    </w:p>
    <w:p w14:paraId="08B6DFD0" w14:textId="140D7CE4" w:rsidR="00EE294F" w:rsidRPr="00A2167C" w:rsidRDefault="00EE294F" w:rsidP="0079645B">
      <w:pPr>
        <w:rPr>
          <w:rFonts w:asciiTheme="minorEastAsia" w:hAnsiTheme="minorEastAsia"/>
          <w:lang w:eastAsia="ja-JP"/>
        </w:rPr>
      </w:pPr>
    </w:p>
    <w:p w14:paraId="647CFE15" w14:textId="5D5649CF" w:rsidR="00EE294F" w:rsidRPr="00A2167C" w:rsidRDefault="00F668F8" w:rsidP="00F668F8">
      <w:pPr>
        <w:pStyle w:val="2"/>
        <w:spacing w:before="240" w:after="72"/>
        <w:rPr>
          <w:rFonts w:asciiTheme="minorEastAsia" w:hAnsiTheme="minorEastAsia"/>
          <w:lang w:eastAsia="ja-JP"/>
        </w:rPr>
      </w:pPr>
      <w:bookmarkStart w:id="40" w:name="_Toc512590126"/>
      <w:r w:rsidRPr="00A2167C">
        <w:rPr>
          <w:rFonts w:asciiTheme="minorEastAsia" w:hAnsiTheme="minorEastAsia" w:hint="eastAsia"/>
          <w:lang w:eastAsia="ja-JP"/>
        </w:rPr>
        <w:t>被験者の経済的負担又は謝金</w:t>
      </w:r>
      <w:bookmarkEnd w:id="40"/>
    </w:p>
    <w:p w14:paraId="64E4E17C" w14:textId="148FC941" w:rsidR="00F668F8" w:rsidRPr="00A2167C" w:rsidRDefault="00154974" w:rsidP="00533A2A">
      <w:pPr>
        <w:pStyle w:val="af3"/>
        <w:ind w:firstLineChars="50" w:firstLine="100"/>
        <w:rPr>
          <w:rFonts w:asciiTheme="minorEastAsia" w:hAnsiTheme="minorEastAsia"/>
          <w:color w:val="auto"/>
        </w:rPr>
      </w:pPr>
      <w:r w:rsidRPr="00A2167C">
        <w:rPr>
          <w:rFonts w:asciiTheme="minorEastAsia" w:hAnsiTheme="minorEastAsia" w:hint="eastAsia"/>
          <w:color w:val="auto"/>
        </w:rPr>
        <w:t>本研究はすべて保険診療の範囲内で実施可能であり、被験者の加入する健康保険及び被験者の自己負担により支払われる。通常の保険診療以外の経済的負担は発生しない。また、被験者の謝金の支払いは行わない。</w:t>
      </w:r>
    </w:p>
    <w:p w14:paraId="3F5856A6" w14:textId="651D2FD2" w:rsidR="00F668F8" w:rsidRPr="00A2167C" w:rsidRDefault="00F668F8" w:rsidP="00F668F8">
      <w:pPr>
        <w:rPr>
          <w:rFonts w:asciiTheme="minorEastAsia" w:hAnsiTheme="minorEastAsia"/>
          <w:lang w:eastAsia="ja-JP"/>
        </w:rPr>
      </w:pPr>
    </w:p>
    <w:p w14:paraId="2BC08A38" w14:textId="34BF54DE" w:rsidR="00F668F8" w:rsidRPr="00A2167C" w:rsidRDefault="007E3AB4" w:rsidP="007E3AB4">
      <w:pPr>
        <w:pStyle w:val="2"/>
        <w:spacing w:before="240" w:after="72"/>
        <w:rPr>
          <w:rFonts w:asciiTheme="minorEastAsia" w:hAnsiTheme="minorEastAsia"/>
          <w:lang w:eastAsia="ja-JP"/>
        </w:rPr>
      </w:pPr>
      <w:bookmarkStart w:id="41" w:name="_Toc512590127"/>
      <w:r w:rsidRPr="00A2167C">
        <w:rPr>
          <w:rFonts w:asciiTheme="minorEastAsia" w:hAnsiTheme="minorEastAsia" w:hint="eastAsia"/>
          <w:lang w:eastAsia="ja-JP"/>
        </w:rPr>
        <w:t>研究の資金源</w:t>
      </w:r>
      <w:bookmarkEnd w:id="41"/>
    </w:p>
    <w:p w14:paraId="23BBF937" w14:textId="6F38A6B7" w:rsidR="007E3AB4" w:rsidRPr="00A2167C" w:rsidRDefault="00854FE3" w:rsidP="00533A2A">
      <w:pPr>
        <w:pStyle w:val="af3"/>
        <w:ind w:firstLineChars="50" w:firstLine="100"/>
        <w:rPr>
          <w:rFonts w:asciiTheme="minorEastAsia" w:hAnsiTheme="minorEastAsia"/>
          <w:color w:val="auto"/>
        </w:rPr>
      </w:pPr>
      <w:r w:rsidRPr="00A2167C">
        <w:rPr>
          <w:rFonts w:asciiTheme="minorEastAsia" w:hAnsiTheme="minorEastAsia" w:hint="eastAsia"/>
          <w:color w:val="auto"/>
        </w:rPr>
        <w:t>本研究の実施にあたり、研究費は取得しない。</w:t>
      </w:r>
    </w:p>
    <w:p w14:paraId="3A6F91AD" w14:textId="0D75C82C" w:rsidR="007E3AB4" w:rsidRPr="00A2167C" w:rsidRDefault="001440FC" w:rsidP="001440FC">
      <w:pPr>
        <w:pStyle w:val="2"/>
        <w:spacing w:before="240" w:after="72"/>
        <w:rPr>
          <w:rFonts w:asciiTheme="minorEastAsia" w:hAnsiTheme="minorEastAsia"/>
          <w:lang w:eastAsia="ja-JP"/>
        </w:rPr>
      </w:pPr>
      <w:bookmarkStart w:id="42" w:name="_Toc512590128"/>
      <w:r w:rsidRPr="00A2167C">
        <w:rPr>
          <w:rFonts w:asciiTheme="minorEastAsia" w:hAnsiTheme="minorEastAsia" w:hint="eastAsia"/>
          <w:lang w:eastAsia="ja-JP"/>
        </w:rPr>
        <w:t>利益相反の状況</w:t>
      </w:r>
      <w:bookmarkEnd w:id="42"/>
    </w:p>
    <w:p w14:paraId="6757AB8C" w14:textId="23AB5E48" w:rsidR="005C04E7" w:rsidRPr="00A2167C" w:rsidRDefault="00C07F0D" w:rsidP="00533A2A">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本研究は後ろ向き研究であり、</w:t>
      </w:r>
      <w:r w:rsidR="00533A2A" w:rsidRPr="00A2167C">
        <w:rPr>
          <w:rFonts w:asciiTheme="minorEastAsia" w:hAnsiTheme="minorEastAsia" w:hint="eastAsia"/>
          <w:color w:val="auto"/>
        </w:rPr>
        <w:t>ホームページ上で</w:t>
      </w:r>
      <w:r w:rsidRPr="00A2167C">
        <w:rPr>
          <w:rFonts w:asciiTheme="minorEastAsia" w:hAnsiTheme="minorEastAsia" w:hint="eastAsia"/>
          <w:color w:val="auto"/>
        </w:rPr>
        <w:t>情報公開</w:t>
      </w:r>
      <w:r w:rsidR="00533A2A" w:rsidRPr="00A2167C">
        <w:rPr>
          <w:rFonts w:asciiTheme="minorEastAsia" w:hAnsiTheme="minorEastAsia" w:hint="eastAsia"/>
          <w:color w:val="auto"/>
        </w:rPr>
        <w:t>することで</w:t>
      </w:r>
      <w:r w:rsidRPr="00A2167C">
        <w:rPr>
          <w:rFonts w:asciiTheme="minorEastAsia" w:hAnsiTheme="minorEastAsia" w:hint="eastAsia"/>
          <w:color w:val="auto"/>
        </w:rPr>
        <w:t>被験者へ通知・公開を行う。</w:t>
      </w:r>
      <w:r w:rsidR="00533A2A" w:rsidRPr="00A2167C">
        <w:rPr>
          <w:rFonts w:asciiTheme="minorEastAsia" w:hAnsiTheme="minorEastAsia" w:hint="eastAsia"/>
          <w:color w:val="auto"/>
        </w:rPr>
        <w:t>本研究に登録した病院のホームページ上に、</w:t>
      </w:r>
      <w:r w:rsidR="00C129AF" w:rsidRPr="00A2167C">
        <w:rPr>
          <w:rFonts w:asciiTheme="minorEastAsia" w:hAnsiTheme="minorEastAsia" w:hint="eastAsia"/>
          <w:color w:val="auto"/>
        </w:rPr>
        <w:t>日本気胸・嚢胞性肺疾患学会</w:t>
      </w:r>
      <w:r w:rsidR="00533A2A" w:rsidRPr="00A2167C">
        <w:rPr>
          <w:rFonts w:asciiTheme="minorEastAsia" w:hAnsiTheme="minorEastAsia" w:hint="eastAsia"/>
          <w:color w:val="auto"/>
        </w:rPr>
        <w:t>のホームページへのリンクを作成し、ここで情報を公開する。</w:t>
      </w:r>
    </w:p>
    <w:p w14:paraId="52E97FAB" w14:textId="798E93D7" w:rsidR="005C04E7" w:rsidRPr="00A2167C" w:rsidRDefault="005C04E7" w:rsidP="005C04E7">
      <w:pPr>
        <w:rPr>
          <w:rFonts w:asciiTheme="minorEastAsia" w:hAnsiTheme="minorEastAsia"/>
          <w:lang w:eastAsia="ja-JP"/>
        </w:rPr>
      </w:pPr>
    </w:p>
    <w:p w14:paraId="6DCA9D49" w14:textId="21FD6F0F" w:rsidR="005C04E7" w:rsidRPr="00A2167C" w:rsidRDefault="004C4F3A" w:rsidP="004C4F3A">
      <w:pPr>
        <w:pStyle w:val="2"/>
        <w:spacing w:before="240" w:after="72"/>
        <w:rPr>
          <w:rFonts w:asciiTheme="minorEastAsia" w:hAnsiTheme="minorEastAsia"/>
          <w:lang w:eastAsia="ja-JP"/>
        </w:rPr>
      </w:pPr>
      <w:bookmarkStart w:id="43" w:name="_Toc512590130"/>
      <w:r w:rsidRPr="00A2167C">
        <w:rPr>
          <w:rFonts w:asciiTheme="minorEastAsia" w:hAnsiTheme="minorEastAsia" w:hint="eastAsia"/>
          <w:lang w:eastAsia="ja-JP"/>
        </w:rPr>
        <w:t>結果の公表</w:t>
      </w:r>
      <w:bookmarkEnd w:id="43"/>
    </w:p>
    <w:p w14:paraId="4EF81901" w14:textId="42610569" w:rsidR="004C4F3A" w:rsidRPr="00A2167C" w:rsidRDefault="00BC206D" w:rsidP="00533A2A">
      <w:pPr>
        <w:pStyle w:val="af3"/>
        <w:ind w:firstLineChars="100" w:firstLine="200"/>
        <w:rPr>
          <w:rFonts w:asciiTheme="minorEastAsia" w:hAnsiTheme="minorEastAsia"/>
          <w:color w:val="auto"/>
        </w:rPr>
      </w:pPr>
      <w:r w:rsidRPr="00A2167C">
        <w:rPr>
          <w:rFonts w:asciiTheme="minorEastAsia" w:hAnsiTheme="minorEastAsia" w:hint="eastAsia"/>
          <w:color w:val="auto"/>
        </w:rPr>
        <w:t>本研究の結果は、</w:t>
      </w:r>
      <w:r w:rsidR="00C944D6" w:rsidRPr="00A2167C">
        <w:rPr>
          <w:rFonts w:asciiTheme="minorEastAsia" w:hAnsiTheme="minorEastAsia" w:hint="eastAsia"/>
          <w:color w:val="auto"/>
        </w:rPr>
        <w:t>国内もしくは国際学会</w:t>
      </w:r>
      <w:r w:rsidRPr="00A2167C">
        <w:rPr>
          <w:rFonts w:asciiTheme="minorEastAsia" w:hAnsiTheme="minorEastAsia" w:hint="eastAsia"/>
          <w:color w:val="auto"/>
        </w:rPr>
        <w:t>での発表などにより公表する。公表時期は、20</w:t>
      </w:r>
      <w:r w:rsidR="00533A2A" w:rsidRPr="00A2167C">
        <w:rPr>
          <w:rFonts w:asciiTheme="minorEastAsia" w:hAnsiTheme="minorEastAsia"/>
          <w:color w:val="auto"/>
        </w:rPr>
        <w:t>2</w:t>
      </w:r>
      <w:r w:rsidR="00C129AF" w:rsidRPr="00A2167C">
        <w:rPr>
          <w:rFonts w:asciiTheme="minorEastAsia" w:hAnsiTheme="minorEastAsia"/>
          <w:color w:val="auto"/>
        </w:rPr>
        <w:t>6</w:t>
      </w:r>
      <w:r w:rsidRPr="00A2167C">
        <w:rPr>
          <w:rFonts w:asciiTheme="minorEastAsia" w:hAnsiTheme="minorEastAsia" w:hint="eastAsia"/>
          <w:color w:val="auto"/>
        </w:rPr>
        <w:t>年を予定している。学術雑誌への投稿時の著者に関しては、</w:t>
      </w:r>
      <w:r w:rsidR="00ED0595" w:rsidRPr="00A2167C">
        <w:rPr>
          <w:rFonts w:asciiTheme="minorEastAsia" w:hAnsiTheme="minorEastAsia" w:hint="eastAsia"/>
          <w:color w:val="auto"/>
        </w:rPr>
        <w:t>研究分担者</w:t>
      </w:r>
      <w:r w:rsidR="00533A2A" w:rsidRPr="00A2167C">
        <w:rPr>
          <w:rFonts w:asciiTheme="minorEastAsia" w:hAnsiTheme="minorEastAsia" w:hint="eastAsia"/>
          <w:color w:val="auto"/>
        </w:rPr>
        <w:t>で</w:t>
      </w:r>
      <w:r w:rsidR="00FA29CD" w:rsidRPr="00A2167C">
        <w:rPr>
          <w:rFonts w:asciiTheme="minorEastAsia" w:hAnsiTheme="minorEastAsia" w:hint="eastAsia"/>
          <w:color w:val="auto"/>
        </w:rPr>
        <w:t>協議し</w:t>
      </w:r>
      <w:r w:rsidR="00533A2A" w:rsidRPr="00A2167C">
        <w:rPr>
          <w:rFonts w:asciiTheme="minorEastAsia" w:hAnsiTheme="minorEastAsia" w:hint="eastAsia"/>
          <w:color w:val="auto"/>
        </w:rPr>
        <w:t>決定する方針</w:t>
      </w:r>
      <w:r w:rsidRPr="00A2167C">
        <w:rPr>
          <w:rFonts w:asciiTheme="minorEastAsia" w:hAnsiTheme="minorEastAsia" w:hint="eastAsia"/>
          <w:color w:val="auto"/>
        </w:rPr>
        <w:t>とする。</w:t>
      </w:r>
    </w:p>
    <w:p w14:paraId="03085A3A" w14:textId="76DF681A" w:rsidR="004C4F3A" w:rsidRPr="00A2167C" w:rsidRDefault="004C4F3A" w:rsidP="004C4F3A">
      <w:pPr>
        <w:rPr>
          <w:rFonts w:asciiTheme="minorEastAsia" w:hAnsiTheme="minorEastAsia"/>
          <w:lang w:eastAsia="ja-JP"/>
        </w:rPr>
      </w:pPr>
    </w:p>
    <w:p w14:paraId="73A9B3F0" w14:textId="133830C3" w:rsidR="004C4F3A" w:rsidRPr="00A2167C" w:rsidRDefault="00CE27D3" w:rsidP="00CE27D3">
      <w:pPr>
        <w:pStyle w:val="1"/>
        <w:spacing w:before="120" w:after="120"/>
        <w:rPr>
          <w:rFonts w:asciiTheme="minorEastAsia" w:hAnsiTheme="minorEastAsia"/>
          <w:lang w:eastAsia="ja-JP"/>
        </w:rPr>
      </w:pPr>
      <w:bookmarkStart w:id="44" w:name="_Toc512590131"/>
      <w:r w:rsidRPr="00A2167C">
        <w:rPr>
          <w:rFonts w:asciiTheme="minorEastAsia" w:hAnsiTheme="minorEastAsia" w:hint="eastAsia"/>
          <w:lang w:eastAsia="ja-JP"/>
        </w:rPr>
        <w:t>統計学的事項</w:t>
      </w:r>
      <w:bookmarkEnd w:id="44"/>
    </w:p>
    <w:p w14:paraId="6DB36B39" w14:textId="1614D24A" w:rsidR="00CE27D3" w:rsidRPr="00A2167C" w:rsidRDefault="00124A97" w:rsidP="00124A97">
      <w:pPr>
        <w:pStyle w:val="2"/>
        <w:spacing w:before="240" w:after="72"/>
        <w:rPr>
          <w:rFonts w:asciiTheme="minorEastAsia" w:hAnsiTheme="minorEastAsia"/>
          <w:lang w:eastAsia="ja-JP"/>
        </w:rPr>
      </w:pPr>
      <w:bookmarkStart w:id="45" w:name="_Toc512590132"/>
      <w:r w:rsidRPr="00A2167C">
        <w:rPr>
          <w:rFonts w:asciiTheme="minorEastAsia" w:hAnsiTheme="minorEastAsia" w:hint="eastAsia"/>
          <w:lang w:eastAsia="ja-JP"/>
        </w:rPr>
        <w:t>解析対象集団</w:t>
      </w:r>
      <w:bookmarkEnd w:id="45"/>
    </w:p>
    <w:p w14:paraId="258F77A2" w14:textId="1BCDC423" w:rsidR="00CD03C7" w:rsidRPr="00A2167C" w:rsidRDefault="00CD03C7" w:rsidP="00CD03C7">
      <w:pPr>
        <w:pStyle w:val="af3"/>
        <w:rPr>
          <w:rFonts w:asciiTheme="minorEastAsia" w:hAnsiTheme="minorEastAsia"/>
          <w:color w:val="auto"/>
        </w:rPr>
      </w:pPr>
      <w:r w:rsidRPr="00A2167C">
        <w:rPr>
          <w:rFonts w:asciiTheme="minorEastAsia" w:hAnsiTheme="minorEastAsia" w:hint="eastAsia"/>
          <w:color w:val="auto"/>
        </w:rPr>
        <w:t>解析対象集団を以下に定義する。また、</w:t>
      </w:r>
      <w:r w:rsidR="006F7A25" w:rsidRPr="00A2167C">
        <w:rPr>
          <w:rFonts w:asciiTheme="minorEastAsia" w:hAnsiTheme="minorEastAsia" w:hint="eastAsia"/>
          <w:color w:val="auto"/>
        </w:rPr>
        <w:t>&lt;</w:t>
      </w:r>
      <w:r w:rsidRPr="00A2167C">
        <w:rPr>
          <w:rFonts w:asciiTheme="minorEastAsia" w:hAnsiTheme="minorEastAsia" w:hint="eastAsia"/>
          <w:color w:val="auto"/>
        </w:rPr>
        <w:t>対象集団</w:t>
      </w:r>
      <w:r w:rsidR="006F7A25" w:rsidRPr="00A2167C">
        <w:rPr>
          <w:rFonts w:asciiTheme="minorEastAsia" w:hAnsiTheme="minorEastAsia" w:hint="eastAsia"/>
          <w:color w:val="auto"/>
        </w:rPr>
        <w:t>&gt;</w:t>
      </w:r>
      <w:r w:rsidRPr="00A2167C">
        <w:rPr>
          <w:rFonts w:asciiTheme="minorEastAsia" w:hAnsiTheme="minorEastAsia" w:hint="eastAsia"/>
          <w:color w:val="auto"/>
        </w:rPr>
        <w:t>を主要な解析の解析対象集団とする。</w:t>
      </w:r>
    </w:p>
    <w:p w14:paraId="0BED38ED" w14:textId="77777777" w:rsidR="00CD03C7" w:rsidRPr="00A2167C" w:rsidRDefault="00CD03C7" w:rsidP="00E1140B">
      <w:pPr>
        <w:pStyle w:val="af3"/>
        <w:rPr>
          <w:rFonts w:asciiTheme="minorEastAsia" w:hAnsiTheme="minorEastAsia"/>
          <w:color w:val="auto"/>
        </w:rPr>
      </w:pPr>
      <w:r w:rsidRPr="00A2167C">
        <w:rPr>
          <w:rFonts w:asciiTheme="minorEastAsia" w:hAnsiTheme="minorEastAsia" w:hint="eastAsia"/>
          <w:color w:val="auto"/>
        </w:rPr>
        <w:t>・適格症例：適格性基準を満たした全ての被験者集団</w:t>
      </w:r>
    </w:p>
    <w:p w14:paraId="26ADA2FB" w14:textId="4ED07349" w:rsidR="00CD03C7" w:rsidRPr="00A2167C" w:rsidRDefault="00CD03C7" w:rsidP="00E1140B">
      <w:pPr>
        <w:pStyle w:val="af3"/>
        <w:rPr>
          <w:rFonts w:asciiTheme="minorEastAsia" w:hAnsiTheme="minorEastAsia"/>
          <w:color w:val="auto"/>
        </w:rPr>
      </w:pPr>
      <w:r w:rsidRPr="00A2167C">
        <w:rPr>
          <w:rFonts w:asciiTheme="minorEastAsia" w:hAnsiTheme="minorEastAsia" w:hint="eastAsia"/>
          <w:color w:val="auto"/>
        </w:rPr>
        <w:lastRenderedPageBreak/>
        <w:t>・Full Analysis Set</w:t>
      </w:r>
      <w:r w:rsidRPr="00A2167C">
        <w:rPr>
          <w:rFonts w:asciiTheme="minorEastAsia" w:hAnsiTheme="minorEastAsia"/>
          <w:color w:val="auto"/>
        </w:rPr>
        <w:t xml:space="preserve"> (FAS)</w:t>
      </w:r>
      <w:r w:rsidRPr="00A2167C">
        <w:rPr>
          <w:rFonts w:asciiTheme="minorEastAsia" w:hAnsiTheme="minorEastAsia" w:hint="eastAsia"/>
          <w:color w:val="auto"/>
        </w:rPr>
        <w:t>：</w:t>
      </w:r>
      <w:r w:rsidRPr="00A2167C" w:rsidDel="006478D2">
        <w:rPr>
          <w:rFonts w:asciiTheme="minorEastAsia" w:hAnsiTheme="minorEastAsia" w:hint="eastAsia"/>
          <w:color w:val="auto"/>
        </w:rPr>
        <w:t xml:space="preserve"> </w:t>
      </w:r>
      <w:r w:rsidRPr="00A2167C">
        <w:rPr>
          <w:rFonts w:asciiTheme="minorEastAsia" w:hAnsiTheme="minorEastAsia" w:hint="eastAsia"/>
          <w:color w:val="auto"/>
        </w:rPr>
        <w:t>適格性基準をすべて満たし、</w:t>
      </w:r>
      <w:r w:rsidR="000D690B" w:rsidRPr="00A2167C">
        <w:rPr>
          <w:rFonts w:asciiTheme="minorEastAsia" w:hAnsiTheme="minorEastAsia" w:hint="eastAsia"/>
          <w:color w:val="auto"/>
        </w:rPr>
        <w:t>評価項目</w:t>
      </w:r>
      <w:r w:rsidRPr="00A2167C">
        <w:rPr>
          <w:rFonts w:asciiTheme="minorEastAsia" w:hAnsiTheme="minorEastAsia" w:hint="eastAsia"/>
          <w:color w:val="auto"/>
        </w:rPr>
        <w:t>に関するデータ欠損がない被験者</w:t>
      </w:r>
      <w:r w:rsidR="00E1140B" w:rsidRPr="00A2167C">
        <w:rPr>
          <w:rFonts w:asciiTheme="minorEastAsia" w:hAnsiTheme="minorEastAsia" w:hint="eastAsia"/>
          <w:color w:val="auto"/>
        </w:rPr>
        <w:t>集団</w:t>
      </w:r>
    </w:p>
    <w:p w14:paraId="6C51E516" w14:textId="2D9B7D8E" w:rsidR="00124A97" w:rsidRPr="00A2167C" w:rsidRDefault="00460392" w:rsidP="00460392">
      <w:pPr>
        <w:pStyle w:val="2"/>
        <w:spacing w:before="240" w:after="72"/>
        <w:rPr>
          <w:rFonts w:asciiTheme="minorEastAsia" w:hAnsiTheme="minorEastAsia"/>
          <w:lang w:eastAsia="ja-JP"/>
        </w:rPr>
      </w:pPr>
      <w:bookmarkStart w:id="46" w:name="_Toc512590133"/>
      <w:r w:rsidRPr="00A2167C">
        <w:rPr>
          <w:rFonts w:asciiTheme="minorEastAsia" w:hAnsiTheme="minorEastAsia" w:hint="eastAsia"/>
          <w:lang w:eastAsia="ja-JP"/>
        </w:rPr>
        <w:t>統計解析</w:t>
      </w:r>
      <w:bookmarkEnd w:id="46"/>
    </w:p>
    <w:p w14:paraId="6C71B8B0" w14:textId="38BA24BC" w:rsidR="00E1140B" w:rsidRPr="00A2167C" w:rsidRDefault="00CD610E" w:rsidP="005B5206">
      <w:pPr>
        <w:pStyle w:val="3"/>
        <w:spacing w:after="48"/>
        <w:rPr>
          <w:rFonts w:asciiTheme="minorEastAsia" w:hAnsiTheme="minorEastAsia"/>
        </w:rPr>
      </w:pPr>
      <w:bookmarkStart w:id="47" w:name="_Toc512590134"/>
      <w:r w:rsidRPr="00A2167C">
        <w:rPr>
          <w:rFonts w:asciiTheme="minorEastAsia" w:hAnsiTheme="minorEastAsia" w:hint="eastAsia"/>
        </w:rPr>
        <w:t>統計解析</w:t>
      </w:r>
      <w:bookmarkEnd w:id="47"/>
    </w:p>
    <w:p w14:paraId="23BA178F" w14:textId="71315B3A" w:rsidR="003809ED" w:rsidRPr="00A2167C" w:rsidRDefault="003809ED" w:rsidP="003809ED">
      <w:pPr>
        <w:rPr>
          <w:rFonts w:asciiTheme="minorEastAsia" w:hAnsiTheme="minorEastAsia"/>
          <w:kern w:val="2"/>
          <w:lang w:eastAsia="ja-JP"/>
        </w:rPr>
      </w:pPr>
      <w:r w:rsidRPr="00A2167C">
        <w:rPr>
          <w:rFonts w:asciiTheme="minorEastAsia" w:hAnsiTheme="minorEastAsia" w:hint="eastAsia"/>
          <w:kern w:val="2"/>
          <w:lang w:eastAsia="ja-JP"/>
        </w:rPr>
        <w:t>気胸の種類のうち続発性のみを抽出し、以下の解析を行う。</w:t>
      </w:r>
    </w:p>
    <w:p w14:paraId="35268797" w14:textId="380CC043" w:rsidR="003809ED" w:rsidRPr="00A2167C" w:rsidRDefault="003809ED" w:rsidP="003809ED">
      <w:pPr>
        <w:pStyle w:val="afe"/>
        <w:numPr>
          <w:ilvl w:val="0"/>
          <w:numId w:val="39"/>
        </w:numPr>
        <w:ind w:leftChars="0"/>
        <w:rPr>
          <w:rFonts w:asciiTheme="minorEastAsia" w:hAnsiTheme="minorEastAsia"/>
          <w:kern w:val="2"/>
          <w:lang w:eastAsia="ja-JP"/>
        </w:rPr>
      </w:pPr>
      <w:r w:rsidRPr="00A2167C">
        <w:rPr>
          <w:rFonts w:hint="eastAsia"/>
          <w:lang w:eastAsia="ja-JP"/>
        </w:rPr>
        <w:t>気胸治癒群と気胸非治癒群の</w:t>
      </w:r>
      <w:r w:rsidRPr="00A2167C">
        <w:rPr>
          <w:rFonts w:asciiTheme="minorEastAsia" w:hAnsiTheme="minorEastAsia" w:hint="eastAsia"/>
          <w:kern w:val="2"/>
          <w:lang w:eastAsia="ja-JP"/>
        </w:rPr>
        <w:t>2群間比較（治癒が不明例は除外）。</w:t>
      </w:r>
    </w:p>
    <w:p w14:paraId="222C8001" w14:textId="1EF09688" w:rsidR="003809ED" w:rsidRPr="00A2167C" w:rsidRDefault="003809ED" w:rsidP="003809ED">
      <w:pPr>
        <w:pStyle w:val="afe"/>
        <w:numPr>
          <w:ilvl w:val="0"/>
          <w:numId w:val="39"/>
        </w:numPr>
        <w:ind w:leftChars="0"/>
        <w:rPr>
          <w:rFonts w:asciiTheme="minorEastAsia" w:hAnsiTheme="minorEastAsia"/>
          <w:kern w:val="2"/>
          <w:lang w:eastAsia="ja-JP"/>
        </w:rPr>
      </w:pPr>
      <w:r w:rsidRPr="00A2167C">
        <w:rPr>
          <w:rFonts w:hint="eastAsia"/>
          <w:lang w:eastAsia="ja-JP"/>
        </w:rPr>
        <w:t>手術群と非手術群の</w:t>
      </w:r>
      <w:r w:rsidRPr="00A2167C">
        <w:rPr>
          <w:rFonts w:asciiTheme="minorEastAsia" w:hAnsiTheme="minorEastAsia" w:hint="eastAsia"/>
          <w:kern w:val="2"/>
          <w:lang w:eastAsia="ja-JP"/>
        </w:rPr>
        <w:t>2群間比較（手術施行が不明例は除外）。</w:t>
      </w:r>
    </w:p>
    <w:p w14:paraId="34C9FCB3" w14:textId="496EA171" w:rsidR="001E3CD9" w:rsidRPr="00A2167C" w:rsidRDefault="003809ED" w:rsidP="003809ED">
      <w:pPr>
        <w:pStyle w:val="afe"/>
        <w:numPr>
          <w:ilvl w:val="0"/>
          <w:numId w:val="39"/>
        </w:numPr>
        <w:ind w:leftChars="0"/>
        <w:rPr>
          <w:rFonts w:asciiTheme="minorEastAsia" w:hAnsiTheme="minorEastAsia"/>
          <w:kern w:val="2"/>
          <w:lang w:eastAsia="ja-JP"/>
        </w:rPr>
      </w:pPr>
      <w:r w:rsidRPr="00A2167C">
        <w:rPr>
          <w:rFonts w:asciiTheme="minorEastAsia" w:hAnsiTheme="minorEastAsia" w:hint="eastAsia"/>
          <w:kern w:val="2"/>
          <w:lang w:eastAsia="ja-JP"/>
        </w:rPr>
        <w:t>退院時転帰のうち、死亡に寄与した因子を単変量解析、多変量解析で同定する。尚、連続変</w:t>
      </w:r>
      <w:r w:rsidR="001E3CD9" w:rsidRPr="00A2167C">
        <w:rPr>
          <w:rFonts w:asciiTheme="minorEastAsia" w:hAnsiTheme="minorEastAsia" w:hint="eastAsia"/>
          <w:kern w:val="2"/>
          <w:lang w:eastAsia="ja-JP"/>
        </w:rPr>
        <w:t>数</w:t>
      </w:r>
    </w:p>
    <w:p w14:paraId="2037592B" w14:textId="43F03605" w:rsidR="003809ED" w:rsidRPr="00A2167C" w:rsidRDefault="003809ED" w:rsidP="001E3CD9">
      <w:pPr>
        <w:rPr>
          <w:rFonts w:asciiTheme="minorEastAsia" w:hAnsiTheme="minorEastAsia"/>
          <w:kern w:val="2"/>
          <w:lang w:eastAsia="ja-JP"/>
        </w:rPr>
      </w:pPr>
      <w:r w:rsidRPr="00A2167C">
        <w:rPr>
          <w:rFonts w:asciiTheme="minorEastAsia" w:hAnsiTheme="minorEastAsia" w:hint="eastAsia"/>
          <w:kern w:val="2"/>
          <w:lang w:eastAsia="ja-JP"/>
        </w:rPr>
        <w:t>で</w:t>
      </w:r>
      <w:r w:rsidRPr="00A2167C">
        <w:rPr>
          <w:rFonts w:asciiTheme="minorEastAsia" w:hAnsiTheme="minorEastAsia"/>
          <w:kern w:val="2"/>
          <w:lang w:eastAsia="ja-JP"/>
        </w:rPr>
        <w:t>”</w:t>
      </w:r>
      <w:r w:rsidRPr="00A2167C">
        <w:rPr>
          <w:rFonts w:asciiTheme="minorEastAsia" w:hAnsiTheme="minorEastAsia" w:hint="eastAsia"/>
          <w:kern w:val="2"/>
          <w:lang w:eastAsia="ja-JP"/>
        </w:rPr>
        <w:t>欠損値</w:t>
      </w:r>
      <w:r w:rsidRPr="00A2167C">
        <w:rPr>
          <w:rFonts w:asciiTheme="minorEastAsia" w:hAnsiTheme="minorEastAsia"/>
          <w:kern w:val="2"/>
          <w:lang w:eastAsia="ja-JP"/>
        </w:rPr>
        <w:t>”</w:t>
      </w:r>
      <w:r w:rsidRPr="00A2167C">
        <w:rPr>
          <w:rFonts w:asciiTheme="minorEastAsia" w:hAnsiTheme="minorEastAsia" w:hint="eastAsia"/>
          <w:kern w:val="2"/>
          <w:lang w:eastAsia="ja-JP"/>
        </w:rPr>
        <w:t>並びに名義変数で”不明</w:t>
      </w:r>
      <w:r w:rsidRPr="00A2167C">
        <w:rPr>
          <w:rFonts w:asciiTheme="minorEastAsia" w:hAnsiTheme="minorEastAsia"/>
          <w:kern w:val="2"/>
          <w:lang w:eastAsia="ja-JP"/>
        </w:rPr>
        <w:t>”</w:t>
      </w:r>
      <w:r w:rsidRPr="00A2167C">
        <w:rPr>
          <w:rFonts w:asciiTheme="minorEastAsia" w:hAnsiTheme="minorEastAsia" w:hint="eastAsia"/>
          <w:kern w:val="2"/>
          <w:lang w:eastAsia="ja-JP"/>
        </w:rPr>
        <w:t>の因子は除外して解析する。</w:t>
      </w:r>
    </w:p>
    <w:p w14:paraId="04844927" w14:textId="5BD9C7E2" w:rsidR="000441D3" w:rsidRPr="00A2167C" w:rsidRDefault="000441D3" w:rsidP="000441D3">
      <w:pPr>
        <w:rPr>
          <w:rFonts w:asciiTheme="minorEastAsia" w:hAnsiTheme="minorEastAsia"/>
          <w:kern w:val="2"/>
          <w:lang w:eastAsia="ja-JP"/>
        </w:rPr>
      </w:pPr>
      <w:bookmarkStart w:id="48" w:name="_Toc512590135"/>
      <w:r w:rsidRPr="00A2167C">
        <w:rPr>
          <w:rFonts w:asciiTheme="minorEastAsia" w:hAnsiTheme="minorEastAsia" w:hint="eastAsia"/>
          <w:kern w:val="2"/>
          <w:lang w:eastAsia="ja-JP"/>
        </w:rPr>
        <w:t>連続変数では中央値と四分位範囲を、名義変数ではその分布を算出し、群間比較を施行する。統計処理は、連続変数に対してはMann-Whitn</w:t>
      </w:r>
      <w:r w:rsidRPr="00A2167C">
        <w:rPr>
          <w:rFonts w:asciiTheme="minorEastAsia" w:hAnsiTheme="minorEastAsia"/>
          <w:kern w:val="2"/>
          <w:lang w:eastAsia="ja-JP"/>
        </w:rPr>
        <w:t>e</w:t>
      </w:r>
      <w:r w:rsidRPr="00A2167C">
        <w:rPr>
          <w:rFonts w:asciiTheme="minorEastAsia" w:hAnsiTheme="minorEastAsia" w:hint="eastAsia"/>
          <w:kern w:val="2"/>
          <w:lang w:eastAsia="ja-JP"/>
        </w:rPr>
        <w:t>y U testを、カテゴリー変数に対してはFisher’s exact testを用いる。多変量解析を実施する際、連続変数はROC曲線を用いてカットオフ値を設定し</w:t>
      </w:r>
      <w:r w:rsidR="001E3CD9" w:rsidRPr="00A2167C">
        <w:rPr>
          <w:rFonts w:asciiTheme="minorEastAsia" w:hAnsiTheme="minorEastAsia"/>
          <w:kern w:val="2"/>
          <w:lang w:eastAsia="ja-JP"/>
        </w:rPr>
        <w:t>2</w:t>
      </w:r>
      <w:r w:rsidR="001E3CD9" w:rsidRPr="00A2167C">
        <w:rPr>
          <w:rFonts w:asciiTheme="minorEastAsia" w:hAnsiTheme="minorEastAsia" w:hint="eastAsia"/>
          <w:kern w:val="2"/>
          <w:lang w:eastAsia="ja-JP"/>
        </w:rPr>
        <w:t>群に分け、</w:t>
      </w:r>
      <w:r w:rsidRPr="00A2167C">
        <w:rPr>
          <w:rFonts w:asciiTheme="minorEastAsia" w:hAnsiTheme="minorEastAsia" w:hint="eastAsia"/>
          <w:kern w:val="2"/>
          <w:lang w:eastAsia="ja-JP"/>
        </w:rPr>
        <w:t>ロジスティック回帰分析を用いることとする。検</w:t>
      </w:r>
      <w:r w:rsidRPr="00A2167C">
        <w:rPr>
          <w:rFonts w:asciiTheme="minorEastAsia" w:hAnsiTheme="minorEastAsia" w:hint="eastAsia"/>
          <w:kern w:val="2"/>
          <w:sz w:val="21"/>
          <w:szCs w:val="21"/>
          <w:lang w:eastAsia="ja-JP"/>
        </w:rPr>
        <w:t>討</w:t>
      </w:r>
      <w:r w:rsidRPr="00A2167C">
        <w:rPr>
          <w:rFonts w:asciiTheme="minorEastAsia" w:hAnsiTheme="minorEastAsia" w:hint="eastAsia"/>
          <w:kern w:val="2"/>
          <w:lang w:eastAsia="ja-JP"/>
        </w:rPr>
        <w:t>統計解析ソフトには</w:t>
      </w:r>
      <w:r w:rsidRPr="00A2167C">
        <w:rPr>
          <w:rFonts w:asciiTheme="minorEastAsia" w:hAnsiTheme="minorEastAsia"/>
          <w:kern w:val="2"/>
          <w:lang w:eastAsia="ja-JP"/>
        </w:rPr>
        <w:t>EZR</w:t>
      </w:r>
      <w:r w:rsidRPr="00A2167C">
        <w:rPr>
          <w:rFonts w:asciiTheme="minorEastAsia" w:hAnsiTheme="minorEastAsia" w:hint="eastAsia"/>
          <w:kern w:val="2"/>
          <w:lang w:eastAsia="ja-JP"/>
        </w:rPr>
        <w:t>（自治医科大学附属さいたま医療センター）を用いる。</w:t>
      </w:r>
    </w:p>
    <w:p w14:paraId="615408E9" w14:textId="77777777" w:rsidR="000441D3" w:rsidRPr="00A2167C" w:rsidRDefault="000441D3" w:rsidP="000441D3">
      <w:pPr>
        <w:rPr>
          <w:rFonts w:asciiTheme="minorEastAsia" w:hAnsiTheme="minorEastAsia"/>
          <w:kern w:val="2"/>
          <w:lang w:eastAsia="ja-JP"/>
        </w:rPr>
      </w:pPr>
    </w:p>
    <w:p w14:paraId="01664444" w14:textId="74D36322" w:rsidR="005B5206" w:rsidRPr="00A2167C" w:rsidRDefault="0082614E" w:rsidP="006268AC">
      <w:pPr>
        <w:pStyle w:val="3"/>
        <w:spacing w:after="48"/>
        <w:rPr>
          <w:rFonts w:asciiTheme="minorEastAsia" w:hAnsiTheme="minorEastAsia"/>
        </w:rPr>
      </w:pPr>
      <w:r w:rsidRPr="00A2167C">
        <w:rPr>
          <w:rFonts w:asciiTheme="minorEastAsia" w:hAnsiTheme="minorEastAsia" w:hint="eastAsia"/>
        </w:rPr>
        <w:t>部分集団解析</w:t>
      </w:r>
      <w:bookmarkEnd w:id="48"/>
    </w:p>
    <w:p w14:paraId="7B5FBFA6" w14:textId="4AEA6CD4" w:rsidR="00F6090B" w:rsidRPr="00A2167C" w:rsidRDefault="00E1140B" w:rsidP="00F6090B">
      <w:pPr>
        <w:rPr>
          <w:rFonts w:asciiTheme="minorEastAsia" w:hAnsiTheme="minorEastAsia"/>
          <w:lang w:eastAsia="ja-JP"/>
        </w:rPr>
      </w:pPr>
      <w:r w:rsidRPr="00A2167C">
        <w:rPr>
          <w:rFonts w:asciiTheme="minorEastAsia" w:hAnsiTheme="minorEastAsia" w:hint="eastAsia"/>
          <w:lang w:eastAsia="ja-JP"/>
        </w:rPr>
        <w:t xml:space="preserve">　本研究は該当しない。</w:t>
      </w:r>
    </w:p>
    <w:p w14:paraId="2A2EBB94" w14:textId="77777777" w:rsidR="00F6090B" w:rsidRPr="00A2167C" w:rsidRDefault="00F6090B" w:rsidP="0082614E">
      <w:pPr>
        <w:rPr>
          <w:rFonts w:asciiTheme="minorEastAsia" w:hAnsiTheme="minorEastAsia"/>
          <w:lang w:eastAsia="ja-JP"/>
        </w:rPr>
      </w:pPr>
    </w:p>
    <w:p w14:paraId="0DBDDAC5" w14:textId="4D535DC5" w:rsidR="003D29BA" w:rsidRPr="00A2167C" w:rsidRDefault="00F6090B" w:rsidP="00F6090B">
      <w:pPr>
        <w:pStyle w:val="3"/>
        <w:spacing w:after="48"/>
        <w:rPr>
          <w:rFonts w:asciiTheme="minorEastAsia" w:hAnsiTheme="minorEastAsia"/>
        </w:rPr>
      </w:pPr>
      <w:bookmarkStart w:id="49" w:name="_Toc512590136"/>
      <w:r w:rsidRPr="00A2167C">
        <w:rPr>
          <w:rFonts w:asciiTheme="minorEastAsia" w:hAnsiTheme="minorEastAsia" w:hint="eastAsia"/>
        </w:rPr>
        <w:t>中間解析計画</w:t>
      </w:r>
      <w:bookmarkEnd w:id="49"/>
    </w:p>
    <w:p w14:paraId="1ACFAE74" w14:textId="41B1CFF6" w:rsidR="00F6090B" w:rsidRPr="00A2167C" w:rsidRDefault="000B60C6" w:rsidP="00E1140B">
      <w:pPr>
        <w:pStyle w:val="af3"/>
        <w:ind w:firstLineChars="100" w:firstLine="200"/>
        <w:rPr>
          <w:rFonts w:asciiTheme="minorEastAsia" w:hAnsiTheme="minorEastAsia"/>
          <w:color w:val="auto"/>
        </w:rPr>
      </w:pPr>
      <w:r w:rsidRPr="00A2167C">
        <w:rPr>
          <w:rFonts w:asciiTheme="minorEastAsia" w:hAnsiTheme="minorEastAsia" w:hint="eastAsia"/>
          <w:color w:val="auto"/>
        </w:rPr>
        <w:t>後ろ向き観察研究のため、中間解析は行わない。</w:t>
      </w:r>
    </w:p>
    <w:p w14:paraId="0117A24D" w14:textId="3A865A5A" w:rsidR="00F6090B" w:rsidRPr="00A2167C" w:rsidRDefault="00F6090B" w:rsidP="00F6090B">
      <w:pPr>
        <w:rPr>
          <w:rFonts w:asciiTheme="minorEastAsia" w:hAnsiTheme="minorEastAsia"/>
          <w:lang w:eastAsia="ja-JP"/>
        </w:rPr>
      </w:pPr>
    </w:p>
    <w:p w14:paraId="4F4505FC" w14:textId="17F6EE97" w:rsidR="00F6090B" w:rsidRPr="00A2167C" w:rsidRDefault="008D4810" w:rsidP="008D4810">
      <w:pPr>
        <w:pStyle w:val="1"/>
        <w:spacing w:before="120" w:after="120"/>
        <w:rPr>
          <w:rFonts w:asciiTheme="minorEastAsia" w:hAnsiTheme="minorEastAsia"/>
          <w:lang w:eastAsia="ja-JP"/>
        </w:rPr>
      </w:pPr>
      <w:bookmarkStart w:id="50" w:name="_Toc512590137"/>
      <w:r w:rsidRPr="00A2167C">
        <w:rPr>
          <w:rFonts w:asciiTheme="minorEastAsia" w:hAnsiTheme="minorEastAsia" w:hint="eastAsia"/>
          <w:lang w:eastAsia="ja-JP"/>
        </w:rPr>
        <w:t>試料・情報の保管及び廃棄</w:t>
      </w:r>
      <w:bookmarkEnd w:id="50"/>
    </w:p>
    <w:p w14:paraId="772BDEC9" w14:textId="18F72FE9" w:rsidR="008D4810" w:rsidRPr="00A2167C" w:rsidRDefault="002B7BFD" w:rsidP="002B7BFD">
      <w:pPr>
        <w:pStyle w:val="2"/>
        <w:spacing w:before="240" w:after="72"/>
        <w:rPr>
          <w:rFonts w:asciiTheme="minorEastAsia" w:hAnsiTheme="minorEastAsia"/>
          <w:lang w:eastAsia="ja-JP"/>
        </w:rPr>
      </w:pPr>
      <w:bookmarkStart w:id="51" w:name="_Toc512590138"/>
      <w:r w:rsidRPr="00A2167C">
        <w:rPr>
          <w:rFonts w:asciiTheme="minorEastAsia" w:hAnsiTheme="minorEastAsia" w:hint="eastAsia"/>
          <w:lang w:eastAsia="ja-JP"/>
        </w:rPr>
        <w:t>保管方法・保管期間</w:t>
      </w:r>
      <w:bookmarkEnd w:id="51"/>
    </w:p>
    <w:p w14:paraId="5DF5BB62" w14:textId="0842B21B" w:rsidR="002B7BFD" w:rsidRPr="00A2167C" w:rsidRDefault="00463659" w:rsidP="00463659">
      <w:pPr>
        <w:pStyle w:val="3"/>
        <w:spacing w:after="48"/>
        <w:rPr>
          <w:rFonts w:asciiTheme="minorEastAsia" w:hAnsiTheme="minorEastAsia"/>
        </w:rPr>
      </w:pPr>
      <w:bookmarkStart w:id="52" w:name="_Toc512590139"/>
      <w:r w:rsidRPr="00A2167C">
        <w:rPr>
          <w:rFonts w:asciiTheme="minorEastAsia" w:hAnsiTheme="minorEastAsia" w:hint="eastAsia"/>
        </w:rPr>
        <w:t>試料の保管方法・保管期間</w:t>
      </w:r>
      <w:bookmarkEnd w:id="52"/>
    </w:p>
    <w:p w14:paraId="76E0BA1A" w14:textId="52B7EA81" w:rsidR="00463659" w:rsidRPr="00A2167C" w:rsidRDefault="00E1140B" w:rsidP="00E1140B">
      <w:pPr>
        <w:ind w:firstLineChars="100" w:firstLine="200"/>
        <w:rPr>
          <w:rFonts w:asciiTheme="minorEastAsia" w:hAnsiTheme="minorEastAsia"/>
          <w:lang w:eastAsia="ja-JP"/>
        </w:rPr>
      </w:pPr>
      <w:r w:rsidRPr="00A2167C">
        <w:rPr>
          <w:rFonts w:asciiTheme="minorEastAsia" w:hAnsiTheme="minorEastAsia" w:hint="eastAsia"/>
          <w:lang w:eastAsia="ja-JP"/>
        </w:rPr>
        <w:t>本研究は試料を取り扱わないため該当しない。</w:t>
      </w:r>
    </w:p>
    <w:p w14:paraId="3B2FF49A" w14:textId="44EF2822" w:rsidR="00463659" w:rsidRPr="00A2167C" w:rsidRDefault="00463659" w:rsidP="00463659">
      <w:pPr>
        <w:rPr>
          <w:rFonts w:asciiTheme="minorEastAsia" w:hAnsiTheme="minorEastAsia"/>
          <w:lang w:eastAsia="ja-JP"/>
        </w:rPr>
      </w:pPr>
    </w:p>
    <w:p w14:paraId="25E38A9A" w14:textId="22679129" w:rsidR="00463659" w:rsidRPr="00A2167C" w:rsidRDefault="001F72E9" w:rsidP="001F72E9">
      <w:pPr>
        <w:pStyle w:val="3"/>
        <w:spacing w:after="48"/>
        <w:rPr>
          <w:rFonts w:asciiTheme="minorEastAsia" w:hAnsiTheme="minorEastAsia"/>
        </w:rPr>
      </w:pPr>
      <w:bookmarkStart w:id="53" w:name="_Toc512590140"/>
      <w:r w:rsidRPr="00A2167C">
        <w:rPr>
          <w:rFonts w:asciiTheme="minorEastAsia" w:hAnsiTheme="minorEastAsia" w:hint="eastAsia"/>
        </w:rPr>
        <w:t>情報の保管方法・保管期間</w:t>
      </w:r>
      <w:bookmarkEnd w:id="53"/>
    </w:p>
    <w:p w14:paraId="4E5782DE" w14:textId="14D8B303" w:rsidR="00103952" w:rsidRPr="00A2167C" w:rsidRDefault="00103952" w:rsidP="00103952">
      <w:pPr>
        <w:pStyle w:val="af3"/>
        <w:ind w:firstLineChars="50" w:firstLine="100"/>
        <w:rPr>
          <w:rFonts w:asciiTheme="minorEastAsia" w:hAnsiTheme="minorEastAsia"/>
          <w:color w:val="auto"/>
        </w:rPr>
      </w:pPr>
      <w:r w:rsidRPr="00A2167C">
        <w:rPr>
          <w:rFonts w:asciiTheme="minorEastAsia" w:hAnsiTheme="minorEastAsia" w:hint="eastAsia"/>
          <w:color w:val="auto"/>
        </w:rPr>
        <w:t>本研究で収集する被験者の個人情報を含むデータは、電子カルテからエクセルファイルで作成した症例報告書</w:t>
      </w:r>
      <w:r w:rsidRPr="00A2167C">
        <w:rPr>
          <w:rFonts w:asciiTheme="minorEastAsia" w:hAnsiTheme="minorEastAsia"/>
          <w:color w:val="auto"/>
        </w:rPr>
        <w:t xml:space="preserve"> (CRF)</w:t>
      </w:r>
      <w:r w:rsidRPr="00A2167C">
        <w:rPr>
          <w:rFonts w:asciiTheme="minorEastAsia" w:hAnsiTheme="minorEastAsia" w:hint="eastAsia"/>
          <w:color w:val="auto"/>
        </w:rPr>
        <w:t>に個人情報を含めない情報を転記する。被験者識別コードはカルテIDとの規則性を有さない番号で管理する。上記</w:t>
      </w:r>
      <w:r w:rsidRPr="00A2167C">
        <w:rPr>
          <w:rFonts w:asciiTheme="minorEastAsia" w:hAnsiTheme="minorEastAsia"/>
          <w:color w:val="auto"/>
        </w:rPr>
        <w:t>CRF</w:t>
      </w:r>
      <w:r w:rsidRPr="00A2167C">
        <w:rPr>
          <w:rFonts w:asciiTheme="minorEastAsia" w:hAnsiTheme="minorEastAsia" w:hint="eastAsia"/>
          <w:color w:val="auto"/>
        </w:rPr>
        <w:t>を事務局に電子メールで送付し、症例集積を行う。この際、エクセルファイルにパスワードロックをかけ、別便の電子メールで事務局にパスワードを知らせることで、個人情報保護に努める。</w:t>
      </w:r>
    </w:p>
    <w:p w14:paraId="4F359589" w14:textId="00EADE24" w:rsidR="00545CBF" w:rsidRPr="00A2167C" w:rsidRDefault="00545CBF" w:rsidP="00103952">
      <w:pPr>
        <w:pStyle w:val="af3"/>
        <w:ind w:firstLineChars="50" w:firstLine="100"/>
        <w:rPr>
          <w:rFonts w:asciiTheme="minorEastAsia" w:hAnsiTheme="minorEastAsia"/>
          <w:color w:val="auto"/>
        </w:rPr>
      </w:pPr>
      <w:r w:rsidRPr="00A2167C">
        <w:rPr>
          <w:rFonts w:asciiTheme="minorEastAsia" w:hAnsiTheme="minorEastAsia" w:hint="eastAsia"/>
          <w:color w:val="auto"/>
        </w:rPr>
        <w:t>データは</w:t>
      </w:r>
      <w:r w:rsidR="004F7911" w:rsidRPr="00A2167C">
        <w:rPr>
          <w:rFonts w:asciiTheme="minorEastAsia" w:hAnsiTheme="minorEastAsia" w:hint="eastAsia"/>
          <w:color w:val="auto"/>
        </w:rPr>
        <w:t>USBメモリ</w:t>
      </w:r>
      <w:r w:rsidRPr="00A2167C">
        <w:rPr>
          <w:rFonts w:asciiTheme="minorEastAsia" w:hAnsiTheme="minorEastAsia" w:hint="eastAsia"/>
          <w:color w:val="auto"/>
        </w:rPr>
        <w:t>に記録し、</w:t>
      </w:r>
      <w:r w:rsidR="00943B1E" w:rsidRPr="00A2167C">
        <w:rPr>
          <w:rFonts w:asciiTheme="minorEastAsia" w:hAnsiTheme="minorEastAsia" w:hint="eastAsia"/>
          <w:color w:val="auto"/>
        </w:rPr>
        <w:t>研究事務局</w:t>
      </w:r>
      <w:r w:rsidRPr="00A2167C">
        <w:rPr>
          <w:rFonts w:asciiTheme="minorEastAsia" w:hAnsiTheme="minorEastAsia" w:hint="eastAsia"/>
          <w:color w:val="auto"/>
        </w:rPr>
        <w:t>の施錠可能なキャビネットにて保管する。</w:t>
      </w:r>
      <w:r w:rsidR="00566C98" w:rsidRPr="00A2167C">
        <w:rPr>
          <w:rFonts w:asciiTheme="minorEastAsia" w:hAnsiTheme="minorEastAsia" w:hint="eastAsia"/>
          <w:color w:val="auto"/>
        </w:rPr>
        <w:t>原則として</w:t>
      </w:r>
      <w:r w:rsidR="00103952" w:rsidRPr="00A2167C">
        <w:rPr>
          <w:rFonts w:asciiTheme="minorEastAsia" w:hAnsiTheme="minorEastAsia" w:hint="eastAsia"/>
          <w:color w:val="auto"/>
        </w:rPr>
        <w:t>研究終了後も</w:t>
      </w:r>
      <w:r w:rsidR="00566C98" w:rsidRPr="00A2167C">
        <w:rPr>
          <w:rFonts w:asciiTheme="minorEastAsia" w:hAnsiTheme="minorEastAsia" w:hint="eastAsia"/>
          <w:color w:val="auto"/>
        </w:rPr>
        <w:t>可能な限り永久保存を行う</w:t>
      </w:r>
      <w:r w:rsidR="00103952" w:rsidRPr="00A2167C">
        <w:rPr>
          <w:rFonts w:asciiTheme="minorEastAsia" w:hAnsiTheme="minorEastAsia" w:hint="eastAsia"/>
          <w:color w:val="auto"/>
        </w:rPr>
        <w:t>。</w:t>
      </w:r>
    </w:p>
    <w:p w14:paraId="47779170" w14:textId="4FDC7B99" w:rsidR="001F72E9" w:rsidRPr="00A2167C" w:rsidRDefault="001F72E9" w:rsidP="001F72E9">
      <w:pPr>
        <w:rPr>
          <w:rFonts w:asciiTheme="minorEastAsia" w:hAnsiTheme="minorEastAsia"/>
          <w:lang w:eastAsia="ja-JP"/>
        </w:rPr>
      </w:pPr>
    </w:p>
    <w:p w14:paraId="587E7A2B" w14:textId="5F7F872A" w:rsidR="001F72E9" w:rsidRPr="00A2167C" w:rsidRDefault="00A50017" w:rsidP="00A50017">
      <w:pPr>
        <w:pStyle w:val="2"/>
        <w:spacing w:before="240" w:after="72"/>
        <w:rPr>
          <w:rFonts w:asciiTheme="minorEastAsia" w:hAnsiTheme="minorEastAsia"/>
          <w:lang w:eastAsia="ja-JP"/>
        </w:rPr>
      </w:pPr>
      <w:bookmarkStart w:id="54" w:name="_Toc512590141"/>
      <w:r w:rsidRPr="00A2167C">
        <w:rPr>
          <w:rFonts w:asciiTheme="minorEastAsia" w:hAnsiTheme="minorEastAsia" w:hint="eastAsia"/>
          <w:lang w:eastAsia="ja-JP"/>
        </w:rPr>
        <w:lastRenderedPageBreak/>
        <w:t>廃棄方法</w:t>
      </w:r>
      <w:bookmarkEnd w:id="54"/>
    </w:p>
    <w:p w14:paraId="3A713737" w14:textId="0F005CC3" w:rsidR="00A50017" w:rsidRPr="00A2167C" w:rsidRDefault="00882BA7" w:rsidP="00882BA7">
      <w:pPr>
        <w:pStyle w:val="3"/>
        <w:spacing w:after="48"/>
        <w:rPr>
          <w:rFonts w:asciiTheme="minorEastAsia" w:hAnsiTheme="minorEastAsia"/>
        </w:rPr>
      </w:pPr>
      <w:bookmarkStart w:id="55" w:name="_Toc512590142"/>
      <w:r w:rsidRPr="00A2167C">
        <w:rPr>
          <w:rFonts w:asciiTheme="minorEastAsia" w:hAnsiTheme="minorEastAsia" w:hint="eastAsia"/>
        </w:rPr>
        <w:t>試料の廃棄方法</w:t>
      </w:r>
      <w:bookmarkEnd w:id="55"/>
    </w:p>
    <w:p w14:paraId="426FB37C" w14:textId="3BF2D872" w:rsidR="00882BA7" w:rsidRPr="00A2167C" w:rsidRDefault="0027334F" w:rsidP="0027334F">
      <w:pPr>
        <w:ind w:firstLineChars="100" w:firstLine="200"/>
        <w:rPr>
          <w:rFonts w:asciiTheme="minorEastAsia" w:hAnsiTheme="minorEastAsia"/>
          <w:lang w:eastAsia="ja-JP"/>
        </w:rPr>
      </w:pPr>
      <w:r w:rsidRPr="00A2167C">
        <w:rPr>
          <w:rFonts w:asciiTheme="minorEastAsia" w:hAnsiTheme="minorEastAsia" w:hint="eastAsia"/>
          <w:lang w:eastAsia="ja-JP"/>
        </w:rPr>
        <w:t>本研究は試料を取り扱わないため該当しない。</w:t>
      </w:r>
    </w:p>
    <w:p w14:paraId="2E0AB16B" w14:textId="5B7F2C03" w:rsidR="00882BA7" w:rsidRPr="00A2167C" w:rsidRDefault="00882BA7" w:rsidP="00882BA7">
      <w:pPr>
        <w:rPr>
          <w:rFonts w:asciiTheme="minorEastAsia" w:hAnsiTheme="minorEastAsia"/>
          <w:lang w:eastAsia="ja-JP"/>
        </w:rPr>
      </w:pPr>
    </w:p>
    <w:p w14:paraId="38C843E9" w14:textId="3CD48E7B" w:rsidR="00882BA7" w:rsidRPr="00A2167C" w:rsidRDefault="005A4761" w:rsidP="005A4761">
      <w:pPr>
        <w:pStyle w:val="3"/>
        <w:spacing w:after="48"/>
        <w:rPr>
          <w:rFonts w:asciiTheme="minorEastAsia" w:hAnsiTheme="minorEastAsia"/>
        </w:rPr>
      </w:pPr>
      <w:bookmarkStart w:id="56" w:name="_Toc512590143"/>
      <w:r w:rsidRPr="00A2167C">
        <w:rPr>
          <w:rFonts w:asciiTheme="minorEastAsia" w:hAnsiTheme="minorEastAsia" w:hint="eastAsia"/>
        </w:rPr>
        <w:t>情報の廃棄方法</w:t>
      </w:r>
      <w:bookmarkEnd w:id="56"/>
    </w:p>
    <w:p w14:paraId="036D1F50" w14:textId="42B97141" w:rsidR="005A4761" w:rsidRPr="00A2167C" w:rsidRDefault="007F7D51" w:rsidP="00331E04">
      <w:pPr>
        <w:pStyle w:val="af3"/>
        <w:rPr>
          <w:rFonts w:asciiTheme="minorEastAsia" w:hAnsiTheme="minorEastAsia"/>
          <w:color w:val="auto"/>
        </w:rPr>
      </w:pPr>
      <w:r w:rsidRPr="00A2167C">
        <w:rPr>
          <w:rFonts w:asciiTheme="minorEastAsia" w:hAnsiTheme="minorEastAsia" w:hint="eastAsia"/>
          <w:color w:val="auto"/>
        </w:rPr>
        <w:t>本研究で取得する情報は医学的に大きな意義のある貴重な情報であるため、原則として可能な限り永久保存を行う。同意撤回等により情報を廃棄する際は、紙媒体の資料は、裁断サイズの小さいクロスカット等のシュレッダーで裁断又は溶解処理等を行い、再現不可能な状態にした上で廃棄物管理規程に従って廃棄する。書き換え不可能な電子媒体の場合、物理的に破壊してデータ読み取りを不可能にした上で、廃棄物管理規程に従って適切に廃棄する。書き換え可能な電子媒体のデータの場合、物理的に破壊してデータ読み取りを不可能にするか、又はダミーデータを複数回上書きして元のデータを復元不可能な状態にした上で、同様に廃棄する。</w:t>
      </w:r>
    </w:p>
    <w:p w14:paraId="4ED8E54D" w14:textId="1259649A" w:rsidR="005A4761" w:rsidRPr="00A2167C" w:rsidRDefault="005A4761" w:rsidP="005A4761">
      <w:pPr>
        <w:rPr>
          <w:rFonts w:asciiTheme="minorEastAsia" w:hAnsiTheme="minorEastAsia"/>
          <w:lang w:eastAsia="ja-JP"/>
        </w:rPr>
      </w:pPr>
    </w:p>
    <w:p w14:paraId="6F1C314C" w14:textId="1C2F18F8" w:rsidR="0056109D" w:rsidRPr="00A2167C" w:rsidRDefault="00F17212" w:rsidP="00331E04">
      <w:pPr>
        <w:pStyle w:val="2"/>
        <w:spacing w:before="240" w:after="72"/>
        <w:rPr>
          <w:rFonts w:asciiTheme="minorEastAsia" w:hAnsiTheme="minorEastAsia"/>
          <w:lang w:eastAsia="ja-JP"/>
        </w:rPr>
      </w:pPr>
      <w:bookmarkStart w:id="57" w:name="_Toc512590144"/>
      <w:r w:rsidRPr="00A2167C">
        <w:rPr>
          <w:rFonts w:asciiTheme="minorEastAsia" w:hAnsiTheme="minorEastAsia" w:hint="eastAsia"/>
          <w:lang w:eastAsia="ja-JP"/>
        </w:rPr>
        <w:t>試料・情報の新たな研究での利用</w:t>
      </w:r>
      <w:bookmarkEnd w:id="57"/>
    </w:p>
    <w:p w14:paraId="0F29C10F" w14:textId="132F50A8" w:rsidR="00F17212" w:rsidRPr="00A2167C" w:rsidRDefault="00324E0C" w:rsidP="00331E04">
      <w:pPr>
        <w:pStyle w:val="af3"/>
        <w:ind w:firstLineChars="100" w:firstLine="200"/>
        <w:rPr>
          <w:rFonts w:asciiTheme="minorEastAsia" w:hAnsiTheme="minorEastAsia"/>
          <w:color w:val="auto"/>
        </w:rPr>
      </w:pPr>
      <w:r w:rsidRPr="00A2167C">
        <w:rPr>
          <w:rFonts w:asciiTheme="minorEastAsia" w:hAnsiTheme="minorEastAsia" w:hint="eastAsia"/>
          <w:color w:val="auto"/>
        </w:rPr>
        <w:t>情報の新たな研究での利用</w:t>
      </w:r>
      <w:r w:rsidR="00ED3393" w:rsidRPr="00A2167C">
        <w:rPr>
          <w:rFonts w:asciiTheme="minorEastAsia" w:hAnsiTheme="minorEastAsia" w:hint="eastAsia"/>
          <w:color w:val="auto"/>
        </w:rPr>
        <w:t>を行う場合がある。</w:t>
      </w:r>
    </w:p>
    <w:p w14:paraId="50FCEEC1" w14:textId="07DBE4AD" w:rsidR="00F17212" w:rsidRPr="00A2167C" w:rsidRDefault="00F17212" w:rsidP="00F17212">
      <w:pPr>
        <w:rPr>
          <w:rFonts w:asciiTheme="minorEastAsia" w:hAnsiTheme="minorEastAsia"/>
          <w:lang w:eastAsia="ja-JP"/>
        </w:rPr>
      </w:pPr>
    </w:p>
    <w:p w14:paraId="19E086FC" w14:textId="156AE6B4" w:rsidR="00F17212" w:rsidRPr="00A2167C" w:rsidRDefault="00DD1D4D" w:rsidP="00DD1D4D">
      <w:pPr>
        <w:pStyle w:val="2"/>
        <w:spacing w:before="240" w:after="72"/>
        <w:rPr>
          <w:rFonts w:asciiTheme="minorEastAsia" w:hAnsiTheme="minorEastAsia"/>
          <w:lang w:eastAsia="ja-JP"/>
        </w:rPr>
      </w:pPr>
      <w:bookmarkStart w:id="58" w:name="_Toc512590145"/>
      <w:r w:rsidRPr="00A2167C">
        <w:rPr>
          <w:rFonts w:asciiTheme="minorEastAsia" w:hAnsiTheme="minorEastAsia" w:hint="eastAsia"/>
          <w:lang w:eastAsia="ja-JP"/>
        </w:rPr>
        <w:t>安全管理方法</w:t>
      </w:r>
      <w:bookmarkEnd w:id="58"/>
    </w:p>
    <w:p w14:paraId="32CC70AC" w14:textId="5F373DB8" w:rsidR="00DD1D4D" w:rsidRPr="00A2167C" w:rsidRDefault="00500B5E" w:rsidP="00331E04">
      <w:pPr>
        <w:pStyle w:val="af3"/>
        <w:ind w:firstLineChars="100" w:firstLine="200"/>
        <w:rPr>
          <w:rFonts w:asciiTheme="minorEastAsia" w:hAnsiTheme="minorEastAsia"/>
          <w:color w:val="auto"/>
        </w:rPr>
      </w:pPr>
      <w:r w:rsidRPr="00A2167C">
        <w:rPr>
          <w:rFonts w:asciiTheme="minorEastAsia" w:hAnsiTheme="minorEastAsia" w:hint="eastAsia"/>
          <w:color w:val="auto"/>
        </w:rPr>
        <w:t>情報の保管にあたり、十分な安全管理措置を講ずる。電子媒体の情報は、外部電子媒体に記録し、電子媒体自体をユーザーID及びパスワードで管理する。さらに、紙媒体と同じキャビネットにて厳重に管理する。</w:t>
      </w:r>
      <w:bookmarkStart w:id="59" w:name="_Hlk507165287"/>
      <w:r w:rsidRPr="00A2167C">
        <w:rPr>
          <w:rFonts w:asciiTheme="minorEastAsia" w:hAnsiTheme="minorEastAsia" w:hint="eastAsia"/>
          <w:color w:val="auto"/>
        </w:rPr>
        <w:t>これらの研究データには、倫理審査委員会に承認された研究組織の研究責任者及び協力者のみがアクセスすることができる。</w:t>
      </w:r>
      <w:bookmarkEnd w:id="59"/>
      <w:r w:rsidRPr="00A2167C">
        <w:rPr>
          <w:rFonts w:asciiTheme="minorEastAsia" w:hAnsiTheme="minorEastAsia" w:hint="eastAsia"/>
          <w:color w:val="auto"/>
        </w:rPr>
        <w:t>解析を担当する外部の研究協力者とは秘密保持について規定した雇用契約を締結し、全ての研究者等は倫理教育を受講する。</w:t>
      </w:r>
    </w:p>
    <w:p w14:paraId="721E69FE" w14:textId="38D523E7" w:rsidR="00DD1D4D" w:rsidRPr="00A2167C" w:rsidRDefault="00DD1D4D" w:rsidP="00DD1D4D">
      <w:pPr>
        <w:rPr>
          <w:rFonts w:asciiTheme="minorEastAsia" w:hAnsiTheme="minorEastAsia"/>
          <w:lang w:eastAsia="ja-JP"/>
        </w:rPr>
      </w:pPr>
    </w:p>
    <w:p w14:paraId="63CF1820" w14:textId="38B2AFC7" w:rsidR="00DD1D4D" w:rsidRPr="00A2167C" w:rsidRDefault="00A73897" w:rsidP="00A73897">
      <w:pPr>
        <w:pStyle w:val="1"/>
        <w:spacing w:before="120" w:after="120"/>
        <w:rPr>
          <w:rFonts w:asciiTheme="minorEastAsia" w:hAnsiTheme="minorEastAsia"/>
          <w:lang w:eastAsia="ja-JP"/>
        </w:rPr>
      </w:pPr>
      <w:bookmarkStart w:id="60" w:name="_Toc512590146"/>
      <w:r w:rsidRPr="00A2167C">
        <w:rPr>
          <w:rFonts w:asciiTheme="minorEastAsia" w:hAnsiTheme="minorEastAsia" w:hint="eastAsia"/>
          <w:lang w:eastAsia="ja-JP"/>
        </w:rPr>
        <w:t>品質管理及び品質保証</w:t>
      </w:r>
      <w:bookmarkEnd w:id="60"/>
    </w:p>
    <w:p w14:paraId="3A0E456D" w14:textId="6048065B" w:rsidR="00A73897" w:rsidRPr="00A2167C" w:rsidRDefault="0000483F" w:rsidP="0000483F">
      <w:pPr>
        <w:pStyle w:val="2"/>
        <w:spacing w:before="240" w:after="72"/>
        <w:rPr>
          <w:rFonts w:asciiTheme="minorEastAsia" w:hAnsiTheme="minorEastAsia"/>
          <w:lang w:eastAsia="ja-JP"/>
        </w:rPr>
      </w:pPr>
      <w:bookmarkStart w:id="61" w:name="_Toc512590147"/>
      <w:r w:rsidRPr="00A2167C">
        <w:rPr>
          <w:rFonts w:asciiTheme="minorEastAsia" w:hAnsiTheme="minorEastAsia" w:hint="eastAsia"/>
          <w:lang w:eastAsia="ja-JP"/>
        </w:rPr>
        <w:t>データマネジメント</w:t>
      </w:r>
      <w:bookmarkEnd w:id="61"/>
    </w:p>
    <w:p w14:paraId="34C83870" w14:textId="7DA09782" w:rsidR="0009292C" w:rsidRPr="00A2167C" w:rsidRDefault="00E8052F" w:rsidP="00BB0448">
      <w:pPr>
        <w:rPr>
          <w:rFonts w:asciiTheme="minorEastAsia" w:hAnsiTheme="minorEastAsia"/>
          <w:color w:val="FF0000"/>
          <w:lang w:eastAsia="ja-JP"/>
        </w:rPr>
      </w:pPr>
      <w:r w:rsidRPr="00A2167C">
        <w:rPr>
          <w:rFonts w:asciiTheme="minorEastAsia" w:hAnsiTheme="minorEastAsia" w:hint="eastAsia"/>
          <w:lang w:eastAsia="ja-JP"/>
        </w:rPr>
        <w:t>本研究では、</w:t>
      </w:r>
      <w:r w:rsidR="00BB0448" w:rsidRPr="00A2167C">
        <w:rPr>
          <w:rFonts w:asciiTheme="minorEastAsia" w:hAnsiTheme="minorEastAsia" w:hint="eastAsia"/>
          <w:lang w:eastAsia="ja-JP"/>
        </w:rPr>
        <w:t>前橋赤十字病院　呼吸器外科　井貝 仁</w:t>
      </w:r>
      <w:r w:rsidRPr="00A2167C">
        <w:rPr>
          <w:rFonts w:asciiTheme="minorEastAsia" w:hAnsiTheme="minorEastAsia" w:hint="eastAsia"/>
          <w:lang w:eastAsia="ja-JP"/>
        </w:rPr>
        <w:t>がデータマネジメントを行</w:t>
      </w:r>
      <w:r w:rsidR="009A3728" w:rsidRPr="00A2167C">
        <w:rPr>
          <w:rFonts w:asciiTheme="minorEastAsia" w:hAnsiTheme="minorEastAsia" w:hint="eastAsia"/>
          <w:lang w:eastAsia="ja-JP"/>
        </w:rPr>
        <w:t>う。</w:t>
      </w:r>
      <w:r w:rsidRPr="00A2167C">
        <w:rPr>
          <w:rFonts w:asciiTheme="minorEastAsia" w:hAnsiTheme="minorEastAsia" w:hint="eastAsia"/>
          <w:lang w:eastAsia="ja-JP"/>
        </w:rPr>
        <w:t>症例報告書（CRF）及びマネジメントツールとして</w:t>
      </w:r>
      <w:r w:rsidR="0012497E" w:rsidRPr="00A2167C">
        <w:rPr>
          <w:rFonts w:asciiTheme="minorEastAsia" w:hAnsiTheme="minorEastAsia" w:hint="eastAsia"/>
          <w:lang w:eastAsia="ja-JP"/>
        </w:rPr>
        <w:t>電子メール</w:t>
      </w:r>
      <w:r w:rsidRPr="00A2167C">
        <w:rPr>
          <w:rFonts w:asciiTheme="minorEastAsia" w:hAnsiTheme="minorEastAsia" w:hint="eastAsia"/>
          <w:lang w:eastAsia="ja-JP"/>
        </w:rPr>
        <w:t>を用いデータ収集を行う</w:t>
      </w:r>
      <w:r w:rsidR="005C7516" w:rsidRPr="00A2167C">
        <w:rPr>
          <w:rFonts w:asciiTheme="minorEastAsia" w:hAnsiTheme="minorEastAsia" w:hint="eastAsia"/>
          <w:lang w:eastAsia="ja-JP"/>
        </w:rPr>
        <w:t>。</w:t>
      </w:r>
    </w:p>
    <w:p w14:paraId="77E31EC1" w14:textId="13E99653" w:rsidR="0009292C" w:rsidRPr="00A2167C" w:rsidRDefault="0009292C" w:rsidP="0000483F">
      <w:pPr>
        <w:rPr>
          <w:rFonts w:asciiTheme="minorEastAsia" w:hAnsiTheme="minorEastAsia"/>
          <w:lang w:eastAsia="ja-JP"/>
        </w:rPr>
      </w:pPr>
    </w:p>
    <w:p w14:paraId="0338A681" w14:textId="429D5C81" w:rsidR="0009292C" w:rsidRPr="00A2167C" w:rsidRDefault="00AB30A3" w:rsidP="00AB30A3">
      <w:pPr>
        <w:pStyle w:val="2"/>
        <w:spacing w:before="240" w:after="72"/>
        <w:rPr>
          <w:rFonts w:asciiTheme="minorEastAsia" w:hAnsiTheme="minorEastAsia"/>
          <w:lang w:eastAsia="ja-JP"/>
        </w:rPr>
      </w:pPr>
      <w:bookmarkStart w:id="62" w:name="_Toc512590148"/>
      <w:r w:rsidRPr="00A2167C">
        <w:rPr>
          <w:rFonts w:asciiTheme="minorEastAsia" w:hAnsiTheme="minorEastAsia" w:hint="eastAsia"/>
          <w:lang w:eastAsia="ja-JP"/>
        </w:rPr>
        <w:t>研究機関の長への報告</w:t>
      </w:r>
      <w:bookmarkEnd w:id="62"/>
    </w:p>
    <w:p w14:paraId="4E5B57F7" w14:textId="3704F24F" w:rsidR="007D1AF5" w:rsidRPr="00A2167C" w:rsidRDefault="007D1AF5" w:rsidP="007D1AF5">
      <w:pPr>
        <w:pStyle w:val="af3"/>
        <w:ind w:firstLineChars="100" w:firstLine="200"/>
        <w:rPr>
          <w:rFonts w:asciiTheme="minorEastAsia" w:hAnsiTheme="minorEastAsia"/>
          <w:color w:val="auto"/>
        </w:rPr>
      </w:pPr>
      <w:r w:rsidRPr="00A2167C">
        <w:rPr>
          <w:rFonts w:asciiTheme="minorEastAsia" w:hAnsiTheme="minorEastAsia" w:hint="eastAsia"/>
          <w:color w:val="auto"/>
        </w:rPr>
        <w:t>以下に示す状況に該当するものが発生した場合、研究責任者は速やかに研究機関の長に報告を行う。</w:t>
      </w:r>
    </w:p>
    <w:p w14:paraId="214A7B92" w14:textId="77777777" w:rsidR="007D1AF5" w:rsidRPr="00A2167C" w:rsidRDefault="007D1AF5" w:rsidP="007D1AF5">
      <w:pPr>
        <w:pStyle w:val="af3"/>
        <w:ind w:leftChars="100" w:left="400" w:hangingChars="100" w:hanging="200"/>
        <w:rPr>
          <w:rFonts w:asciiTheme="minorEastAsia" w:hAnsiTheme="minorEastAsia"/>
          <w:color w:val="auto"/>
        </w:rPr>
      </w:pPr>
      <w:r w:rsidRPr="00A2167C">
        <w:rPr>
          <w:rFonts w:asciiTheme="minorEastAsia" w:hAnsiTheme="minorEastAsia"/>
          <w:color w:val="auto"/>
        </w:rPr>
        <w:t>・研究の妥当性</w:t>
      </w:r>
      <w:r w:rsidRPr="00A2167C">
        <w:rPr>
          <w:rFonts w:asciiTheme="minorEastAsia" w:hAnsiTheme="minorEastAsia" w:hint="eastAsia"/>
          <w:color w:val="auto"/>
        </w:rPr>
        <w:t>や</w:t>
      </w:r>
      <w:r w:rsidRPr="00A2167C">
        <w:rPr>
          <w:rFonts w:asciiTheme="minorEastAsia" w:hAnsiTheme="minorEastAsia"/>
          <w:color w:val="auto"/>
        </w:rPr>
        <w:t>科学的合理性を損なう事実</w:t>
      </w:r>
      <w:r w:rsidRPr="00A2167C">
        <w:rPr>
          <w:rFonts w:asciiTheme="minorEastAsia" w:hAnsiTheme="minorEastAsia" w:hint="eastAsia"/>
          <w:color w:val="auto"/>
        </w:rPr>
        <w:t>・</w:t>
      </w:r>
      <w:r w:rsidRPr="00A2167C">
        <w:rPr>
          <w:rFonts w:asciiTheme="minorEastAsia" w:hAnsiTheme="minorEastAsia"/>
          <w:color w:val="auto"/>
        </w:rPr>
        <w:t>情報</w:t>
      </w:r>
      <w:r w:rsidRPr="00A2167C">
        <w:rPr>
          <w:rFonts w:asciiTheme="minorEastAsia" w:hAnsiTheme="minorEastAsia" w:hint="eastAsia"/>
          <w:color w:val="auto"/>
        </w:rPr>
        <w:t>、損なう恐れのある情報を得た場合</w:t>
      </w:r>
    </w:p>
    <w:p w14:paraId="29F2A7E4" w14:textId="13AC4568" w:rsidR="00AB30A3" w:rsidRPr="00A2167C" w:rsidRDefault="007D1AF5" w:rsidP="007D1AF5">
      <w:pPr>
        <w:pStyle w:val="af3"/>
        <w:ind w:leftChars="100" w:left="400" w:hangingChars="100" w:hanging="200"/>
        <w:rPr>
          <w:rFonts w:asciiTheme="minorEastAsia" w:hAnsiTheme="minorEastAsia"/>
          <w:color w:val="auto"/>
        </w:rPr>
      </w:pPr>
      <w:r w:rsidRPr="00A2167C">
        <w:rPr>
          <w:rFonts w:asciiTheme="minorEastAsia" w:hAnsiTheme="minorEastAsia"/>
          <w:color w:val="auto"/>
        </w:rPr>
        <w:t>・研究実施の適正性</w:t>
      </w:r>
      <w:r w:rsidRPr="00A2167C">
        <w:rPr>
          <w:rFonts w:asciiTheme="minorEastAsia" w:hAnsiTheme="minorEastAsia" w:hint="eastAsia"/>
          <w:color w:val="auto"/>
        </w:rPr>
        <w:t>や</w:t>
      </w:r>
      <w:r w:rsidRPr="00A2167C">
        <w:rPr>
          <w:rFonts w:asciiTheme="minorEastAsia" w:hAnsiTheme="minorEastAsia"/>
          <w:color w:val="auto"/>
        </w:rPr>
        <w:t>研究結果の信頼を損なう事実</w:t>
      </w:r>
      <w:r w:rsidRPr="00A2167C">
        <w:rPr>
          <w:rFonts w:asciiTheme="minorEastAsia" w:hAnsiTheme="minorEastAsia" w:hint="eastAsia"/>
          <w:color w:val="auto"/>
        </w:rPr>
        <w:t>・</w:t>
      </w:r>
      <w:r w:rsidRPr="00A2167C">
        <w:rPr>
          <w:rFonts w:asciiTheme="minorEastAsia" w:hAnsiTheme="minorEastAsia"/>
          <w:color w:val="auto"/>
        </w:rPr>
        <w:t>情報</w:t>
      </w:r>
      <w:r w:rsidRPr="00A2167C">
        <w:rPr>
          <w:rFonts w:asciiTheme="minorEastAsia" w:hAnsiTheme="minorEastAsia" w:hint="eastAsia"/>
          <w:color w:val="auto"/>
        </w:rPr>
        <w:t>、損なう恐れのある情報</w:t>
      </w:r>
      <w:r w:rsidRPr="00A2167C">
        <w:rPr>
          <w:rFonts w:asciiTheme="minorEastAsia" w:hAnsiTheme="minorEastAsia"/>
          <w:color w:val="auto"/>
        </w:rPr>
        <w:t>を得た場合</w:t>
      </w:r>
    </w:p>
    <w:p w14:paraId="1EE5427C" w14:textId="6170799F" w:rsidR="00CA0C2A" w:rsidRPr="00A2167C" w:rsidRDefault="004C4D4C" w:rsidP="004C4D4C">
      <w:pPr>
        <w:pStyle w:val="af3"/>
        <w:ind w:leftChars="100" w:left="400" w:hangingChars="100" w:hanging="200"/>
        <w:rPr>
          <w:rFonts w:asciiTheme="minorEastAsia" w:hAnsiTheme="minorEastAsia"/>
          <w:color w:val="auto"/>
        </w:rPr>
      </w:pPr>
      <w:r w:rsidRPr="00A2167C">
        <w:rPr>
          <w:rFonts w:asciiTheme="minorEastAsia" w:hAnsiTheme="minorEastAsia" w:hint="eastAsia"/>
          <w:color w:val="auto"/>
        </w:rPr>
        <w:lastRenderedPageBreak/>
        <w:t>・研究が修了した場合</w:t>
      </w:r>
    </w:p>
    <w:p w14:paraId="2B6C541D" w14:textId="7FF0EF82" w:rsidR="00CA0C2A" w:rsidRPr="00A2167C" w:rsidRDefault="00CA0C2A" w:rsidP="00AB30A3">
      <w:pPr>
        <w:rPr>
          <w:rFonts w:asciiTheme="minorEastAsia" w:hAnsiTheme="minorEastAsia"/>
          <w:lang w:eastAsia="ja-JP"/>
        </w:rPr>
      </w:pPr>
    </w:p>
    <w:p w14:paraId="59214C8E" w14:textId="6B28CF61" w:rsidR="00CA0C2A" w:rsidRPr="00A2167C" w:rsidRDefault="00541030" w:rsidP="00541030">
      <w:pPr>
        <w:pStyle w:val="1"/>
        <w:spacing w:before="120" w:after="120"/>
        <w:rPr>
          <w:rFonts w:asciiTheme="minorEastAsia" w:hAnsiTheme="minorEastAsia"/>
          <w:lang w:eastAsia="ja-JP"/>
        </w:rPr>
      </w:pPr>
      <w:bookmarkStart w:id="63" w:name="_Toc512590149"/>
      <w:r w:rsidRPr="00A2167C">
        <w:rPr>
          <w:rFonts w:asciiTheme="minorEastAsia" w:hAnsiTheme="minorEastAsia" w:hint="eastAsia"/>
          <w:lang w:eastAsia="ja-JP"/>
        </w:rPr>
        <w:t>研究体制</w:t>
      </w:r>
      <w:bookmarkEnd w:id="63"/>
    </w:p>
    <w:p w14:paraId="17A8AB49" w14:textId="667B739F" w:rsidR="00541030" w:rsidRPr="00A2167C" w:rsidRDefault="003A00E1" w:rsidP="003A00E1">
      <w:pPr>
        <w:pStyle w:val="2"/>
        <w:spacing w:before="240" w:after="72"/>
        <w:rPr>
          <w:rFonts w:asciiTheme="minorEastAsia" w:hAnsiTheme="minorEastAsia"/>
          <w:lang w:eastAsia="ja-JP"/>
        </w:rPr>
      </w:pPr>
      <w:bookmarkStart w:id="64" w:name="_Toc512590150"/>
      <w:r w:rsidRPr="00A2167C">
        <w:rPr>
          <w:rFonts w:asciiTheme="minorEastAsia" w:hAnsiTheme="minorEastAsia" w:hint="eastAsia"/>
          <w:lang w:eastAsia="ja-JP"/>
        </w:rPr>
        <w:t>研究組織</w:t>
      </w:r>
      <w:bookmarkEnd w:id="64"/>
    </w:p>
    <w:p w14:paraId="49525F9A" w14:textId="77777777" w:rsidR="002831A2" w:rsidRPr="00A2167C" w:rsidRDefault="002831A2" w:rsidP="002831A2">
      <w:pPr>
        <w:pStyle w:val="af3"/>
        <w:rPr>
          <w:rFonts w:asciiTheme="minorEastAsia" w:hAnsiTheme="minorEastAsia"/>
          <w:color w:val="auto"/>
          <w:lang w:val="it-IT"/>
        </w:rPr>
      </w:pPr>
      <w:r w:rsidRPr="00A2167C">
        <w:rPr>
          <w:rFonts w:asciiTheme="minorEastAsia" w:hAnsiTheme="minorEastAsia" w:hint="eastAsia"/>
          <w:color w:val="auto"/>
          <w:lang w:val="it-IT"/>
        </w:rPr>
        <w:t>○</w:t>
      </w:r>
      <w:r w:rsidRPr="00A2167C">
        <w:rPr>
          <w:rFonts w:asciiTheme="minorEastAsia" w:hAnsiTheme="minorEastAsia" w:hint="eastAsia"/>
          <w:color w:val="auto"/>
        </w:rPr>
        <w:t>研究代表機関</w:t>
      </w:r>
    </w:p>
    <w:p w14:paraId="57C2F81A" w14:textId="0A5D6839" w:rsidR="003C4B1E" w:rsidRPr="00A2167C" w:rsidRDefault="003C4B1E" w:rsidP="003C4B1E">
      <w:pPr>
        <w:shd w:val="clear" w:color="auto" w:fill="FFFFFF"/>
        <w:rPr>
          <w:rFonts w:asciiTheme="majorEastAsia" w:eastAsiaTheme="majorEastAsia" w:hAnsiTheme="majorEastAsia" w:cs="ＭＳ Ｐゴシック"/>
          <w:color w:val="000000" w:themeColor="text1"/>
          <w:lang w:eastAsia="ja-JP"/>
        </w:rPr>
      </w:pPr>
      <w:r w:rsidRPr="00A2167C">
        <w:rPr>
          <w:rFonts w:asciiTheme="majorEastAsia" w:eastAsiaTheme="majorEastAsia" w:hAnsiTheme="majorEastAsia" w:cs="ＭＳ Ｐゴシック"/>
          <w:color w:val="000000" w:themeColor="text1"/>
          <w:lang w:eastAsia="ja-JP"/>
        </w:rPr>
        <w:t>川西市総合医療センター　呼吸器外科</w:t>
      </w:r>
      <w:r w:rsidRPr="00A2167C">
        <w:rPr>
          <w:rFonts w:asciiTheme="majorEastAsia" w:eastAsiaTheme="majorEastAsia" w:hAnsiTheme="majorEastAsia" w:cs="ＭＳ Ｐゴシック" w:hint="eastAsia"/>
          <w:color w:val="000000" w:themeColor="text1"/>
          <w:lang w:eastAsia="ja-JP"/>
        </w:rPr>
        <w:t xml:space="preserve">　</w:t>
      </w:r>
      <w:r w:rsidRPr="00A2167C">
        <w:rPr>
          <w:rFonts w:asciiTheme="majorEastAsia" w:eastAsiaTheme="majorEastAsia" w:hAnsiTheme="majorEastAsia" w:cs="ＭＳ Ｐゴシック"/>
          <w:color w:val="000000" w:themeColor="text1"/>
          <w:lang w:eastAsia="ja-JP"/>
        </w:rPr>
        <w:t>澤端　章</w:t>
      </w:r>
    </w:p>
    <w:p w14:paraId="11D36290" w14:textId="603F0821" w:rsidR="002831A2" w:rsidRPr="00A2167C" w:rsidRDefault="002831A2" w:rsidP="002831A2">
      <w:pPr>
        <w:rPr>
          <w:rFonts w:asciiTheme="minorEastAsia" w:hAnsiTheme="minorEastAsia"/>
          <w:lang w:eastAsia="ja-JP"/>
        </w:rPr>
      </w:pPr>
      <w:r w:rsidRPr="00A2167C">
        <w:rPr>
          <w:rFonts w:asciiTheme="minorEastAsia" w:hAnsiTheme="minorEastAsia" w:hint="eastAsia"/>
          <w:lang w:eastAsia="ja-JP"/>
        </w:rPr>
        <w:t>〇</w:t>
      </w:r>
      <w:r w:rsidR="00373C95" w:rsidRPr="00A2167C">
        <w:rPr>
          <w:rFonts w:asciiTheme="minorEastAsia" w:hAnsiTheme="minorEastAsia" w:hint="eastAsia"/>
          <w:lang w:eastAsia="ja-JP"/>
        </w:rPr>
        <w:t>既存試料・情報のみを提供する機関</w:t>
      </w:r>
    </w:p>
    <w:p w14:paraId="1CF1EDEF" w14:textId="7F65EB82" w:rsidR="00EC4752" w:rsidRPr="00A2167C" w:rsidRDefault="00103952" w:rsidP="00EC4752">
      <w:pPr>
        <w:tabs>
          <w:tab w:val="center" w:pos="3633"/>
        </w:tabs>
        <w:rPr>
          <w:rFonts w:asciiTheme="minorEastAsia" w:hAnsiTheme="minorEastAsia"/>
          <w:lang w:eastAsia="ja-JP"/>
        </w:rPr>
      </w:pPr>
      <w:r w:rsidRPr="00A2167C">
        <w:rPr>
          <w:rFonts w:asciiTheme="minorEastAsia" w:hAnsiTheme="minorEastAsia" w:hint="eastAsia"/>
          <w:lang w:eastAsia="ja-JP"/>
        </w:rPr>
        <w:t>未定</w:t>
      </w:r>
    </w:p>
    <w:p w14:paraId="1AA5B0D1" w14:textId="77777777" w:rsidR="002831A2" w:rsidRPr="00A2167C" w:rsidRDefault="002831A2" w:rsidP="002831A2">
      <w:pPr>
        <w:pStyle w:val="af3"/>
        <w:rPr>
          <w:rFonts w:asciiTheme="minorEastAsia" w:hAnsiTheme="minorEastAsia"/>
          <w:color w:val="auto"/>
        </w:rPr>
      </w:pPr>
      <w:r w:rsidRPr="00A2167C">
        <w:rPr>
          <w:rFonts w:asciiTheme="minorEastAsia" w:hAnsiTheme="minorEastAsia" w:hint="eastAsia"/>
          <w:color w:val="auto"/>
        </w:rPr>
        <w:t>○プロトコル検討委員会</w:t>
      </w:r>
    </w:p>
    <w:p w14:paraId="2561B92F" w14:textId="77777777" w:rsidR="00103952" w:rsidRPr="00A2167C" w:rsidRDefault="00103952" w:rsidP="00103952">
      <w:pPr>
        <w:rPr>
          <w:rFonts w:asciiTheme="minorEastAsia" w:hAnsiTheme="minorEastAsia"/>
          <w:lang w:eastAsia="zh-TW"/>
        </w:rPr>
      </w:pPr>
      <w:r w:rsidRPr="00A2167C">
        <w:rPr>
          <w:rFonts w:asciiTheme="minorEastAsia" w:hAnsiTheme="minorEastAsia" w:hint="eastAsia"/>
          <w:lang w:eastAsia="zh-TW"/>
        </w:rPr>
        <w:t>前橋赤十字病院　呼吸器外科　井貝 仁</w:t>
      </w:r>
    </w:p>
    <w:p w14:paraId="310A0DDA" w14:textId="77777777" w:rsidR="00103952" w:rsidRPr="00A2167C" w:rsidRDefault="00103952" w:rsidP="00103952">
      <w:pPr>
        <w:rPr>
          <w:rFonts w:asciiTheme="minorEastAsia" w:hAnsiTheme="minorEastAsia"/>
          <w:lang w:eastAsia="ja-JP"/>
        </w:rPr>
      </w:pPr>
      <w:r w:rsidRPr="00A2167C">
        <w:rPr>
          <w:rFonts w:asciiTheme="minorEastAsia" w:hAnsiTheme="minorEastAsia" w:hint="eastAsia"/>
          <w:lang w:eastAsia="ja-JP"/>
        </w:rPr>
        <w:t>東邦大学医療センター大森病院　呼吸器外科　東陽子</w:t>
      </w:r>
    </w:p>
    <w:p w14:paraId="69C22C80" w14:textId="77777777" w:rsidR="00103952" w:rsidRPr="00A2167C" w:rsidRDefault="00103952" w:rsidP="00103952">
      <w:pPr>
        <w:rPr>
          <w:rFonts w:asciiTheme="minorEastAsia" w:hAnsiTheme="minorEastAsia"/>
          <w:lang w:eastAsia="ja-JP"/>
        </w:rPr>
      </w:pPr>
      <w:r w:rsidRPr="00A2167C">
        <w:rPr>
          <w:rFonts w:asciiTheme="minorEastAsia" w:hAnsiTheme="minorEastAsia" w:hint="eastAsia"/>
          <w:lang w:eastAsia="ja-JP"/>
        </w:rPr>
        <w:t>鎌ヶ谷総合病院　呼吸器外科　大渕俊朗</w:t>
      </w:r>
    </w:p>
    <w:p w14:paraId="59320F34" w14:textId="77777777" w:rsidR="00103952" w:rsidRPr="00A2167C" w:rsidRDefault="00103952" w:rsidP="00103952">
      <w:pPr>
        <w:rPr>
          <w:rFonts w:asciiTheme="minorEastAsia" w:hAnsiTheme="minorEastAsia"/>
          <w:lang w:eastAsia="ja-JP"/>
        </w:rPr>
      </w:pPr>
      <w:r w:rsidRPr="00A2167C">
        <w:rPr>
          <w:rFonts w:ascii="Arial" w:hAnsi="Arial" w:cs="Arial"/>
          <w:color w:val="222222"/>
          <w:shd w:val="clear" w:color="auto" w:fill="FFFFFF"/>
          <w:lang w:eastAsia="ja-JP"/>
        </w:rPr>
        <w:t>聖隷三方原病院　呼吸器センター外科</w:t>
      </w:r>
      <w:r w:rsidRPr="00A2167C">
        <w:rPr>
          <w:rFonts w:ascii="Arial" w:hAnsi="Arial" w:cs="Arial" w:hint="eastAsia"/>
          <w:color w:val="222222"/>
          <w:shd w:val="clear" w:color="auto" w:fill="FFFFFF"/>
          <w:lang w:eastAsia="ja-JP"/>
        </w:rPr>
        <w:t xml:space="preserve"> </w:t>
      </w:r>
      <w:r w:rsidRPr="00A2167C">
        <w:rPr>
          <w:rFonts w:ascii="Arial" w:hAnsi="Arial" w:cs="Arial"/>
          <w:color w:val="222222"/>
          <w:shd w:val="clear" w:color="auto" w:fill="FFFFFF"/>
          <w:lang w:eastAsia="ja-JP"/>
        </w:rPr>
        <w:t xml:space="preserve"> </w:t>
      </w:r>
      <w:r w:rsidRPr="00A2167C">
        <w:rPr>
          <w:rFonts w:asciiTheme="minorEastAsia" w:hAnsiTheme="minorEastAsia" w:hint="eastAsia"/>
          <w:lang w:eastAsia="ja-JP"/>
        </w:rPr>
        <w:t>吉井直子</w:t>
      </w:r>
    </w:p>
    <w:p w14:paraId="707E1C86" w14:textId="77777777" w:rsidR="00103952" w:rsidRPr="00A2167C" w:rsidRDefault="00103952" w:rsidP="00103952">
      <w:pPr>
        <w:tabs>
          <w:tab w:val="left" w:pos="2129"/>
        </w:tabs>
        <w:ind w:left="220" w:hanging="220"/>
        <w:rPr>
          <w:rFonts w:asciiTheme="minorEastAsia" w:hAnsiTheme="minorEastAsia"/>
          <w:lang w:eastAsia="ja-JP"/>
        </w:rPr>
      </w:pPr>
      <w:r w:rsidRPr="00A2167C">
        <w:rPr>
          <w:rFonts w:asciiTheme="minorEastAsia" w:hAnsiTheme="minorEastAsia" w:hint="eastAsia"/>
          <w:lang w:eastAsia="ja-JP"/>
        </w:rPr>
        <w:t>奈良県立医科大学　呼吸器アレルギー内科　谷村和哉</w:t>
      </w:r>
    </w:p>
    <w:p w14:paraId="31192A54" w14:textId="77777777" w:rsidR="00103952" w:rsidRPr="00A2167C" w:rsidRDefault="00103952" w:rsidP="00103952">
      <w:pPr>
        <w:rPr>
          <w:rFonts w:asciiTheme="minorEastAsia" w:hAnsiTheme="minorEastAsia"/>
          <w:lang w:eastAsia="ja-JP"/>
        </w:rPr>
      </w:pPr>
      <w:r w:rsidRPr="00A2167C">
        <w:rPr>
          <w:rFonts w:asciiTheme="minorEastAsia" w:hAnsiTheme="minorEastAsia" w:hint="eastAsia"/>
          <w:lang w:eastAsia="ja-JP"/>
        </w:rPr>
        <w:t>湘南鎌倉総合病院　呼吸器外科　深井隆太</w:t>
      </w:r>
    </w:p>
    <w:p w14:paraId="2D79B6B4" w14:textId="77777777" w:rsidR="00103952" w:rsidRPr="00A2167C" w:rsidRDefault="00103952" w:rsidP="00103952">
      <w:pPr>
        <w:rPr>
          <w:rFonts w:asciiTheme="minorEastAsia" w:hAnsiTheme="minorEastAsia"/>
          <w:lang w:eastAsia="ja-JP"/>
        </w:rPr>
      </w:pPr>
      <w:r w:rsidRPr="00A2167C">
        <w:rPr>
          <w:rFonts w:asciiTheme="minorEastAsia" w:hAnsiTheme="minorEastAsia" w:hint="eastAsia"/>
          <w:lang w:eastAsia="ja-JP"/>
        </w:rPr>
        <w:t>川西市立総合医療センター　呼吸器外科　澤端章好</w:t>
      </w:r>
    </w:p>
    <w:p w14:paraId="11A9E0A0" w14:textId="77777777" w:rsidR="002831A2" w:rsidRPr="00A2167C" w:rsidRDefault="002831A2" w:rsidP="002831A2">
      <w:pPr>
        <w:pStyle w:val="af3"/>
        <w:rPr>
          <w:rFonts w:asciiTheme="minorEastAsia" w:hAnsiTheme="minorEastAsia"/>
          <w:color w:val="auto"/>
        </w:rPr>
      </w:pPr>
      <w:r w:rsidRPr="00A2167C">
        <w:rPr>
          <w:rFonts w:asciiTheme="minorEastAsia" w:hAnsiTheme="minorEastAsia" w:hint="eastAsia"/>
          <w:color w:val="auto"/>
        </w:rPr>
        <w:t>○データマネジメント</w:t>
      </w:r>
    </w:p>
    <w:p w14:paraId="3D1B0C54" w14:textId="77777777" w:rsidR="002831A2" w:rsidRPr="00A2167C" w:rsidRDefault="002831A2" w:rsidP="002831A2">
      <w:pPr>
        <w:rPr>
          <w:rFonts w:asciiTheme="minorEastAsia" w:hAnsiTheme="minorEastAsia"/>
          <w:lang w:eastAsia="ja-JP"/>
        </w:rPr>
      </w:pPr>
      <w:r w:rsidRPr="00A2167C">
        <w:rPr>
          <w:rFonts w:asciiTheme="minorEastAsia" w:hAnsiTheme="minorEastAsia" w:hint="eastAsia"/>
          <w:lang w:eastAsia="ja-JP"/>
        </w:rPr>
        <w:t>前橋赤十字病院　呼吸器外科　井貝 仁</w:t>
      </w:r>
    </w:p>
    <w:p w14:paraId="51B4C0D1" w14:textId="77777777" w:rsidR="002831A2" w:rsidRPr="00A2167C" w:rsidRDefault="002831A2" w:rsidP="002831A2">
      <w:pPr>
        <w:pStyle w:val="af3"/>
        <w:rPr>
          <w:rFonts w:asciiTheme="minorEastAsia" w:hAnsiTheme="minorEastAsia"/>
          <w:color w:val="auto"/>
          <w:lang w:eastAsia="zh-TW"/>
        </w:rPr>
      </w:pPr>
      <w:r w:rsidRPr="00A2167C">
        <w:rPr>
          <w:rFonts w:asciiTheme="minorEastAsia" w:hAnsiTheme="minorEastAsia" w:hint="eastAsia"/>
          <w:color w:val="auto"/>
          <w:lang w:eastAsia="zh-TW"/>
        </w:rPr>
        <w:t>○解析責任者</w:t>
      </w:r>
    </w:p>
    <w:p w14:paraId="39B715A8" w14:textId="1E55E4A6" w:rsidR="00F04E73" w:rsidRPr="00A2167C" w:rsidRDefault="002831A2" w:rsidP="002831A2">
      <w:pPr>
        <w:rPr>
          <w:rFonts w:asciiTheme="minorEastAsia" w:hAnsiTheme="minorEastAsia"/>
          <w:lang w:eastAsia="zh-TW"/>
        </w:rPr>
      </w:pPr>
      <w:r w:rsidRPr="00A2167C">
        <w:rPr>
          <w:rFonts w:asciiTheme="minorEastAsia" w:hAnsiTheme="minorEastAsia" w:hint="eastAsia"/>
          <w:lang w:eastAsia="zh-TW"/>
        </w:rPr>
        <w:t>前橋赤十字病院　呼吸器外科　井貝 仁</w:t>
      </w:r>
    </w:p>
    <w:p w14:paraId="332EDB23" w14:textId="37EE7B21" w:rsidR="003A00E1" w:rsidRPr="00A2167C" w:rsidRDefault="00E80D2E" w:rsidP="00E80D2E">
      <w:pPr>
        <w:pStyle w:val="2"/>
        <w:spacing w:before="240" w:after="72"/>
        <w:rPr>
          <w:rFonts w:asciiTheme="minorEastAsia" w:hAnsiTheme="minorEastAsia"/>
          <w:lang w:eastAsia="ja-JP"/>
        </w:rPr>
      </w:pPr>
      <w:bookmarkStart w:id="65" w:name="_Toc512590151"/>
      <w:r w:rsidRPr="00A2167C">
        <w:rPr>
          <w:rFonts w:asciiTheme="minorEastAsia" w:hAnsiTheme="minorEastAsia" w:hint="eastAsia"/>
          <w:lang w:eastAsia="ja-JP"/>
        </w:rPr>
        <w:t>相談窓口</w:t>
      </w:r>
      <w:bookmarkEnd w:id="65"/>
    </w:p>
    <w:p w14:paraId="252F802B" w14:textId="77777777" w:rsidR="00F70ADB" w:rsidRPr="00A2167C" w:rsidRDefault="00F70ADB" w:rsidP="00F70ADB">
      <w:pPr>
        <w:rPr>
          <w:rFonts w:asciiTheme="minorEastAsia" w:hAnsiTheme="minorEastAsia"/>
          <w:lang w:eastAsia="ja-JP"/>
        </w:rPr>
      </w:pPr>
      <w:r w:rsidRPr="00A2167C">
        <w:rPr>
          <w:rFonts w:asciiTheme="minorEastAsia" w:hAnsiTheme="minorEastAsia" w:hint="eastAsia"/>
          <w:lang w:eastAsia="ja-JP"/>
        </w:rPr>
        <w:t>被験者等からの相談・問い合わせは、以下の窓口にて受け付ける。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61"/>
      </w:tblGrid>
      <w:tr w:rsidR="00454FDB" w:rsidRPr="00A2167C" w14:paraId="08A487A2" w14:textId="77777777" w:rsidTr="00C14932">
        <w:tc>
          <w:tcPr>
            <w:tcW w:w="1985" w:type="dxa"/>
            <w:vAlign w:val="center"/>
          </w:tcPr>
          <w:p w14:paraId="2BE6BB27" w14:textId="77777777" w:rsidR="00454FDB" w:rsidRPr="00A2167C" w:rsidRDefault="00454FDB" w:rsidP="00C14932">
            <w:pPr>
              <w:jc w:val="both"/>
              <w:rPr>
                <w:rFonts w:asciiTheme="minorEastAsia" w:hAnsiTheme="minorEastAsia"/>
                <w:lang w:eastAsia="ja-JP"/>
              </w:rPr>
            </w:pPr>
            <w:r w:rsidRPr="00A2167C">
              <w:rPr>
                <w:rFonts w:asciiTheme="minorEastAsia" w:hAnsiTheme="minorEastAsia" w:hint="eastAsia"/>
                <w:lang w:eastAsia="ja-JP"/>
              </w:rPr>
              <w:t>実施機関名</w:t>
            </w:r>
          </w:p>
        </w:tc>
        <w:tc>
          <w:tcPr>
            <w:tcW w:w="4961" w:type="dxa"/>
            <w:vAlign w:val="center"/>
          </w:tcPr>
          <w:p w14:paraId="4DA68762" w14:textId="2C89D744" w:rsidR="00454FDB" w:rsidRPr="00A2167C" w:rsidRDefault="00954712" w:rsidP="00C14932">
            <w:pPr>
              <w:jc w:val="both"/>
              <w:rPr>
                <w:rFonts w:asciiTheme="minorEastAsia" w:hAnsiTheme="minorEastAsia"/>
                <w:color w:val="FF0000"/>
                <w:lang w:eastAsia="ja-JP"/>
              </w:rPr>
            </w:pPr>
            <w:r w:rsidRPr="00A2167C">
              <w:rPr>
                <w:rFonts w:asciiTheme="minorEastAsia" w:hAnsiTheme="minorEastAsia" w:hint="eastAsia"/>
                <w:lang w:eastAsia="ja-JP"/>
              </w:rPr>
              <w:t>前橋赤十字病院</w:t>
            </w:r>
          </w:p>
        </w:tc>
      </w:tr>
      <w:tr w:rsidR="00454FDB" w:rsidRPr="00A2167C" w14:paraId="0685D723" w14:textId="77777777" w:rsidTr="00C14932">
        <w:tc>
          <w:tcPr>
            <w:tcW w:w="1985" w:type="dxa"/>
            <w:vAlign w:val="center"/>
          </w:tcPr>
          <w:p w14:paraId="2AF3FAD7" w14:textId="77777777" w:rsidR="00454FDB" w:rsidRPr="00A2167C" w:rsidRDefault="00454FDB" w:rsidP="00C14932">
            <w:pPr>
              <w:jc w:val="both"/>
              <w:rPr>
                <w:rFonts w:asciiTheme="minorEastAsia" w:hAnsiTheme="minorEastAsia"/>
                <w:lang w:eastAsia="ja-JP"/>
              </w:rPr>
            </w:pPr>
            <w:r w:rsidRPr="00A2167C">
              <w:rPr>
                <w:rFonts w:asciiTheme="minorEastAsia" w:hAnsiTheme="minorEastAsia" w:hint="eastAsia"/>
                <w:lang w:eastAsia="ja-JP"/>
              </w:rPr>
              <w:t>所属・役職</w:t>
            </w:r>
          </w:p>
        </w:tc>
        <w:tc>
          <w:tcPr>
            <w:tcW w:w="4961" w:type="dxa"/>
            <w:vAlign w:val="center"/>
          </w:tcPr>
          <w:p w14:paraId="6CEACB4A" w14:textId="08731EBA" w:rsidR="00454FDB" w:rsidRPr="00A2167C" w:rsidRDefault="00954712" w:rsidP="00454FDB">
            <w:pPr>
              <w:rPr>
                <w:rFonts w:asciiTheme="minorEastAsia" w:hAnsiTheme="minorEastAsia"/>
              </w:rPr>
            </w:pPr>
            <w:r w:rsidRPr="00A2167C">
              <w:rPr>
                <w:rFonts w:asciiTheme="minorEastAsia" w:hAnsiTheme="minorEastAsia" w:hint="eastAsia"/>
                <w:lang w:eastAsia="ja-JP"/>
              </w:rPr>
              <w:t>呼吸器外科</w:t>
            </w:r>
          </w:p>
        </w:tc>
      </w:tr>
      <w:tr w:rsidR="00454FDB" w:rsidRPr="00A2167C" w14:paraId="1EA066C3" w14:textId="77777777" w:rsidTr="00C14932">
        <w:tc>
          <w:tcPr>
            <w:tcW w:w="1985" w:type="dxa"/>
            <w:vAlign w:val="center"/>
          </w:tcPr>
          <w:p w14:paraId="579B19ED" w14:textId="77777777" w:rsidR="00454FDB" w:rsidRPr="00A2167C" w:rsidRDefault="00454FDB" w:rsidP="00C14932">
            <w:pPr>
              <w:jc w:val="both"/>
              <w:rPr>
                <w:rFonts w:asciiTheme="minorEastAsia" w:hAnsiTheme="minorEastAsia"/>
                <w:lang w:eastAsia="ja-JP"/>
              </w:rPr>
            </w:pPr>
            <w:r w:rsidRPr="00A2167C">
              <w:rPr>
                <w:rFonts w:asciiTheme="minorEastAsia" w:hAnsiTheme="minorEastAsia" w:hint="eastAsia"/>
                <w:lang w:eastAsia="ja-JP"/>
              </w:rPr>
              <w:t>担当者氏名</w:t>
            </w:r>
          </w:p>
        </w:tc>
        <w:tc>
          <w:tcPr>
            <w:tcW w:w="4961" w:type="dxa"/>
            <w:vAlign w:val="center"/>
          </w:tcPr>
          <w:p w14:paraId="743E8C7C" w14:textId="12D32BA0" w:rsidR="00454FDB" w:rsidRPr="00A2167C" w:rsidRDefault="00A37F3F" w:rsidP="00454FDB">
            <w:pPr>
              <w:rPr>
                <w:rFonts w:asciiTheme="minorEastAsia" w:hAnsiTheme="minorEastAsia"/>
              </w:rPr>
            </w:pPr>
            <w:r w:rsidRPr="00A2167C">
              <w:rPr>
                <w:rFonts w:asciiTheme="minorEastAsia" w:hAnsiTheme="minorEastAsia" w:hint="eastAsia"/>
                <w:lang w:eastAsia="ja-JP"/>
              </w:rPr>
              <w:t>井貝　仁</w:t>
            </w:r>
          </w:p>
        </w:tc>
      </w:tr>
      <w:tr w:rsidR="00454FDB" w:rsidRPr="00A2167C" w14:paraId="5A380C7D" w14:textId="77777777" w:rsidTr="00C14932">
        <w:tc>
          <w:tcPr>
            <w:tcW w:w="1985" w:type="dxa"/>
            <w:vAlign w:val="center"/>
          </w:tcPr>
          <w:p w14:paraId="0A93081B" w14:textId="77777777" w:rsidR="00454FDB" w:rsidRPr="00A2167C" w:rsidRDefault="00454FDB" w:rsidP="00C14932">
            <w:pPr>
              <w:jc w:val="both"/>
              <w:rPr>
                <w:rFonts w:asciiTheme="minorEastAsia" w:hAnsiTheme="minorEastAsia"/>
                <w:lang w:eastAsia="ja-JP"/>
              </w:rPr>
            </w:pPr>
            <w:r w:rsidRPr="00A2167C">
              <w:rPr>
                <w:rFonts w:asciiTheme="minorEastAsia" w:hAnsiTheme="minorEastAsia" w:hint="eastAsia"/>
                <w:lang w:eastAsia="ja-JP"/>
              </w:rPr>
              <w:t>電話番号</w:t>
            </w:r>
          </w:p>
        </w:tc>
        <w:tc>
          <w:tcPr>
            <w:tcW w:w="4961" w:type="dxa"/>
            <w:vAlign w:val="center"/>
          </w:tcPr>
          <w:p w14:paraId="45AAAF4D" w14:textId="130E2F74" w:rsidR="00454FDB" w:rsidRPr="00A2167C" w:rsidRDefault="00454FDB" w:rsidP="00454FDB">
            <w:pPr>
              <w:rPr>
                <w:rFonts w:asciiTheme="minorEastAsia" w:hAnsiTheme="minorEastAsia"/>
                <w:lang w:eastAsia="zh-TW"/>
              </w:rPr>
            </w:pPr>
            <w:r w:rsidRPr="00A2167C">
              <w:rPr>
                <w:rFonts w:asciiTheme="minorEastAsia" w:hAnsiTheme="minorEastAsia" w:hint="eastAsia"/>
                <w:lang w:eastAsia="zh-TW"/>
              </w:rPr>
              <w:t>（代表）</w:t>
            </w:r>
            <w:r w:rsidR="00CB3E89" w:rsidRPr="00A2167C">
              <w:rPr>
                <w:rFonts w:asciiTheme="minorEastAsia" w:hAnsiTheme="minorEastAsia" w:hint="eastAsia"/>
                <w:lang w:eastAsia="zh-TW"/>
              </w:rPr>
              <w:t>0</w:t>
            </w:r>
            <w:r w:rsidR="00CB3E89" w:rsidRPr="00A2167C">
              <w:rPr>
                <w:rFonts w:asciiTheme="minorEastAsia" w:hAnsiTheme="minorEastAsia"/>
                <w:lang w:eastAsia="zh-TW"/>
              </w:rPr>
              <w:t>27-265-3333</w:t>
            </w:r>
            <w:r w:rsidRPr="00A2167C">
              <w:rPr>
                <w:rFonts w:asciiTheme="minorEastAsia" w:hAnsiTheme="minorEastAsia" w:hint="eastAsia"/>
                <w:lang w:eastAsia="zh-TW"/>
              </w:rPr>
              <w:t xml:space="preserve">　内線：</w:t>
            </w:r>
            <w:r w:rsidR="00E06185" w:rsidRPr="00A2167C">
              <w:rPr>
                <w:rFonts w:asciiTheme="minorEastAsia" w:hAnsiTheme="minorEastAsia" w:hint="eastAsia"/>
                <w:lang w:eastAsia="zh-TW"/>
              </w:rPr>
              <w:t>7</w:t>
            </w:r>
            <w:r w:rsidR="00E06185" w:rsidRPr="00A2167C">
              <w:rPr>
                <w:rFonts w:asciiTheme="minorEastAsia" w:hAnsiTheme="minorEastAsia"/>
                <w:lang w:eastAsia="zh-TW"/>
              </w:rPr>
              <w:t>551</w:t>
            </w:r>
          </w:p>
          <w:p w14:paraId="4013FF5B" w14:textId="1B8D0F9E" w:rsidR="00454FDB" w:rsidRPr="00A2167C" w:rsidRDefault="00454FDB" w:rsidP="00454FDB">
            <w:pPr>
              <w:rPr>
                <w:rFonts w:asciiTheme="minorEastAsia" w:hAnsiTheme="minorEastAsia"/>
                <w:lang w:eastAsia="zh-TW"/>
              </w:rPr>
            </w:pPr>
            <w:r w:rsidRPr="00A2167C">
              <w:rPr>
                <w:rFonts w:asciiTheme="minorEastAsia" w:hAnsiTheme="minorEastAsia" w:cstheme="minorHAnsi" w:hint="eastAsia"/>
                <w:lang w:eastAsia="zh-TW"/>
              </w:rPr>
              <w:t xml:space="preserve">受付日時： </w:t>
            </w:r>
            <w:r w:rsidR="00E06185" w:rsidRPr="00A2167C">
              <w:rPr>
                <w:rFonts w:asciiTheme="minorEastAsia" w:hAnsiTheme="minorEastAsia" w:cstheme="minorHAnsi" w:hint="eastAsia"/>
                <w:lang w:eastAsia="zh-TW"/>
              </w:rPr>
              <w:t>月曜日～金曜日9</w:t>
            </w:r>
            <w:r w:rsidR="00E06185" w:rsidRPr="00A2167C">
              <w:rPr>
                <w:rFonts w:asciiTheme="minorEastAsia" w:hAnsiTheme="minorEastAsia" w:cstheme="minorHAnsi"/>
                <w:lang w:eastAsia="zh-TW"/>
              </w:rPr>
              <w:t>:00-17:00</w:t>
            </w:r>
          </w:p>
        </w:tc>
      </w:tr>
      <w:tr w:rsidR="00454FDB" w:rsidRPr="00A2167C" w14:paraId="2E8E6694" w14:textId="77777777" w:rsidTr="00C14932">
        <w:tc>
          <w:tcPr>
            <w:tcW w:w="1985" w:type="dxa"/>
            <w:vAlign w:val="center"/>
          </w:tcPr>
          <w:p w14:paraId="33440DB9" w14:textId="77777777" w:rsidR="00454FDB" w:rsidRPr="00A2167C" w:rsidRDefault="00454FDB" w:rsidP="00C14932">
            <w:pPr>
              <w:jc w:val="both"/>
              <w:rPr>
                <w:rFonts w:asciiTheme="minorEastAsia" w:hAnsiTheme="minorEastAsia"/>
                <w:lang w:eastAsia="ja-JP"/>
              </w:rPr>
            </w:pPr>
            <w:r w:rsidRPr="00A2167C">
              <w:rPr>
                <w:rFonts w:asciiTheme="minorEastAsia" w:hAnsiTheme="minorEastAsia" w:hint="eastAsia"/>
                <w:lang w:eastAsia="ja-JP"/>
              </w:rPr>
              <w:t>メールアドレス</w:t>
            </w:r>
          </w:p>
        </w:tc>
        <w:tc>
          <w:tcPr>
            <w:tcW w:w="4961" w:type="dxa"/>
            <w:vAlign w:val="center"/>
          </w:tcPr>
          <w:p w14:paraId="54CF44C7" w14:textId="57871481" w:rsidR="00454FDB" w:rsidRPr="00A2167C" w:rsidRDefault="00A37F3F" w:rsidP="00454FDB">
            <w:pPr>
              <w:rPr>
                <w:rFonts w:asciiTheme="minorEastAsia" w:hAnsiTheme="minorEastAsia" w:cs="Arial"/>
                <w:color w:val="FF0000"/>
                <w:shd w:val="clear" w:color="auto" w:fill="FFFFFF"/>
                <w:lang w:eastAsia="ja-JP"/>
              </w:rPr>
            </w:pPr>
            <w:r w:rsidRPr="00A2167C">
              <w:rPr>
                <w:rFonts w:asciiTheme="minorEastAsia" w:hAnsiTheme="minorEastAsia" w:cs="Arial" w:hint="eastAsia"/>
                <w:shd w:val="clear" w:color="auto" w:fill="FFFFFF"/>
                <w:lang w:eastAsia="ja-JP"/>
              </w:rPr>
              <w:t>E-mail:</w:t>
            </w:r>
            <w:r w:rsidRPr="00A2167C">
              <w:rPr>
                <w:rFonts w:asciiTheme="minorEastAsia" w:hAnsiTheme="minorEastAsia" w:cs="Arial"/>
                <w:shd w:val="clear" w:color="auto" w:fill="FFFFFF"/>
                <w:lang w:eastAsia="ja-JP"/>
              </w:rPr>
              <w:t xml:space="preserve"> </w:t>
            </w:r>
            <w:hyperlink r:id="rId14" w:history="1">
              <w:r w:rsidR="00E06185" w:rsidRPr="00A2167C">
                <w:rPr>
                  <w:rStyle w:val="af9"/>
                  <w:rFonts w:asciiTheme="minorEastAsia" w:hAnsiTheme="minorEastAsia" w:cs="Arial"/>
                  <w:shd w:val="clear" w:color="auto" w:fill="FFFFFF"/>
                  <w:lang w:eastAsia="ja-JP"/>
                </w:rPr>
                <w:t>hitoshiigai@gmail.com</w:t>
              </w:r>
            </w:hyperlink>
          </w:p>
        </w:tc>
      </w:tr>
    </w:tbl>
    <w:p w14:paraId="2C465DB6" w14:textId="3A867B3E" w:rsidR="00E80D2E" w:rsidRPr="00A2167C" w:rsidRDefault="00E80D2E" w:rsidP="00E80D2E">
      <w:pPr>
        <w:rPr>
          <w:rFonts w:asciiTheme="minorEastAsia" w:hAnsiTheme="minorEastAsia"/>
          <w:lang w:eastAsia="ja-JP"/>
        </w:rPr>
      </w:pPr>
    </w:p>
    <w:p w14:paraId="5432C221" w14:textId="33F00C32" w:rsidR="00F87B42" w:rsidRPr="00A2167C" w:rsidRDefault="00BE1788" w:rsidP="00BE1788">
      <w:pPr>
        <w:pStyle w:val="2"/>
        <w:spacing w:before="240" w:after="72"/>
        <w:rPr>
          <w:rFonts w:asciiTheme="minorEastAsia" w:hAnsiTheme="minorEastAsia"/>
          <w:lang w:eastAsia="ja-JP"/>
        </w:rPr>
      </w:pPr>
      <w:bookmarkStart w:id="66" w:name="_Toc512590152"/>
      <w:r w:rsidRPr="00A2167C">
        <w:rPr>
          <w:rFonts w:asciiTheme="minorEastAsia" w:hAnsiTheme="minorEastAsia" w:hint="eastAsia"/>
          <w:lang w:eastAsia="ja-JP"/>
        </w:rPr>
        <w:t>業務委託</w:t>
      </w:r>
      <w:bookmarkEnd w:id="66"/>
    </w:p>
    <w:p w14:paraId="1DDC50F0" w14:textId="6D855FAD" w:rsidR="00BE1788" w:rsidRPr="00A2167C" w:rsidRDefault="006A4B14" w:rsidP="001746E6">
      <w:pPr>
        <w:pStyle w:val="af3"/>
        <w:rPr>
          <w:rFonts w:asciiTheme="minorEastAsia" w:hAnsiTheme="minorEastAsia"/>
          <w:color w:val="auto"/>
        </w:rPr>
      </w:pPr>
      <w:r w:rsidRPr="00A2167C">
        <w:rPr>
          <w:rFonts w:asciiTheme="minorEastAsia" w:hAnsiTheme="minorEastAsia" w:hint="eastAsia"/>
          <w:color w:val="auto"/>
        </w:rPr>
        <w:t>本研究では業務委託を行わないため、該当しない。</w:t>
      </w:r>
    </w:p>
    <w:p w14:paraId="3351648E" w14:textId="2847286D" w:rsidR="00BE1788" w:rsidRPr="00A2167C" w:rsidRDefault="00BE1788" w:rsidP="00BE1788">
      <w:pPr>
        <w:rPr>
          <w:rFonts w:asciiTheme="minorEastAsia" w:hAnsiTheme="minorEastAsia"/>
          <w:lang w:eastAsia="ja-JP"/>
        </w:rPr>
      </w:pPr>
    </w:p>
    <w:p w14:paraId="4CE6A2D5" w14:textId="5903364E" w:rsidR="00BE1788" w:rsidRPr="00A2167C" w:rsidRDefault="003A10CF" w:rsidP="003A10CF">
      <w:pPr>
        <w:pStyle w:val="1"/>
        <w:spacing w:before="120" w:after="120"/>
        <w:rPr>
          <w:rFonts w:asciiTheme="minorEastAsia" w:hAnsiTheme="minorEastAsia"/>
          <w:lang w:eastAsia="ja-JP"/>
        </w:rPr>
      </w:pPr>
      <w:bookmarkStart w:id="67" w:name="_Toc512590153"/>
      <w:r w:rsidRPr="00A2167C">
        <w:rPr>
          <w:rFonts w:asciiTheme="minorEastAsia" w:hAnsiTheme="minorEastAsia" w:hint="eastAsia"/>
          <w:lang w:eastAsia="ja-JP"/>
        </w:rPr>
        <w:t>その他</w:t>
      </w:r>
      <w:bookmarkEnd w:id="67"/>
    </w:p>
    <w:p w14:paraId="6B474206" w14:textId="1A2D5ABD" w:rsidR="003A10CF" w:rsidRPr="00A2167C" w:rsidRDefault="009B487E" w:rsidP="009B487E">
      <w:pPr>
        <w:pStyle w:val="2"/>
        <w:spacing w:before="240" w:after="72"/>
        <w:rPr>
          <w:rFonts w:asciiTheme="minorEastAsia" w:hAnsiTheme="minorEastAsia"/>
          <w:lang w:eastAsia="ja-JP"/>
        </w:rPr>
      </w:pPr>
      <w:bookmarkStart w:id="68" w:name="_Toc512590154"/>
      <w:r w:rsidRPr="00A2167C">
        <w:rPr>
          <w:rFonts w:asciiTheme="minorEastAsia" w:hAnsiTheme="minorEastAsia" w:hint="eastAsia"/>
          <w:lang w:eastAsia="ja-JP"/>
        </w:rPr>
        <w:lastRenderedPageBreak/>
        <w:t>略号一覧</w:t>
      </w:r>
      <w:bookmarkEnd w:id="68"/>
    </w:p>
    <w:p w14:paraId="3B15EB45" w14:textId="77777777" w:rsidR="003659F1" w:rsidRPr="00A2167C" w:rsidRDefault="003659F1" w:rsidP="003659F1">
      <w:pPr>
        <w:rPr>
          <w:rFonts w:asciiTheme="minorEastAsia" w:hAnsiTheme="minorEastAsia"/>
          <w:lang w:eastAsia="ja-JP"/>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28"/>
        <w:gridCol w:w="3827"/>
      </w:tblGrid>
      <w:tr w:rsidR="003659F1" w:rsidRPr="00A2167C" w14:paraId="1B60F2DC" w14:textId="77777777" w:rsidTr="00C14932">
        <w:trPr>
          <w:trHeight w:val="144"/>
        </w:trPr>
        <w:tc>
          <w:tcPr>
            <w:tcW w:w="1134" w:type="dxa"/>
            <w:tcBorders>
              <w:bottom w:val="double" w:sz="4" w:space="0" w:color="auto"/>
            </w:tcBorders>
            <w:shd w:val="clear" w:color="auto" w:fill="BFBFBF" w:themeFill="background1" w:themeFillShade="BF"/>
            <w:vAlign w:val="center"/>
          </w:tcPr>
          <w:p w14:paraId="52EF98AC" w14:textId="77777777" w:rsidR="003659F1" w:rsidRPr="00A2167C" w:rsidRDefault="003659F1" w:rsidP="00C14932">
            <w:pPr>
              <w:jc w:val="center"/>
              <w:rPr>
                <w:rFonts w:asciiTheme="minorEastAsia" w:hAnsiTheme="minorEastAsia"/>
              </w:rPr>
            </w:pPr>
            <w:r w:rsidRPr="00A2167C">
              <w:rPr>
                <w:rFonts w:asciiTheme="minorEastAsia" w:hAnsiTheme="minorEastAsia" w:hint="eastAsia"/>
                <w:lang w:eastAsia="ja-JP"/>
              </w:rPr>
              <w:t>略号</w:t>
            </w:r>
          </w:p>
        </w:tc>
        <w:tc>
          <w:tcPr>
            <w:tcW w:w="3828" w:type="dxa"/>
            <w:tcBorders>
              <w:bottom w:val="double" w:sz="4" w:space="0" w:color="auto"/>
            </w:tcBorders>
            <w:shd w:val="clear" w:color="auto" w:fill="BFBFBF" w:themeFill="background1" w:themeFillShade="BF"/>
            <w:vAlign w:val="center"/>
          </w:tcPr>
          <w:p w14:paraId="4CC0D9D2" w14:textId="77777777" w:rsidR="003659F1" w:rsidRPr="00A2167C" w:rsidRDefault="003659F1" w:rsidP="00C14932">
            <w:pPr>
              <w:jc w:val="center"/>
              <w:rPr>
                <w:rFonts w:asciiTheme="minorEastAsia" w:hAnsiTheme="minorEastAsia"/>
              </w:rPr>
            </w:pPr>
            <w:r w:rsidRPr="00A2167C">
              <w:rPr>
                <w:rFonts w:asciiTheme="minorEastAsia" w:hAnsiTheme="minorEastAsia" w:hint="eastAsia"/>
                <w:lang w:eastAsia="ja-JP"/>
              </w:rPr>
              <w:t>正式名称（英語）</w:t>
            </w:r>
          </w:p>
        </w:tc>
        <w:tc>
          <w:tcPr>
            <w:tcW w:w="3827" w:type="dxa"/>
            <w:tcBorders>
              <w:bottom w:val="double" w:sz="4" w:space="0" w:color="auto"/>
            </w:tcBorders>
            <w:shd w:val="clear" w:color="auto" w:fill="BFBFBF" w:themeFill="background1" w:themeFillShade="BF"/>
            <w:vAlign w:val="center"/>
          </w:tcPr>
          <w:p w14:paraId="1D71373D" w14:textId="77777777" w:rsidR="003659F1" w:rsidRPr="00A2167C" w:rsidRDefault="003659F1" w:rsidP="00C14932">
            <w:pPr>
              <w:jc w:val="center"/>
              <w:rPr>
                <w:rFonts w:asciiTheme="minorEastAsia" w:hAnsiTheme="minorEastAsia"/>
              </w:rPr>
            </w:pPr>
            <w:r w:rsidRPr="00A2167C">
              <w:rPr>
                <w:rFonts w:asciiTheme="minorEastAsia" w:hAnsiTheme="minorEastAsia" w:hint="eastAsia"/>
                <w:lang w:eastAsia="ja-JP"/>
              </w:rPr>
              <w:t>正式名称（日本語）</w:t>
            </w:r>
          </w:p>
        </w:tc>
      </w:tr>
      <w:tr w:rsidR="003659F1" w:rsidRPr="00A2167C" w14:paraId="720A6ECC" w14:textId="77777777" w:rsidTr="00C14932">
        <w:trPr>
          <w:trHeight w:val="144"/>
        </w:trPr>
        <w:tc>
          <w:tcPr>
            <w:tcW w:w="1134" w:type="dxa"/>
            <w:shd w:val="clear" w:color="auto" w:fill="auto"/>
            <w:vAlign w:val="center"/>
          </w:tcPr>
          <w:p w14:paraId="68837591" w14:textId="77777777" w:rsidR="003659F1" w:rsidRPr="00A2167C" w:rsidRDefault="003659F1" w:rsidP="00C14932">
            <w:pPr>
              <w:rPr>
                <w:rFonts w:asciiTheme="minorEastAsia" w:hAnsiTheme="minorEastAsia"/>
              </w:rPr>
            </w:pPr>
            <w:r w:rsidRPr="00A2167C">
              <w:rPr>
                <w:rFonts w:asciiTheme="minorEastAsia" w:hAnsiTheme="minorEastAsia"/>
              </w:rPr>
              <w:t>CRF</w:t>
            </w:r>
          </w:p>
        </w:tc>
        <w:tc>
          <w:tcPr>
            <w:tcW w:w="3828" w:type="dxa"/>
            <w:shd w:val="clear" w:color="auto" w:fill="auto"/>
            <w:vAlign w:val="center"/>
          </w:tcPr>
          <w:p w14:paraId="16421CDC" w14:textId="77777777" w:rsidR="003659F1" w:rsidRPr="00A2167C" w:rsidRDefault="003659F1" w:rsidP="00C14932">
            <w:pPr>
              <w:rPr>
                <w:rFonts w:asciiTheme="minorEastAsia" w:hAnsiTheme="minorEastAsia"/>
              </w:rPr>
            </w:pPr>
            <w:r w:rsidRPr="00A2167C">
              <w:rPr>
                <w:rFonts w:asciiTheme="minorEastAsia" w:hAnsiTheme="minorEastAsia"/>
              </w:rPr>
              <w:t>Case Report Form</w:t>
            </w:r>
          </w:p>
        </w:tc>
        <w:tc>
          <w:tcPr>
            <w:tcW w:w="3827" w:type="dxa"/>
            <w:vAlign w:val="center"/>
          </w:tcPr>
          <w:p w14:paraId="0159EDF5" w14:textId="77777777" w:rsidR="003659F1" w:rsidRPr="00A2167C" w:rsidDel="002C56A0" w:rsidRDefault="003659F1" w:rsidP="00C14932">
            <w:pPr>
              <w:rPr>
                <w:rFonts w:asciiTheme="minorEastAsia" w:hAnsiTheme="minorEastAsia"/>
              </w:rPr>
            </w:pPr>
            <w:r w:rsidRPr="00A2167C">
              <w:rPr>
                <w:rFonts w:asciiTheme="minorEastAsia" w:hAnsiTheme="minorEastAsia"/>
                <w:lang w:eastAsia="ja-JP"/>
              </w:rPr>
              <w:t>症例報告書</w:t>
            </w:r>
          </w:p>
        </w:tc>
      </w:tr>
      <w:tr w:rsidR="00C129AF" w:rsidRPr="00A2167C" w14:paraId="5BA3A46F" w14:textId="77777777" w:rsidTr="00C14932">
        <w:trPr>
          <w:trHeight w:val="144"/>
        </w:trPr>
        <w:tc>
          <w:tcPr>
            <w:tcW w:w="1134" w:type="dxa"/>
            <w:shd w:val="clear" w:color="auto" w:fill="auto"/>
            <w:vAlign w:val="center"/>
          </w:tcPr>
          <w:p w14:paraId="15497B0E" w14:textId="0CB1FF0B" w:rsidR="00C129AF" w:rsidRPr="00A2167C" w:rsidRDefault="00C129AF" w:rsidP="00C14932">
            <w:pPr>
              <w:rPr>
                <w:rFonts w:asciiTheme="minorEastAsia" w:hAnsiTheme="minorEastAsia"/>
                <w:lang w:eastAsia="ja-JP"/>
              </w:rPr>
            </w:pPr>
          </w:p>
        </w:tc>
        <w:tc>
          <w:tcPr>
            <w:tcW w:w="3828" w:type="dxa"/>
            <w:shd w:val="clear" w:color="auto" w:fill="auto"/>
            <w:vAlign w:val="center"/>
          </w:tcPr>
          <w:p w14:paraId="3F02792A" w14:textId="2127BE08" w:rsidR="00C129AF" w:rsidRPr="00A2167C" w:rsidRDefault="00C129AF" w:rsidP="00C14932">
            <w:pPr>
              <w:rPr>
                <w:rFonts w:asciiTheme="minorEastAsia" w:hAnsiTheme="minorEastAsia"/>
                <w:lang w:eastAsia="ja-JP"/>
              </w:rPr>
            </w:pPr>
          </w:p>
        </w:tc>
        <w:tc>
          <w:tcPr>
            <w:tcW w:w="3827" w:type="dxa"/>
            <w:vAlign w:val="center"/>
          </w:tcPr>
          <w:p w14:paraId="5CEF191F" w14:textId="5990C022" w:rsidR="00C129AF" w:rsidRPr="00A2167C" w:rsidRDefault="00C129AF" w:rsidP="00C14932">
            <w:pPr>
              <w:rPr>
                <w:rFonts w:asciiTheme="minorEastAsia" w:hAnsiTheme="minorEastAsia"/>
                <w:lang w:eastAsia="ja-JP"/>
              </w:rPr>
            </w:pPr>
          </w:p>
        </w:tc>
      </w:tr>
    </w:tbl>
    <w:p w14:paraId="5E52F325" w14:textId="2F46BB6B" w:rsidR="009B487E" w:rsidRPr="00A2167C" w:rsidRDefault="009B487E" w:rsidP="009B487E">
      <w:pPr>
        <w:rPr>
          <w:rFonts w:asciiTheme="minorEastAsia" w:hAnsiTheme="minorEastAsia"/>
          <w:lang w:eastAsia="ja-JP"/>
        </w:rPr>
      </w:pPr>
    </w:p>
    <w:p w14:paraId="4790BDB4" w14:textId="7AEA1010" w:rsidR="009B487E" w:rsidRPr="00A2167C" w:rsidRDefault="00964118" w:rsidP="00087563">
      <w:pPr>
        <w:pStyle w:val="2"/>
        <w:spacing w:before="240" w:after="72"/>
        <w:rPr>
          <w:rFonts w:asciiTheme="minorEastAsia" w:hAnsiTheme="minorEastAsia"/>
          <w:lang w:eastAsia="ja-JP"/>
        </w:rPr>
      </w:pPr>
      <w:bookmarkStart w:id="69" w:name="_Toc512590155"/>
      <w:r w:rsidRPr="00A2167C">
        <w:rPr>
          <w:rFonts w:asciiTheme="minorEastAsia" w:hAnsiTheme="minorEastAsia" w:hint="eastAsia"/>
          <w:lang w:eastAsia="ja-JP"/>
        </w:rPr>
        <w:t>改訂履歴</w:t>
      </w:r>
      <w:bookmarkEnd w:id="69"/>
    </w:p>
    <w:p w14:paraId="00772FCD" w14:textId="4E2BB681" w:rsidR="00964118" w:rsidRPr="00A2167C" w:rsidRDefault="00964118" w:rsidP="00964118">
      <w:pPr>
        <w:rPr>
          <w:rFonts w:asciiTheme="minorEastAsia" w:hAnsiTheme="minorEastAsia"/>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496"/>
        <w:gridCol w:w="3197"/>
        <w:gridCol w:w="2805"/>
      </w:tblGrid>
      <w:tr w:rsidR="009C52C5" w:rsidRPr="00A2167C" w14:paraId="184F2F7B" w14:textId="77777777" w:rsidTr="00C14932">
        <w:tc>
          <w:tcPr>
            <w:tcW w:w="1330" w:type="dxa"/>
            <w:tcBorders>
              <w:bottom w:val="double" w:sz="4" w:space="0" w:color="auto"/>
            </w:tcBorders>
            <w:shd w:val="clear" w:color="auto" w:fill="D9D9D9" w:themeFill="background1" w:themeFillShade="D9"/>
          </w:tcPr>
          <w:p w14:paraId="2AD85886" w14:textId="77777777" w:rsidR="009C52C5" w:rsidRPr="00A2167C" w:rsidRDefault="009C52C5" w:rsidP="00C14932">
            <w:pPr>
              <w:rPr>
                <w:rFonts w:asciiTheme="minorEastAsia" w:hAnsiTheme="minorEastAsia"/>
              </w:rPr>
            </w:pPr>
            <w:proofErr w:type="spellStart"/>
            <w:r w:rsidRPr="00A2167C">
              <w:rPr>
                <w:rFonts w:asciiTheme="minorEastAsia" w:hAnsiTheme="minorEastAsia"/>
              </w:rPr>
              <w:t>版数</w:t>
            </w:r>
            <w:proofErr w:type="spellEnd"/>
          </w:p>
        </w:tc>
        <w:tc>
          <w:tcPr>
            <w:tcW w:w="1496" w:type="dxa"/>
            <w:tcBorders>
              <w:bottom w:val="double" w:sz="4" w:space="0" w:color="auto"/>
            </w:tcBorders>
            <w:shd w:val="clear" w:color="auto" w:fill="D9D9D9" w:themeFill="background1" w:themeFillShade="D9"/>
          </w:tcPr>
          <w:p w14:paraId="48C8D30A" w14:textId="77777777" w:rsidR="009C52C5" w:rsidRPr="00A2167C" w:rsidRDefault="009C52C5" w:rsidP="00C14932">
            <w:pPr>
              <w:rPr>
                <w:rFonts w:asciiTheme="minorEastAsia" w:hAnsiTheme="minorEastAsia"/>
              </w:rPr>
            </w:pPr>
            <w:proofErr w:type="spellStart"/>
            <w:r w:rsidRPr="00A2167C">
              <w:rPr>
                <w:rFonts w:asciiTheme="minorEastAsia" w:hAnsiTheme="minorEastAsia"/>
              </w:rPr>
              <w:t>作成日</w:t>
            </w:r>
            <w:proofErr w:type="spellEnd"/>
          </w:p>
        </w:tc>
        <w:tc>
          <w:tcPr>
            <w:tcW w:w="3197" w:type="dxa"/>
            <w:tcBorders>
              <w:bottom w:val="double" w:sz="4" w:space="0" w:color="auto"/>
            </w:tcBorders>
            <w:shd w:val="clear" w:color="auto" w:fill="D9D9D9" w:themeFill="background1" w:themeFillShade="D9"/>
          </w:tcPr>
          <w:p w14:paraId="5B54EF9D" w14:textId="77777777" w:rsidR="009C52C5" w:rsidRPr="00A2167C" w:rsidRDefault="009C52C5" w:rsidP="00C14932">
            <w:pPr>
              <w:rPr>
                <w:rFonts w:asciiTheme="minorEastAsia" w:hAnsiTheme="minorEastAsia"/>
              </w:rPr>
            </w:pPr>
            <w:proofErr w:type="spellStart"/>
            <w:r w:rsidRPr="00A2167C">
              <w:rPr>
                <w:rFonts w:asciiTheme="minorEastAsia" w:hAnsiTheme="minorEastAsia"/>
              </w:rPr>
              <w:t>変更点</w:t>
            </w:r>
            <w:proofErr w:type="spellEnd"/>
          </w:p>
        </w:tc>
        <w:tc>
          <w:tcPr>
            <w:tcW w:w="2805" w:type="dxa"/>
            <w:tcBorders>
              <w:bottom w:val="double" w:sz="4" w:space="0" w:color="auto"/>
            </w:tcBorders>
            <w:shd w:val="clear" w:color="auto" w:fill="D9D9D9" w:themeFill="background1" w:themeFillShade="D9"/>
          </w:tcPr>
          <w:p w14:paraId="647930BA" w14:textId="77777777" w:rsidR="009C52C5" w:rsidRPr="00A2167C" w:rsidRDefault="009C52C5" w:rsidP="00C14932">
            <w:pPr>
              <w:rPr>
                <w:rFonts w:asciiTheme="minorEastAsia" w:hAnsiTheme="minorEastAsia"/>
              </w:rPr>
            </w:pPr>
            <w:proofErr w:type="spellStart"/>
            <w:r w:rsidRPr="00A2167C">
              <w:rPr>
                <w:rFonts w:asciiTheme="minorEastAsia" w:hAnsiTheme="minorEastAsia"/>
              </w:rPr>
              <w:t>変更理由</w:t>
            </w:r>
            <w:proofErr w:type="spellEnd"/>
          </w:p>
        </w:tc>
      </w:tr>
      <w:tr w:rsidR="009C52C5" w:rsidRPr="00A2167C" w14:paraId="37C792A2" w14:textId="77777777" w:rsidTr="00C14932">
        <w:trPr>
          <w:trHeight w:val="432"/>
        </w:trPr>
        <w:tc>
          <w:tcPr>
            <w:tcW w:w="1330" w:type="dxa"/>
            <w:tcBorders>
              <w:top w:val="double" w:sz="4" w:space="0" w:color="auto"/>
            </w:tcBorders>
            <w:vAlign w:val="center"/>
          </w:tcPr>
          <w:p w14:paraId="30DD4858" w14:textId="13379249" w:rsidR="009C52C5" w:rsidRPr="00A2167C" w:rsidRDefault="00D07203" w:rsidP="00C14932">
            <w:pPr>
              <w:rPr>
                <w:rFonts w:asciiTheme="minorEastAsia" w:hAnsiTheme="minorEastAsia" w:cstheme="minorHAnsi"/>
                <w:lang w:eastAsia="ja-JP"/>
              </w:rPr>
            </w:pPr>
            <w:r w:rsidRPr="00A2167C">
              <w:rPr>
                <w:rFonts w:asciiTheme="minorEastAsia" w:hAnsiTheme="minorEastAsia" w:cstheme="minorHAnsi"/>
                <w:lang w:eastAsia="ja-JP"/>
              </w:rPr>
              <w:t>Ver 1.</w:t>
            </w:r>
            <w:r w:rsidR="00830B5A" w:rsidRPr="00A2167C">
              <w:rPr>
                <w:rFonts w:asciiTheme="minorEastAsia" w:hAnsiTheme="minorEastAsia" w:cstheme="minorHAnsi"/>
                <w:lang w:eastAsia="ja-JP"/>
              </w:rPr>
              <w:t>0</w:t>
            </w:r>
          </w:p>
        </w:tc>
        <w:tc>
          <w:tcPr>
            <w:tcW w:w="1496" w:type="dxa"/>
            <w:tcBorders>
              <w:top w:val="double" w:sz="4" w:space="0" w:color="auto"/>
            </w:tcBorders>
            <w:vAlign w:val="center"/>
          </w:tcPr>
          <w:p w14:paraId="342D1676" w14:textId="5E8DF6F3" w:rsidR="009C52C5" w:rsidRPr="00A2167C" w:rsidRDefault="0015688A" w:rsidP="00C14932">
            <w:pPr>
              <w:rPr>
                <w:rFonts w:asciiTheme="minorEastAsia" w:hAnsiTheme="minorEastAsia"/>
              </w:rPr>
            </w:pPr>
            <w:r w:rsidRPr="00A2167C">
              <w:rPr>
                <w:rFonts w:asciiTheme="minorEastAsia" w:hAnsiTheme="minorEastAsia" w:hint="eastAsia"/>
                <w:lang w:eastAsia="ja-JP"/>
              </w:rPr>
              <w:t>20</w:t>
            </w:r>
            <w:r w:rsidRPr="00A2167C">
              <w:rPr>
                <w:rFonts w:asciiTheme="minorEastAsia" w:hAnsiTheme="minorEastAsia"/>
                <w:lang w:eastAsia="ja-JP"/>
              </w:rPr>
              <w:t>2</w:t>
            </w:r>
            <w:r w:rsidR="00103952" w:rsidRPr="00A2167C">
              <w:rPr>
                <w:rFonts w:asciiTheme="minorEastAsia" w:hAnsiTheme="minorEastAsia"/>
                <w:lang w:eastAsia="ja-JP"/>
              </w:rPr>
              <w:t>4</w:t>
            </w:r>
            <w:r w:rsidRPr="00A2167C">
              <w:rPr>
                <w:rFonts w:asciiTheme="minorEastAsia" w:hAnsiTheme="minorEastAsia"/>
              </w:rPr>
              <w:t>.0</w:t>
            </w:r>
            <w:r w:rsidR="00A2167C" w:rsidRPr="00A2167C">
              <w:rPr>
                <w:rFonts w:asciiTheme="minorEastAsia" w:hAnsiTheme="minorEastAsia"/>
              </w:rPr>
              <w:t>5</w:t>
            </w:r>
            <w:r w:rsidRPr="00A2167C">
              <w:rPr>
                <w:rFonts w:asciiTheme="minorEastAsia" w:hAnsiTheme="minorEastAsia" w:hint="eastAsia"/>
                <w:lang w:eastAsia="ja-JP"/>
              </w:rPr>
              <w:t>.</w:t>
            </w:r>
            <w:r w:rsidR="00A2167C" w:rsidRPr="00A2167C">
              <w:rPr>
                <w:rFonts w:asciiTheme="minorEastAsia" w:hAnsiTheme="minorEastAsia"/>
                <w:lang w:eastAsia="ja-JP"/>
              </w:rPr>
              <w:t>01</w:t>
            </w:r>
          </w:p>
        </w:tc>
        <w:tc>
          <w:tcPr>
            <w:tcW w:w="3197" w:type="dxa"/>
            <w:tcBorders>
              <w:top w:val="double" w:sz="4" w:space="0" w:color="auto"/>
            </w:tcBorders>
            <w:vAlign w:val="center"/>
          </w:tcPr>
          <w:p w14:paraId="40C37313" w14:textId="150D19E8" w:rsidR="009C52C5" w:rsidRPr="00A2167C" w:rsidRDefault="009C52C5" w:rsidP="00C14932">
            <w:pPr>
              <w:rPr>
                <w:rFonts w:asciiTheme="minorEastAsia" w:hAnsiTheme="minorEastAsia"/>
              </w:rPr>
            </w:pPr>
          </w:p>
        </w:tc>
        <w:tc>
          <w:tcPr>
            <w:tcW w:w="2805" w:type="dxa"/>
            <w:tcBorders>
              <w:top w:val="double" w:sz="4" w:space="0" w:color="auto"/>
            </w:tcBorders>
            <w:vAlign w:val="center"/>
          </w:tcPr>
          <w:p w14:paraId="25228150" w14:textId="615190B3" w:rsidR="009C52C5" w:rsidRPr="00A2167C" w:rsidRDefault="009C52C5" w:rsidP="00C14932">
            <w:pPr>
              <w:rPr>
                <w:rFonts w:asciiTheme="minorEastAsia" w:hAnsiTheme="minorEastAsia"/>
              </w:rPr>
            </w:pPr>
          </w:p>
        </w:tc>
      </w:tr>
      <w:tr w:rsidR="00103952" w:rsidRPr="00A2167C" w14:paraId="75535187" w14:textId="77777777" w:rsidTr="00C14932">
        <w:trPr>
          <w:trHeight w:val="432"/>
        </w:trPr>
        <w:tc>
          <w:tcPr>
            <w:tcW w:w="1330" w:type="dxa"/>
            <w:vAlign w:val="center"/>
          </w:tcPr>
          <w:p w14:paraId="30C7DBC5" w14:textId="6CB760F4" w:rsidR="00103952" w:rsidRPr="00A2167C" w:rsidRDefault="00103952" w:rsidP="00C14932">
            <w:pPr>
              <w:rPr>
                <w:rFonts w:asciiTheme="minorEastAsia" w:hAnsiTheme="minorEastAsia" w:cstheme="minorHAnsi"/>
                <w:lang w:eastAsia="ja-JP"/>
              </w:rPr>
            </w:pPr>
          </w:p>
        </w:tc>
        <w:tc>
          <w:tcPr>
            <w:tcW w:w="1496" w:type="dxa"/>
            <w:vAlign w:val="center"/>
          </w:tcPr>
          <w:p w14:paraId="7E46E7CF" w14:textId="03584763" w:rsidR="00103952" w:rsidRPr="00A2167C" w:rsidRDefault="00103952" w:rsidP="00C14932">
            <w:pPr>
              <w:rPr>
                <w:rFonts w:asciiTheme="minorEastAsia" w:hAnsiTheme="minorEastAsia"/>
                <w:lang w:eastAsia="ja-JP"/>
              </w:rPr>
            </w:pPr>
          </w:p>
        </w:tc>
        <w:tc>
          <w:tcPr>
            <w:tcW w:w="3197" w:type="dxa"/>
            <w:vAlign w:val="center"/>
          </w:tcPr>
          <w:p w14:paraId="0137E8D7" w14:textId="2F2396AD" w:rsidR="00103952" w:rsidRPr="00A2167C" w:rsidRDefault="00103952" w:rsidP="00C14932">
            <w:pPr>
              <w:rPr>
                <w:rFonts w:asciiTheme="minorEastAsia" w:hAnsiTheme="minorEastAsia"/>
                <w:lang w:eastAsia="ja-JP"/>
              </w:rPr>
            </w:pPr>
          </w:p>
        </w:tc>
        <w:tc>
          <w:tcPr>
            <w:tcW w:w="2805" w:type="dxa"/>
            <w:vAlign w:val="center"/>
          </w:tcPr>
          <w:p w14:paraId="58EC1E4D" w14:textId="1F9EEE2A" w:rsidR="00103952" w:rsidRPr="00A2167C" w:rsidRDefault="00103952" w:rsidP="00C14932">
            <w:pPr>
              <w:rPr>
                <w:rFonts w:asciiTheme="minorEastAsia" w:hAnsiTheme="minorEastAsia"/>
                <w:lang w:eastAsia="ja-JP"/>
              </w:rPr>
            </w:pPr>
          </w:p>
        </w:tc>
      </w:tr>
    </w:tbl>
    <w:p w14:paraId="53F106CA" w14:textId="609E5803" w:rsidR="00964118" w:rsidRPr="00A2167C" w:rsidRDefault="00964118" w:rsidP="00964118">
      <w:pPr>
        <w:rPr>
          <w:rFonts w:asciiTheme="minorEastAsia" w:hAnsiTheme="minorEastAsia"/>
          <w:lang w:eastAsia="ja-JP"/>
        </w:rPr>
      </w:pPr>
    </w:p>
    <w:p w14:paraId="35A342C2" w14:textId="0AD9180A" w:rsidR="00964118" w:rsidRPr="00A2167C" w:rsidRDefault="00CA3744" w:rsidP="00CA3744">
      <w:pPr>
        <w:pStyle w:val="1"/>
        <w:spacing w:before="120" w:after="120"/>
        <w:rPr>
          <w:rFonts w:asciiTheme="minorEastAsia" w:hAnsiTheme="minorEastAsia"/>
          <w:lang w:eastAsia="ja-JP"/>
        </w:rPr>
      </w:pPr>
      <w:bookmarkStart w:id="70" w:name="_Toc512590156"/>
      <w:r w:rsidRPr="00A2167C">
        <w:rPr>
          <w:rFonts w:asciiTheme="minorEastAsia" w:hAnsiTheme="minorEastAsia" w:hint="eastAsia"/>
          <w:lang w:eastAsia="ja-JP"/>
        </w:rPr>
        <w:t>引用文献</w:t>
      </w:r>
      <w:bookmarkEnd w:id="70"/>
    </w:p>
    <w:p w14:paraId="0CA95486" w14:textId="63879BEC" w:rsidR="00375ECF" w:rsidRPr="00A2167C" w:rsidRDefault="00544886" w:rsidP="00544886">
      <w:pPr>
        <w:pStyle w:val="afe"/>
        <w:numPr>
          <w:ilvl w:val="0"/>
          <w:numId w:val="41"/>
        </w:numPr>
        <w:ind w:leftChars="0"/>
        <w:rPr>
          <w:rFonts w:asciiTheme="minorEastAsia" w:hAnsiTheme="minorEastAsia"/>
          <w:lang w:eastAsia="ja-JP"/>
        </w:rPr>
      </w:pPr>
      <w:proofErr w:type="spellStart"/>
      <w:r w:rsidRPr="00A2167C">
        <w:rPr>
          <w:rFonts w:asciiTheme="minorEastAsia" w:hAnsiTheme="minorEastAsia" w:cs="Segoe UI"/>
          <w:color w:val="212121"/>
          <w:shd w:val="clear" w:color="auto" w:fill="FFFFFF"/>
        </w:rPr>
        <w:t>Igai</w:t>
      </w:r>
      <w:proofErr w:type="spellEnd"/>
      <w:r w:rsidRPr="00A2167C">
        <w:rPr>
          <w:rFonts w:asciiTheme="minorEastAsia" w:hAnsiTheme="minorEastAsia" w:cs="Segoe UI"/>
          <w:color w:val="212121"/>
          <w:shd w:val="clear" w:color="auto" w:fill="FFFFFF"/>
        </w:rPr>
        <w:t xml:space="preserve"> H, </w:t>
      </w:r>
      <w:proofErr w:type="spellStart"/>
      <w:r w:rsidRPr="00A2167C">
        <w:rPr>
          <w:rFonts w:asciiTheme="minorEastAsia" w:hAnsiTheme="minorEastAsia" w:cs="Segoe UI"/>
          <w:color w:val="212121"/>
          <w:shd w:val="clear" w:color="auto" w:fill="FFFFFF"/>
        </w:rPr>
        <w:t>Sawabata</w:t>
      </w:r>
      <w:proofErr w:type="spellEnd"/>
      <w:r w:rsidRPr="00A2167C">
        <w:rPr>
          <w:rFonts w:asciiTheme="minorEastAsia" w:hAnsiTheme="minorEastAsia" w:cs="Segoe UI"/>
          <w:color w:val="212121"/>
          <w:shd w:val="clear" w:color="auto" w:fill="FFFFFF"/>
        </w:rPr>
        <w:t xml:space="preserve"> N, Obuchi T, </w:t>
      </w:r>
      <w:proofErr w:type="spellStart"/>
      <w:r w:rsidRPr="00A2167C">
        <w:rPr>
          <w:rFonts w:asciiTheme="minorEastAsia" w:hAnsiTheme="minorEastAsia" w:cs="Segoe UI"/>
          <w:color w:val="212121"/>
          <w:shd w:val="clear" w:color="auto" w:fill="FFFFFF"/>
        </w:rPr>
        <w:t>Matsutani</w:t>
      </w:r>
      <w:proofErr w:type="spellEnd"/>
      <w:r w:rsidRPr="00A2167C">
        <w:rPr>
          <w:rFonts w:asciiTheme="minorEastAsia" w:hAnsiTheme="minorEastAsia" w:cs="Segoe UI"/>
          <w:color w:val="212121"/>
          <w:shd w:val="clear" w:color="auto" w:fill="FFFFFF"/>
        </w:rPr>
        <w:t xml:space="preserve"> N, </w:t>
      </w:r>
      <w:proofErr w:type="spellStart"/>
      <w:r w:rsidRPr="00A2167C">
        <w:rPr>
          <w:rFonts w:asciiTheme="minorEastAsia" w:hAnsiTheme="minorEastAsia" w:cs="Segoe UI"/>
          <w:color w:val="212121"/>
          <w:shd w:val="clear" w:color="auto" w:fill="FFFFFF"/>
        </w:rPr>
        <w:t>Tsuboshima</w:t>
      </w:r>
      <w:proofErr w:type="spellEnd"/>
      <w:r w:rsidRPr="00A2167C">
        <w:rPr>
          <w:rFonts w:asciiTheme="minorEastAsia" w:hAnsiTheme="minorEastAsia" w:cs="Segoe UI"/>
          <w:color w:val="212121"/>
          <w:shd w:val="clear" w:color="auto" w:fill="FFFFFF"/>
        </w:rPr>
        <w:t xml:space="preserve"> K, Okamoto S, Hayashi A. Current situation of management of spontaneous pneumothorax in Japan: A cross-sectional cohort study. Respir </w:t>
      </w:r>
      <w:proofErr w:type="spellStart"/>
      <w:r w:rsidRPr="00A2167C">
        <w:rPr>
          <w:rFonts w:asciiTheme="minorEastAsia" w:hAnsiTheme="minorEastAsia" w:cs="Segoe UI"/>
          <w:color w:val="212121"/>
          <w:shd w:val="clear" w:color="auto" w:fill="FFFFFF"/>
        </w:rPr>
        <w:t>Investig</w:t>
      </w:r>
      <w:proofErr w:type="spellEnd"/>
      <w:r w:rsidRPr="00A2167C">
        <w:rPr>
          <w:rFonts w:asciiTheme="minorEastAsia" w:hAnsiTheme="minorEastAsia" w:cs="Segoe UI"/>
          <w:color w:val="212121"/>
          <w:shd w:val="clear" w:color="auto" w:fill="FFFFFF"/>
        </w:rPr>
        <w:t>. 2024 May;62(3):328-333.</w:t>
      </w:r>
    </w:p>
    <w:p w14:paraId="75B07489" w14:textId="0D739246" w:rsidR="00375ECF" w:rsidRPr="00EF44E4" w:rsidRDefault="00375ECF" w:rsidP="00CA3744">
      <w:pPr>
        <w:rPr>
          <w:rFonts w:asciiTheme="minorEastAsia" w:hAnsiTheme="minorEastAsia"/>
          <w:lang w:eastAsia="ja-JP"/>
        </w:rPr>
      </w:pPr>
    </w:p>
    <w:p w14:paraId="25BF4D7D" w14:textId="77777777" w:rsidR="00375ECF" w:rsidRPr="00EF44E4" w:rsidRDefault="00375ECF" w:rsidP="00CA3744">
      <w:pPr>
        <w:rPr>
          <w:rFonts w:asciiTheme="minorEastAsia" w:hAnsiTheme="minorEastAsia"/>
          <w:lang w:eastAsia="ja-JP"/>
        </w:rPr>
      </w:pPr>
    </w:p>
    <w:sectPr w:rsidR="00375ECF" w:rsidRPr="00EF44E4" w:rsidSect="008C3F00">
      <w:headerReference w:type="default" r:id="rId15"/>
      <w:footerReference w:type="default" r:id="rId16"/>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A844C" w14:textId="77777777" w:rsidR="0008015E" w:rsidRDefault="0008015E" w:rsidP="00105F3B">
      <w:pPr>
        <w:ind w:left="210" w:hanging="210"/>
      </w:pPr>
      <w:r>
        <w:separator/>
      </w:r>
    </w:p>
    <w:p w14:paraId="20C227A3" w14:textId="77777777" w:rsidR="0008015E" w:rsidRDefault="0008015E">
      <w:pPr>
        <w:ind w:left="210" w:hanging="210"/>
      </w:pPr>
    </w:p>
    <w:p w14:paraId="53774B64" w14:textId="77777777" w:rsidR="0008015E" w:rsidRDefault="0008015E">
      <w:pPr>
        <w:ind w:left="210" w:hanging="210"/>
      </w:pPr>
    </w:p>
  </w:endnote>
  <w:endnote w:type="continuationSeparator" w:id="0">
    <w:p w14:paraId="26560049" w14:textId="77777777" w:rsidR="0008015E" w:rsidRDefault="0008015E" w:rsidP="00105F3B">
      <w:pPr>
        <w:ind w:left="210" w:hanging="210"/>
      </w:pPr>
      <w:r>
        <w:continuationSeparator/>
      </w:r>
    </w:p>
    <w:p w14:paraId="4C55BD3F" w14:textId="77777777" w:rsidR="0008015E" w:rsidRDefault="0008015E">
      <w:pPr>
        <w:ind w:left="210" w:hanging="210"/>
      </w:pPr>
    </w:p>
    <w:p w14:paraId="1049F3BB" w14:textId="77777777" w:rsidR="0008015E" w:rsidRDefault="0008015E">
      <w:pPr>
        <w:ind w:left="210" w:hanging="210"/>
      </w:pPr>
    </w:p>
  </w:endnote>
  <w:endnote w:type="continuationNotice" w:id="1">
    <w:p w14:paraId="329B3BEA" w14:textId="77777777" w:rsidR="0008015E" w:rsidRDefault="0008015E">
      <w:pPr>
        <w:ind w:left="210" w:hanging="210"/>
      </w:pPr>
    </w:p>
    <w:p w14:paraId="08564E3D" w14:textId="77777777" w:rsidR="0008015E" w:rsidRDefault="0008015E">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ＭＳ Ｐゴシック">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65117"/>
      <w:docPartObj>
        <w:docPartGallery w:val="Page Numbers (Bottom of Page)"/>
        <w:docPartUnique/>
      </w:docPartObj>
    </w:sdtPr>
    <w:sdtContent>
      <w:p w14:paraId="4CF0C10A" w14:textId="2A8B5AC6" w:rsidR="004E7A83" w:rsidRDefault="004E7A83">
        <w:pPr>
          <w:pStyle w:val="af7"/>
          <w:jc w:val="center"/>
        </w:pPr>
        <w:r>
          <w:fldChar w:fldCharType="begin"/>
        </w:r>
        <w:r>
          <w:instrText>PAGE   \* MERGEFORMAT</w:instrText>
        </w:r>
        <w:r>
          <w:fldChar w:fldCharType="separate"/>
        </w:r>
        <w:r w:rsidR="009D7121" w:rsidRPr="009D7121">
          <w:rPr>
            <w:noProof/>
            <w:lang w:val="ja-JP" w:eastAsia="ja-JP"/>
          </w:rPr>
          <w:t>2</w:t>
        </w:r>
        <w:r>
          <w:fldChar w:fldCharType="end"/>
        </w:r>
      </w:p>
    </w:sdtContent>
  </w:sdt>
  <w:p w14:paraId="22023A84" w14:textId="77777777" w:rsidR="004E7A83" w:rsidRDefault="004E7A83" w:rsidP="003941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103878"/>
      <w:docPartObj>
        <w:docPartGallery w:val="Page Numbers (Bottom of Page)"/>
        <w:docPartUnique/>
      </w:docPartObj>
    </w:sdtPr>
    <w:sdtContent>
      <w:p w14:paraId="255248FA" w14:textId="520C26E8" w:rsidR="004E7A83" w:rsidRDefault="004E7A83">
        <w:pPr>
          <w:pStyle w:val="af7"/>
          <w:jc w:val="center"/>
        </w:pPr>
        <w:r>
          <w:fldChar w:fldCharType="begin"/>
        </w:r>
        <w:r>
          <w:instrText>PAGE   \* MERGEFORMAT</w:instrText>
        </w:r>
        <w:r>
          <w:fldChar w:fldCharType="separate"/>
        </w:r>
        <w:r w:rsidR="009D7121" w:rsidRPr="009D7121">
          <w:rPr>
            <w:noProof/>
            <w:lang w:val="ja-JP" w:eastAsia="ja-JP"/>
          </w:rPr>
          <w:t>2</w:t>
        </w:r>
        <w:r>
          <w:fldChar w:fldCharType="end"/>
        </w:r>
      </w:p>
    </w:sdtContent>
  </w:sdt>
  <w:p w14:paraId="358E0B3F" w14:textId="77777777" w:rsidR="004E7A83" w:rsidRDefault="004E7A83" w:rsidP="003941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556231"/>
      <w:docPartObj>
        <w:docPartGallery w:val="Page Numbers (Bottom of Page)"/>
        <w:docPartUnique/>
      </w:docPartObj>
    </w:sdtPr>
    <w:sdtContent>
      <w:p w14:paraId="74F6BECF" w14:textId="20B900BE" w:rsidR="004E7A83" w:rsidRDefault="004E7A83">
        <w:pPr>
          <w:pStyle w:val="af7"/>
          <w:jc w:val="center"/>
        </w:pPr>
        <w:r>
          <w:fldChar w:fldCharType="begin"/>
        </w:r>
        <w:r>
          <w:instrText>PAGE   \* MERGEFORMAT</w:instrText>
        </w:r>
        <w:r>
          <w:fldChar w:fldCharType="separate"/>
        </w:r>
        <w:r w:rsidR="009D7121" w:rsidRPr="009D7121">
          <w:rPr>
            <w:noProof/>
            <w:lang w:val="ja-JP" w:eastAsia="ja-JP"/>
          </w:rPr>
          <w:t>8</w:t>
        </w:r>
        <w:r>
          <w:fldChar w:fldCharType="end"/>
        </w:r>
      </w:p>
    </w:sdtContent>
  </w:sdt>
  <w:p w14:paraId="3902F2AD" w14:textId="77777777" w:rsidR="004E7A83" w:rsidRDefault="004E7A83" w:rsidP="003941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7C33E" w14:textId="77777777" w:rsidR="0008015E" w:rsidRDefault="0008015E" w:rsidP="00105F3B">
      <w:pPr>
        <w:ind w:left="210" w:hanging="210"/>
        <w:rPr>
          <w:lang w:eastAsia="ja-JP"/>
        </w:rPr>
      </w:pPr>
      <w:r>
        <w:rPr>
          <w:rFonts w:hint="eastAsia"/>
          <w:lang w:eastAsia="ja-JP"/>
        </w:rPr>
        <w:separator/>
      </w:r>
    </w:p>
    <w:p w14:paraId="7189F24B" w14:textId="77777777" w:rsidR="0008015E" w:rsidRDefault="0008015E">
      <w:pPr>
        <w:ind w:left="210" w:hanging="210"/>
        <w:rPr>
          <w:lang w:eastAsia="ja-JP"/>
        </w:rPr>
      </w:pPr>
    </w:p>
    <w:p w14:paraId="54212B9B" w14:textId="77777777" w:rsidR="0008015E" w:rsidRDefault="0008015E">
      <w:pPr>
        <w:ind w:left="210" w:hanging="210"/>
      </w:pPr>
    </w:p>
  </w:footnote>
  <w:footnote w:type="continuationSeparator" w:id="0">
    <w:p w14:paraId="740BF229" w14:textId="77777777" w:rsidR="0008015E" w:rsidRDefault="0008015E" w:rsidP="00105F3B">
      <w:pPr>
        <w:ind w:left="210" w:hanging="210"/>
      </w:pPr>
      <w:r>
        <w:continuationSeparator/>
      </w:r>
    </w:p>
    <w:p w14:paraId="09560728" w14:textId="77777777" w:rsidR="0008015E" w:rsidRDefault="0008015E">
      <w:pPr>
        <w:ind w:left="210" w:hanging="210"/>
      </w:pPr>
    </w:p>
    <w:p w14:paraId="445D518A" w14:textId="77777777" w:rsidR="0008015E" w:rsidRDefault="0008015E">
      <w:pPr>
        <w:ind w:left="210" w:hanging="210"/>
      </w:pPr>
    </w:p>
  </w:footnote>
  <w:footnote w:type="continuationNotice" w:id="1">
    <w:p w14:paraId="6EEF437C" w14:textId="77777777" w:rsidR="0008015E" w:rsidRDefault="0008015E">
      <w:pPr>
        <w:ind w:left="210" w:hanging="210"/>
      </w:pPr>
    </w:p>
    <w:p w14:paraId="6BFCD432" w14:textId="77777777" w:rsidR="0008015E" w:rsidRDefault="0008015E">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58C3" w14:textId="7E7E44D0" w:rsidR="004E7A83" w:rsidRPr="000F7A99" w:rsidRDefault="004E7A83" w:rsidP="000F7A99">
    <w:pPr>
      <w:pStyle w:val="a4"/>
      <w:ind w:left="220" w:hanging="220"/>
      <w:jc w:val="center"/>
      <w:rPr>
        <w:b/>
        <w:sz w:val="22"/>
        <w:szCs w:val="22"/>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39B6" w14:textId="632189D8" w:rsidR="004E7A83" w:rsidRPr="00A90E5D" w:rsidRDefault="004E7A83" w:rsidP="00A90E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5621" w14:textId="5FA87BA3" w:rsidR="004E7A83" w:rsidRPr="002614A6" w:rsidRDefault="004E7A83" w:rsidP="002614A6">
    <w:pPr>
      <w:pStyle w:val="a4"/>
      <w:pBdr>
        <w:bottom w:val="single" w:sz="6" w:space="1" w:color="auto"/>
      </w:pBdr>
      <w:tabs>
        <w:tab w:val="clear" w:pos="9360"/>
        <w:tab w:val="right" w:pos="9922"/>
      </w:tabs>
      <w:ind w:leftChars="-350" w:left="-700" w:rightChars="-350" w:right="-700"/>
      <w:rPr>
        <w:sz w:val="14"/>
        <w:szCs w:val="16"/>
        <w:lang w:eastAsia="ja-JP"/>
      </w:rPr>
    </w:pPr>
    <w:r>
      <w:rPr>
        <w:rFonts w:hint="eastAsia"/>
        <w:sz w:val="14"/>
        <w:szCs w:val="16"/>
        <w:lang w:eastAsia="ja-JP"/>
      </w:rPr>
      <w:t>「</w:t>
    </w:r>
    <w:r w:rsidR="001E3CD9" w:rsidRPr="001E3CD9">
      <w:rPr>
        <w:rFonts w:asciiTheme="minorEastAsia" w:hAnsiTheme="minorEastAsia" w:hint="eastAsia"/>
        <w:bCs/>
        <w:sz w:val="14"/>
        <w:szCs w:val="14"/>
        <w:lang w:eastAsia="ja-JP"/>
      </w:rPr>
      <w:t>本邦における気胸治療の実態調査：多施設共同後方視的研究</w:t>
    </w:r>
    <w:r>
      <w:rPr>
        <w:rFonts w:hint="eastAsia"/>
        <w:sz w:val="14"/>
        <w:szCs w:val="16"/>
        <w:lang w:eastAsia="ja-JP"/>
      </w:rPr>
      <w:t>」</w:t>
    </w:r>
    <w:r w:rsidRPr="00B104CC">
      <w:rPr>
        <w:rFonts w:hint="eastAsia"/>
        <w:sz w:val="14"/>
        <w:szCs w:val="16"/>
        <w:lang w:eastAsia="ja-JP"/>
      </w:rPr>
      <w:t>研究計画書</w:t>
    </w:r>
    <w:r w:rsidRPr="00B104CC">
      <w:rPr>
        <w:sz w:val="14"/>
        <w:szCs w:val="16"/>
        <w:lang w:eastAsia="ja-JP"/>
      </w:rPr>
      <w:tab/>
    </w:r>
    <w:r w:rsidRPr="00B104CC">
      <w:rPr>
        <w:sz w:val="14"/>
        <w:szCs w:val="16"/>
        <w:lang w:eastAsia="ja-JP"/>
      </w:rPr>
      <w:tab/>
    </w:r>
    <w:r w:rsidRPr="00B104CC">
      <w:rPr>
        <w:rFonts w:hint="eastAsia"/>
        <w:sz w:val="14"/>
        <w:szCs w:val="16"/>
        <w:lang w:eastAsia="ja-JP"/>
      </w:rPr>
      <w:t>第</w:t>
    </w:r>
    <w:r>
      <w:rPr>
        <w:rFonts w:hint="eastAsia"/>
        <w:sz w:val="14"/>
        <w:szCs w:val="16"/>
        <w:lang w:eastAsia="ja-JP"/>
      </w:rPr>
      <w:t>1</w:t>
    </w:r>
    <w:r>
      <w:rPr>
        <w:sz w:val="14"/>
        <w:szCs w:val="16"/>
        <w:lang w:eastAsia="ja-JP"/>
      </w:rPr>
      <w:t>.</w:t>
    </w:r>
    <w:r w:rsidR="001E3CD9">
      <w:rPr>
        <w:sz w:val="14"/>
        <w:szCs w:val="16"/>
        <w:lang w:eastAsia="ja-JP"/>
      </w:rPr>
      <w:t>0</w:t>
    </w:r>
    <w:r w:rsidRPr="00B104CC">
      <w:rPr>
        <w:rFonts w:hint="eastAsia"/>
        <w:sz w:val="14"/>
        <w:szCs w:val="16"/>
        <w:lang w:eastAsia="ja-JP"/>
      </w:rPr>
      <w:t>版（</w:t>
    </w:r>
    <w:r>
      <w:rPr>
        <w:sz w:val="14"/>
        <w:szCs w:val="16"/>
        <w:lang w:eastAsia="ja-JP"/>
      </w:rPr>
      <w:t>202</w:t>
    </w:r>
    <w:r w:rsidR="001E3CD9">
      <w:rPr>
        <w:sz w:val="14"/>
        <w:szCs w:val="16"/>
        <w:lang w:eastAsia="ja-JP"/>
      </w:rPr>
      <w:t>5</w:t>
    </w:r>
    <w:r>
      <w:rPr>
        <w:rFonts w:hint="eastAsia"/>
        <w:sz w:val="14"/>
        <w:szCs w:val="16"/>
        <w:lang w:eastAsia="ja-JP"/>
      </w:rPr>
      <w:t>年</w:t>
    </w:r>
    <w:r w:rsidR="001E3CD9">
      <w:rPr>
        <w:sz w:val="14"/>
        <w:szCs w:val="16"/>
        <w:lang w:eastAsia="ja-JP"/>
      </w:rPr>
      <w:t>0</w:t>
    </w:r>
    <w:r w:rsidR="00A2167C">
      <w:rPr>
        <w:sz w:val="14"/>
        <w:szCs w:val="16"/>
        <w:lang w:eastAsia="ja-JP"/>
      </w:rPr>
      <w:t>5</w:t>
    </w:r>
    <w:r>
      <w:rPr>
        <w:rFonts w:hint="eastAsia"/>
        <w:sz w:val="14"/>
        <w:szCs w:val="16"/>
        <w:lang w:eastAsia="ja-JP"/>
      </w:rPr>
      <w:t>月</w:t>
    </w:r>
    <w:r w:rsidR="00A2167C">
      <w:rPr>
        <w:sz w:val="14"/>
        <w:szCs w:val="16"/>
        <w:lang w:eastAsia="ja-JP"/>
      </w:rPr>
      <w:t>01</w:t>
    </w:r>
    <w:r>
      <w:rPr>
        <w:rFonts w:hint="eastAsia"/>
        <w:sz w:val="14"/>
        <w:szCs w:val="16"/>
        <w:lang w:eastAsia="ja-JP"/>
      </w:rPr>
      <w:t>日</w:t>
    </w:r>
    <w:r w:rsidRPr="0034404B">
      <w:rPr>
        <w:rFonts w:hint="eastAsia"/>
        <w:sz w:val="14"/>
        <w:szCs w:val="16"/>
        <w:lang w:eastAsia="ja-JP"/>
      </w:rPr>
      <w:t>作</w:t>
    </w:r>
    <w:r w:rsidRPr="00B104CC">
      <w:rPr>
        <w:rFonts w:hint="eastAsia"/>
        <w:sz w:val="14"/>
        <w:szCs w:val="16"/>
        <w:lang w:eastAsia="ja-JP"/>
      </w:rPr>
      <w:t>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AA7"/>
    <w:multiLevelType w:val="hybridMultilevel"/>
    <w:tmpl w:val="58FAF4D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01A26CA">
      <w:start w:val="1"/>
      <w:numFmt w:val="decimalFullWidth"/>
      <w:lvlText w:val="%4）"/>
      <w:lvlJc w:val="left"/>
      <w:pPr>
        <w:tabs>
          <w:tab w:val="num" w:pos="2880"/>
        </w:tabs>
        <w:ind w:left="2880" w:hanging="360"/>
      </w:pPr>
      <w:rPr>
        <w:rFonts w:hint="eastAsia"/>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C04F6"/>
    <w:multiLevelType w:val="hybridMultilevel"/>
    <w:tmpl w:val="D99CAF94"/>
    <w:lvl w:ilvl="0" w:tplc="D72C7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E23A7"/>
    <w:multiLevelType w:val="hybridMultilevel"/>
    <w:tmpl w:val="27FAF75C"/>
    <w:lvl w:ilvl="0" w:tplc="4BD6A880">
      <w:numFmt w:val="bullet"/>
      <w:pStyle w:val="a"/>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8615B"/>
    <w:multiLevelType w:val="hybridMultilevel"/>
    <w:tmpl w:val="75C203C2"/>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4D77B5"/>
    <w:multiLevelType w:val="hybridMultilevel"/>
    <w:tmpl w:val="C382E13A"/>
    <w:lvl w:ilvl="0" w:tplc="68C6FB5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F3647D"/>
    <w:multiLevelType w:val="hybridMultilevel"/>
    <w:tmpl w:val="BA70ED4C"/>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15B7D"/>
    <w:multiLevelType w:val="hybridMultilevel"/>
    <w:tmpl w:val="36D8574A"/>
    <w:lvl w:ilvl="0" w:tplc="D84C5EE0">
      <w:start w:val="1"/>
      <w:numFmt w:val="decimalFullWidth"/>
      <w:pStyle w:val="04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675DC"/>
    <w:multiLevelType w:val="hybridMultilevel"/>
    <w:tmpl w:val="C86ECC36"/>
    <w:lvl w:ilvl="0" w:tplc="EFECB4F0">
      <w:start w:val="1"/>
      <w:numFmt w:val="decimal"/>
      <w:lvlText w:val="%1."/>
      <w:lvlJc w:val="left"/>
      <w:pPr>
        <w:ind w:left="360" w:hanging="360"/>
      </w:pPr>
      <w:rPr>
        <w:rFonts w:hint="default"/>
      </w:rPr>
    </w:lvl>
    <w:lvl w:ilvl="1" w:tplc="F176D50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157549"/>
    <w:multiLevelType w:val="hybridMultilevel"/>
    <w:tmpl w:val="181EAB4A"/>
    <w:lvl w:ilvl="0" w:tplc="489A9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249E7"/>
    <w:multiLevelType w:val="hybridMultilevel"/>
    <w:tmpl w:val="61AC9672"/>
    <w:lvl w:ilvl="0" w:tplc="5D0CEA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082746"/>
    <w:multiLevelType w:val="hybridMultilevel"/>
    <w:tmpl w:val="F59C1992"/>
    <w:lvl w:ilvl="0" w:tplc="FAB46898">
      <w:start w:val="1"/>
      <w:numFmt w:val="decimal"/>
      <w:lvlText w:val="%1)"/>
      <w:lvlJc w:val="left"/>
      <w:pPr>
        <w:ind w:left="360" w:hanging="360"/>
      </w:pPr>
      <w:rPr>
        <w:rFonts w:ascii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77025"/>
    <w:multiLevelType w:val="hybridMultilevel"/>
    <w:tmpl w:val="78CA4452"/>
    <w:lvl w:ilvl="0" w:tplc="D6D65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254FB3"/>
    <w:multiLevelType w:val="hybridMultilevel"/>
    <w:tmpl w:val="B0C0420A"/>
    <w:lvl w:ilvl="0" w:tplc="C87834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80571"/>
    <w:multiLevelType w:val="hybridMultilevel"/>
    <w:tmpl w:val="D18C9A3E"/>
    <w:lvl w:ilvl="0" w:tplc="B2C843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F654F9"/>
    <w:multiLevelType w:val="hybridMultilevel"/>
    <w:tmpl w:val="1864F256"/>
    <w:lvl w:ilvl="0" w:tplc="B49069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547F33"/>
    <w:multiLevelType w:val="hybridMultilevel"/>
    <w:tmpl w:val="388266CC"/>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585CE5"/>
    <w:multiLevelType w:val="hybridMultilevel"/>
    <w:tmpl w:val="346EEF14"/>
    <w:name w:val="C-Number List Template2"/>
    <w:lvl w:ilvl="0" w:tplc="101A2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B48D6"/>
    <w:multiLevelType w:val="hybridMultilevel"/>
    <w:tmpl w:val="BDBEB4AC"/>
    <w:lvl w:ilvl="0" w:tplc="174ABD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04109"/>
    <w:multiLevelType w:val="multilevel"/>
    <w:tmpl w:val="B22E040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441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39036B04"/>
    <w:multiLevelType w:val="hybridMultilevel"/>
    <w:tmpl w:val="A09AE3A4"/>
    <w:lvl w:ilvl="0" w:tplc="AE4E5FF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66233D"/>
    <w:multiLevelType w:val="hybridMultilevel"/>
    <w:tmpl w:val="F0103D8E"/>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A37072A0">
      <w:start w:val="1"/>
      <w:numFmt w:val="decimalFullWidth"/>
      <w:lvlText w:val="%3）"/>
      <w:lvlJc w:val="left"/>
      <w:pPr>
        <w:ind w:left="2412" w:hanging="43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0795A"/>
    <w:multiLevelType w:val="hybridMultilevel"/>
    <w:tmpl w:val="D24080EC"/>
    <w:lvl w:ilvl="0" w:tplc="64E87A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E623B04"/>
    <w:multiLevelType w:val="hybridMultilevel"/>
    <w:tmpl w:val="C8446BDC"/>
    <w:lvl w:ilvl="0" w:tplc="B490694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1F61DA"/>
    <w:multiLevelType w:val="hybridMultilevel"/>
    <w:tmpl w:val="8C644AB2"/>
    <w:lvl w:ilvl="0" w:tplc="0E460D26">
      <w:start w:val="1"/>
      <w:numFmt w:val="decimal"/>
      <w:pStyle w:val="052"/>
      <w:lvlText w:val="(%1)"/>
      <w:lvlJc w:val="left"/>
      <w:pPr>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7F340E"/>
    <w:multiLevelType w:val="hybridMultilevel"/>
    <w:tmpl w:val="DE6C890A"/>
    <w:lvl w:ilvl="0" w:tplc="34B20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884B77"/>
    <w:multiLevelType w:val="hybridMultilevel"/>
    <w:tmpl w:val="B7EC7E26"/>
    <w:lvl w:ilvl="0" w:tplc="101A26CA">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57C14984"/>
    <w:multiLevelType w:val="hybridMultilevel"/>
    <w:tmpl w:val="3D5AFA8C"/>
    <w:lvl w:ilvl="0" w:tplc="5FC8123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93A51BB"/>
    <w:multiLevelType w:val="hybridMultilevel"/>
    <w:tmpl w:val="CC12557E"/>
    <w:lvl w:ilvl="0" w:tplc="5A98E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7799C"/>
    <w:multiLevelType w:val="hybridMultilevel"/>
    <w:tmpl w:val="16565CE8"/>
    <w:lvl w:ilvl="0" w:tplc="BEEC1540">
      <w:start w:val="1"/>
      <w:numFmt w:val="decimalFullWidth"/>
      <w:lvlText w:val="%1）"/>
      <w:lvlJc w:val="left"/>
      <w:pPr>
        <w:ind w:left="400" w:hanging="40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0A2D68"/>
    <w:multiLevelType w:val="hybridMultilevel"/>
    <w:tmpl w:val="74AEC5AE"/>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734B98"/>
    <w:multiLevelType w:val="hybridMultilevel"/>
    <w:tmpl w:val="A34E4E8A"/>
    <w:lvl w:ilvl="0" w:tplc="23BC2A42">
      <w:numFmt w:val="bullet"/>
      <w:lvlText w:val="•"/>
      <w:lvlJc w:val="left"/>
      <w:pPr>
        <w:ind w:left="420" w:hanging="420"/>
      </w:pPr>
      <w:rPr>
        <w:rFonts w:ascii="Calibri" w:eastAsiaTheme="minorHAnsi" w:hAnsi="Calibri"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BA642E"/>
    <w:multiLevelType w:val="hybridMultilevel"/>
    <w:tmpl w:val="1660E65E"/>
    <w:lvl w:ilvl="0" w:tplc="1E70FC00">
      <w:start w:val="4"/>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334199"/>
    <w:multiLevelType w:val="hybridMultilevel"/>
    <w:tmpl w:val="6B865B3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4D6FCF"/>
    <w:multiLevelType w:val="hybridMultilevel"/>
    <w:tmpl w:val="522022DA"/>
    <w:lvl w:ilvl="0" w:tplc="2E04D7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95E66A2"/>
    <w:multiLevelType w:val="hybridMultilevel"/>
    <w:tmpl w:val="0D664660"/>
    <w:lvl w:ilvl="0" w:tplc="4B3E0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840750"/>
    <w:multiLevelType w:val="hybridMultilevel"/>
    <w:tmpl w:val="3CDAC566"/>
    <w:lvl w:ilvl="0" w:tplc="79B232A4">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FC610FA"/>
    <w:multiLevelType w:val="hybridMultilevel"/>
    <w:tmpl w:val="E65E4E3A"/>
    <w:lvl w:ilvl="0" w:tplc="57A24750">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E24C57"/>
    <w:multiLevelType w:val="hybridMultilevel"/>
    <w:tmpl w:val="345873EA"/>
    <w:lvl w:ilvl="0" w:tplc="ED961F76">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7FFB0CDE"/>
    <w:multiLevelType w:val="hybridMultilevel"/>
    <w:tmpl w:val="D7903EB6"/>
    <w:lvl w:ilvl="0" w:tplc="88E2BD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0793064">
    <w:abstractNumId w:val="20"/>
  </w:num>
  <w:num w:numId="2" w16cid:durableId="1380086464">
    <w:abstractNumId w:val="21"/>
  </w:num>
  <w:num w:numId="3" w16cid:durableId="5179375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327557">
    <w:abstractNumId w:val="18"/>
  </w:num>
  <w:num w:numId="5" w16cid:durableId="1776630729">
    <w:abstractNumId w:val="31"/>
  </w:num>
  <w:num w:numId="6" w16cid:durableId="280454202">
    <w:abstractNumId w:val="15"/>
  </w:num>
  <w:num w:numId="7" w16cid:durableId="153299063">
    <w:abstractNumId w:val="5"/>
  </w:num>
  <w:num w:numId="8" w16cid:durableId="1836189102">
    <w:abstractNumId w:val="33"/>
  </w:num>
  <w:num w:numId="9" w16cid:durableId="804280463">
    <w:abstractNumId w:val="26"/>
  </w:num>
  <w:num w:numId="10" w16cid:durableId="1652324045">
    <w:abstractNumId w:val="30"/>
  </w:num>
  <w:num w:numId="11" w16cid:durableId="724065551">
    <w:abstractNumId w:val="3"/>
  </w:num>
  <w:num w:numId="12" w16cid:durableId="28729137">
    <w:abstractNumId w:val="2"/>
  </w:num>
  <w:num w:numId="13" w16cid:durableId="1408958913">
    <w:abstractNumId w:val="38"/>
  </w:num>
  <w:num w:numId="14" w16cid:durableId="231083782">
    <w:abstractNumId w:val="24"/>
  </w:num>
  <w:num w:numId="15" w16cid:durableId="1576281801">
    <w:abstractNumId w:val="6"/>
  </w:num>
  <w:num w:numId="16" w16cid:durableId="106245408">
    <w:abstractNumId w:val="0"/>
  </w:num>
  <w:num w:numId="17" w16cid:durableId="1775318768">
    <w:abstractNumId w:val="23"/>
  </w:num>
  <w:num w:numId="18" w16cid:durableId="1223903106">
    <w:abstractNumId w:val="14"/>
  </w:num>
  <w:num w:numId="19" w16cid:durableId="655842110">
    <w:abstractNumId w:val="9"/>
  </w:num>
  <w:num w:numId="20" w16cid:durableId="1983197637">
    <w:abstractNumId w:val="32"/>
  </w:num>
  <w:num w:numId="21" w16cid:durableId="1078550335">
    <w:abstractNumId w:val="8"/>
  </w:num>
  <w:num w:numId="22" w16cid:durableId="410589552">
    <w:abstractNumId w:val="7"/>
  </w:num>
  <w:num w:numId="23" w16cid:durableId="964702296">
    <w:abstractNumId w:val="25"/>
  </w:num>
  <w:num w:numId="24" w16cid:durableId="1589919338">
    <w:abstractNumId w:val="19"/>
  </w:num>
  <w:num w:numId="25" w16cid:durableId="556094150">
    <w:abstractNumId w:val="1"/>
  </w:num>
  <w:num w:numId="26" w16cid:durableId="710036486">
    <w:abstractNumId w:val="29"/>
  </w:num>
  <w:num w:numId="27" w16cid:durableId="1780182183">
    <w:abstractNumId w:val="17"/>
  </w:num>
  <w:num w:numId="28" w16cid:durableId="19941310">
    <w:abstractNumId w:val="18"/>
    <w:lvlOverride w:ilvl="0">
      <w:startOverride w:val="1"/>
    </w:lvlOverride>
    <w:lvlOverride w:ilvl="1">
      <w:startOverride w:val="3"/>
    </w:lvlOverride>
  </w:num>
  <w:num w:numId="29" w16cid:durableId="1973289842">
    <w:abstractNumId w:val="11"/>
  </w:num>
  <w:num w:numId="30" w16cid:durableId="1360737516">
    <w:abstractNumId w:val="12"/>
  </w:num>
  <w:num w:numId="31" w16cid:durableId="1732076780">
    <w:abstractNumId w:val="37"/>
  </w:num>
  <w:num w:numId="32" w16cid:durableId="755632152">
    <w:abstractNumId w:val="35"/>
  </w:num>
  <w:num w:numId="33" w16cid:durableId="2033608740">
    <w:abstractNumId w:val="39"/>
  </w:num>
  <w:num w:numId="34" w16cid:durableId="340668031">
    <w:abstractNumId w:val="28"/>
  </w:num>
  <w:num w:numId="35" w16cid:durableId="1044210251">
    <w:abstractNumId w:val="10"/>
  </w:num>
  <w:num w:numId="36" w16cid:durableId="1735619843">
    <w:abstractNumId w:val="13"/>
  </w:num>
  <w:num w:numId="37" w16cid:durableId="1851871521">
    <w:abstractNumId w:val="22"/>
  </w:num>
  <w:num w:numId="38" w16cid:durableId="645815319">
    <w:abstractNumId w:val="4"/>
  </w:num>
  <w:num w:numId="39" w16cid:durableId="1460954985">
    <w:abstractNumId w:val="27"/>
  </w:num>
  <w:num w:numId="40" w16cid:durableId="1113019305">
    <w:abstractNumId w:val="36"/>
  </w:num>
  <w:num w:numId="41" w16cid:durableId="93686450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GB" w:vendorID="64" w:dllVersion="6" w:nlCheck="1" w:checkStyle="0"/>
  <w:activeWritingStyle w:appName="MSWord" w:lang="ja-JP" w:vendorID="64" w:dllVersion="0" w:nlCheck="1" w:checkStyle="1"/>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3B"/>
    <w:rsid w:val="00001758"/>
    <w:rsid w:val="00001925"/>
    <w:rsid w:val="000020EA"/>
    <w:rsid w:val="00002411"/>
    <w:rsid w:val="00003004"/>
    <w:rsid w:val="000035B6"/>
    <w:rsid w:val="0000389D"/>
    <w:rsid w:val="00003F74"/>
    <w:rsid w:val="0000483F"/>
    <w:rsid w:val="00004886"/>
    <w:rsid w:val="00004A41"/>
    <w:rsid w:val="00004F9A"/>
    <w:rsid w:val="00005B91"/>
    <w:rsid w:val="00005F77"/>
    <w:rsid w:val="00007C65"/>
    <w:rsid w:val="00010478"/>
    <w:rsid w:val="00010CDF"/>
    <w:rsid w:val="00011053"/>
    <w:rsid w:val="00011813"/>
    <w:rsid w:val="00013176"/>
    <w:rsid w:val="00016328"/>
    <w:rsid w:val="000163FC"/>
    <w:rsid w:val="0001686F"/>
    <w:rsid w:val="00016CEE"/>
    <w:rsid w:val="000175E4"/>
    <w:rsid w:val="000217D2"/>
    <w:rsid w:val="00021934"/>
    <w:rsid w:val="000223E6"/>
    <w:rsid w:val="000225F9"/>
    <w:rsid w:val="00022F2E"/>
    <w:rsid w:val="00023731"/>
    <w:rsid w:val="00024C02"/>
    <w:rsid w:val="00025976"/>
    <w:rsid w:val="000259FD"/>
    <w:rsid w:val="00026DE6"/>
    <w:rsid w:val="000277C7"/>
    <w:rsid w:val="00031B1A"/>
    <w:rsid w:val="000320A7"/>
    <w:rsid w:val="0003240C"/>
    <w:rsid w:val="000324E5"/>
    <w:rsid w:val="0003346C"/>
    <w:rsid w:val="00033CF6"/>
    <w:rsid w:val="000343A6"/>
    <w:rsid w:val="00034995"/>
    <w:rsid w:val="00034B0F"/>
    <w:rsid w:val="00034C14"/>
    <w:rsid w:val="00035753"/>
    <w:rsid w:val="00035E00"/>
    <w:rsid w:val="00036CD7"/>
    <w:rsid w:val="00036E28"/>
    <w:rsid w:val="00036FB9"/>
    <w:rsid w:val="0003727B"/>
    <w:rsid w:val="00037C83"/>
    <w:rsid w:val="000406FE"/>
    <w:rsid w:val="00040ADD"/>
    <w:rsid w:val="00041B4F"/>
    <w:rsid w:val="000425A6"/>
    <w:rsid w:val="000428D2"/>
    <w:rsid w:val="00043E98"/>
    <w:rsid w:val="000441D3"/>
    <w:rsid w:val="00044CCD"/>
    <w:rsid w:val="00044DEA"/>
    <w:rsid w:val="00045D59"/>
    <w:rsid w:val="000466B7"/>
    <w:rsid w:val="000468C9"/>
    <w:rsid w:val="00046A60"/>
    <w:rsid w:val="00046B5E"/>
    <w:rsid w:val="00046D05"/>
    <w:rsid w:val="000501C8"/>
    <w:rsid w:val="00050990"/>
    <w:rsid w:val="0005281D"/>
    <w:rsid w:val="00053D2B"/>
    <w:rsid w:val="00054043"/>
    <w:rsid w:val="00054133"/>
    <w:rsid w:val="00054679"/>
    <w:rsid w:val="00055956"/>
    <w:rsid w:val="0005613C"/>
    <w:rsid w:val="000569A9"/>
    <w:rsid w:val="000572F5"/>
    <w:rsid w:val="00057F38"/>
    <w:rsid w:val="00057FF2"/>
    <w:rsid w:val="00060AE8"/>
    <w:rsid w:val="00060F9E"/>
    <w:rsid w:val="0006176A"/>
    <w:rsid w:val="00061AFA"/>
    <w:rsid w:val="00062A1C"/>
    <w:rsid w:val="00062CE6"/>
    <w:rsid w:val="00062CF6"/>
    <w:rsid w:val="0006304B"/>
    <w:rsid w:val="00063D95"/>
    <w:rsid w:val="00063EF2"/>
    <w:rsid w:val="000657E1"/>
    <w:rsid w:val="00065C52"/>
    <w:rsid w:val="00065CA7"/>
    <w:rsid w:val="000660B5"/>
    <w:rsid w:val="000667F0"/>
    <w:rsid w:val="00066D64"/>
    <w:rsid w:val="00067435"/>
    <w:rsid w:val="0007021D"/>
    <w:rsid w:val="000702AE"/>
    <w:rsid w:val="000702B5"/>
    <w:rsid w:val="000706A8"/>
    <w:rsid w:val="00070B66"/>
    <w:rsid w:val="00070C2C"/>
    <w:rsid w:val="000716F3"/>
    <w:rsid w:val="00071C01"/>
    <w:rsid w:val="00072FC7"/>
    <w:rsid w:val="000730AD"/>
    <w:rsid w:val="00074731"/>
    <w:rsid w:val="000750D1"/>
    <w:rsid w:val="00075A50"/>
    <w:rsid w:val="0007623F"/>
    <w:rsid w:val="00076E28"/>
    <w:rsid w:val="00077E5D"/>
    <w:rsid w:val="00077F68"/>
    <w:rsid w:val="0008015E"/>
    <w:rsid w:val="000810B2"/>
    <w:rsid w:val="00081D74"/>
    <w:rsid w:val="00082B0D"/>
    <w:rsid w:val="00082FC7"/>
    <w:rsid w:val="000841C2"/>
    <w:rsid w:val="000841CC"/>
    <w:rsid w:val="00085A89"/>
    <w:rsid w:val="00085AB7"/>
    <w:rsid w:val="00085F4A"/>
    <w:rsid w:val="00086347"/>
    <w:rsid w:val="00086506"/>
    <w:rsid w:val="000867C9"/>
    <w:rsid w:val="00086950"/>
    <w:rsid w:val="00086F3F"/>
    <w:rsid w:val="00087563"/>
    <w:rsid w:val="000879F9"/>
    <w:rsid w:val="000908D7"/>
    <w:rsid w:val="0009163D"/>
    <w:rsid w:val="00092202"/>
    <w:rsid w:val="0009253B"/>
    <w:rsid w:val="0009292C"/>
    <w:rsid w:val="000929A8"/>
    <w:rsid w:val="000929C8"/>
    <w:rsid w:val="00092C6F"/>
    <w:rsid w:val="00092C85"/>
    <w:rsid w:val="0009316F"/>
    <w:rsid w:val="000933B0"/>
    <w:rsid w:val="00093401"/>
    <w:rsid w:val="00093555"/>
    <w:rsid w:val="00093A2F"/>
    <w:rsid w:val="000957C3"/>
    <w:rsid w:val="00095B33"/>
    <w:rsid w:val="00095C58"/>
    <w:rsid w:val="00096066"/>
    <w:rsid w:val="00096097"/>
    <w:rsid w:val="000967F1"/>
    <w:rsid w:val="00096A42"/>
    <w:rsid w:val="000970F8"/>
    <w:rsid w:val="00097A60"/>
    <w:rsid w:val="000A052B"/>
    <w:rsid w:val="000A088D"/>
    <w:rsid w:val="000A0AE2"/>
    <w:rsid w:val="000A1224"/>
    <w:rsid w:val="000A2502"/>
    <w:rsid w:val="000A2609"/>
    <w:rsid w:val="000A3B57"/>
    <w:rsid w:val="000A4627"/>
    <w:rsid w:val="000A5240"/>
    <w:rsid w:val="000A565A"/>
    <w:rsid w:val="000A5972"/>
    <w:rsid w:val="000A62C8"/>
    <w:rsid w:val="000A7169"/>
    <w:rsid w:val="000A75FC"/>
    <w:rsid w:val="000A7C20"/>
    <w:rsid w:val="000A7CED"/>
    <w:rsid w:val="000B058B"/>
    <w:rsid w:val="000B07AB"/>
    <w:rsid w:val="000B09C2"/>
    <w:rsid w:val="000B0B90"/>
    <w:rsid w:val="000B0C38"/>
    <w:rsid w:val="000B1F71"/>
    <w:rsid w:val="000B2DC4"/>
    <w:rsid w:val="000B2FEA"/>
    <w:rsid w:val="000B39CD"/>
    <w:rsid w:val="000B3DAA"/>
    <w:rsid w:val="000B3DC5"/>
    <w:rsid w:val="000B50D9"/>
    <w:rsid w:val="000B5111"/>
    <w:rsid w:val="000B607B"/>
    <w:rsid w:val="000B60C6"/>
    <w:rsid w:val="000B6446"/>
    <w:rsid w:val="000B6D31"/>
    <w:rsid w:val="000B70B0"/>
    <w:rsid w:val="000B73D7"/>
    <w:rsid w:val="000B7C3C"/>
    <w:rsid w:val="000C01C5"/>
    <w:rsid w:val="000C07C3"/>
    <w:rsid w:val="000C0CA1"/>
    <w:rsid w:val="000C2431"/>
    <w:rsid w:val="000C2AE7"/>
    <w:rsid w:val="000C54EC"/>
    <w:rsid w:val="000C6380"/>
    <w:rsid w:val="000C7415"/>
    <w:rsid w:val="000C7C50"/>
    <w:rsid w:val="000C7D9F"/>
    <w:rsid w:val="000D00B7"/>
    <w:rsid w:val="000D032F"/>
    <w:rsid w:val="000D0885"/>
    <w:rsid w:val="000D08B5"/>
    <w:rsid w:val="000D0CC5"/>
    <w:rsid w:val="000D0DA5"/>
    <w:rsid w:val="000D17A2"/>
    <w:rsid w:val="000D1883"/>
    <w:rsid w:val="000D205F"/>
    <w:rsid w:val="000D2A70"/>
    <w:rsid w:val="000D4EAD"/>
    <w:rsid w:val="000D4EDD"/>
    <w:rsid w:val="000D5715"/>
    <w:rsid w:val="000D5892"/>
    <w:rsid w:val="000D690B"/>
    <w:rsid w:val="000D695B"/>
    <w:rsid w:val="000D6B6A"/>
    <w:rsid w:val="000D6D3E"/>
    <w:rsid w:val="000D6D6F"/>
    <w:rsid w:val="000E0178"/>
    <w:rsid w:val="000E05BE"/>
    <w:rsid w:val="000E0BE6"/>
    <w:rsid w:val="000E1101"/>
    <w:rsid w:val="000E11C4"/>
    <w:rsid w:val="000E1413"/>
    <w:rsid w:val="000E222C"/>
    <w:rsid w:val="000E23A2"/>
    <w:rsid w:val="000E2811"/>
    <w:rsid w:val="000E28CC"/>
    <w:rsid w:val="000E3241"/>
    <w:rsid w:val="000E4481"/>
    <w:rsid w:val="000E48AD"/>
    <w:rsid w:val="000E4DD9"/>
    <w:rsid w:val="000E4F4D"/>
    <w:rsid w:val="000E554A"/>
    <w:rsid w:val="000E5A20"/>
    <w:rsid w:val="000E60E5"/>
    <w:rsid w:val="000E740A"/>
    <w:rsid w:val="000E7646"/>
    <w:rsid w:val="000E7F6E"/>
    <w:rsid w:val="000F01EB"/>
    <w:rsid w:val="000F0958"/>
    <w:rsid w:val="000F0ED3"/>
    <w:rsid w:val="000F199D"/>
    <w:rsid w:val="000F20DC"/>
    <w:rsid w:val="000F211B"/>
    <w:rsid w:val="000F2150"/>
    <w:rsid w:val="000F3ADC"/>
    <w:rsid w:val="000F5B12"/>
    <w:rsid w:val="000F5C30"/>
    <w:rsid w:val="000F5CF0"/>
    <w:rsid w:val="000F6A7A"/>
    <w:rsid w:val="000F6E9C"/>
    <w:rsid w:val="000F7865"/>
    <w:rsid w:val="000F7A99"/>
    <w:rsid w:val="000F7B41"/>
    <w:rsid w:val="00100CF7"/>
    <w:rsid w:val="00101825"/>
    <w:rsid w:val="00102151"/>
    <w:rsid w:val="0010244E"/>
    <w:rsid w:val="00102BEC"/>
    <w:rsid w:val="00103952"/>
    <w:rsid w:val="0010496E"/>
    <w:rsid w:val="00104D3F"/>
    <w:rsid w:val="00104FD6"/>
    <w:rsid w:val="00104FEA"/>
    <w:rsid w:val="00105159"/>
    <w:rsid w:val="00105F3B"/>
    <w:rsid w:val="00106D3F"/>
    <w:rsid w:val="00106F58"/>
    <w:rsid w:val="00111082"/>
    <w:rsid w:val="001114D8"/>
    <w:rsid w:val="00112387"/>
    <w:rsid w:val="0011254C"/>
    <w:rsid w:val="00112E62"/>
    <w:rsid w:val="00113281"/>
    <w:rsid w:val="001143FB"/>
    <w:rsid w:val="00114C04"/>
    <w:rsid w:val="00114D86"/>
    <w:rsid w:val="0011529E"/>
    <w:rsid w:val="00115640"/>
    <w:rsid w:val="001162CF"/>
    <w:rsid w:val="00116390"/>
    <w:rsid w:val="00116DF4"/>
    <w:rsid w:val="001177B7"/>
    <w:rsid w:val="00120015"/>
    <w:rsid w:val="00120EBE"/>
    <w:rsid w:val="001224D2"/>
    <w:rsid w:val="00123627"/>
    <w:rsid w:val="00123E6D"/>
    <w:rsid w:val="00124072"/>
    <w:rsid w:val="0012497E"/>
    <w:rsid w:val="00124A97"/>
    <w:rsid w:val="00124D25"/>
    <w:rsid w:val="00126665"/>
    <w:rsid w:val="0012700E"/>
    <w:rsid w:val="00127C04"/>
    <w:rsid w:val="001314E2"/>
    <w:rsid w:val="00131BE6"/>
    <w:rsid w:val="00131D9E"/>
    <w:rsid w:val="001324C6"/>
    <w:rsid w:val="00132936"/>
    <w:rsid w:val="00132B9B"/>
    <w:rsid w:val="00132DCF"/>
    <w:rsid w:val="00133966"/>
    <w:rsid w:val="00133A6B"/>
    <w:rsid w:val="0013416B"/>
    <w:rsid w:val="0013479A"/>
    <w:rsid w:val="001349DC"/>
    <w:rsid w:val="00135400"/>
    <w:rsid w:val="00136642"/>
    <w:rsid w:val="00136650"/>
    <w:rsid w:val="001369EE"/>
    <w:rsid w:val="00137887"/>
    <w:rsid w:val="0013797E"/>
    <w:rsid w:val="0014006D"/>
    <w:rsid w:val="0014010F"/>
    <w:rsid w:val="001415A8"/>
    <w:rsid w:val="00141716"/>
    <w:rsid w:val="00141AC9"/>
    <w:rsid w:val="001440FC"/>
    <w:rsid w:val="00144579"/>
    <w:rsid w:val="00144717"/>
    <w:rsid w:val="00145786"/>
    <w:rsid w:val="00146B9C"/>
    <w:rsid w:val="00147133"/>
    <w:rsid w:val="00147B35"/>
    <w:rsid w:val="00147F7E"/>
    <w:rsid w:val="001506F2"/>
    <w:rsid w:val="001507B9"/>
    <w:rsid w:val="001515D2"/>
    <w:rsid w:val="00151653"/>
    <w:rsid w:val="00151997"/>
    <w:rsid w:val="00152044"/>
    <w:rsid w:val="0015207B"/>
    <w:rsid w:val="0015208A"/>
    <w:rsid w:val="00153DF9"/>
    <w:rsid w:val="00153F56"/>
    <w:rsid w:val="00154935"/>
    <w:rsid w:val="00154974"/>
    <w:rsid w:val="00154C5C"/>
    <w:rsid w:val="0015518C"/>
    <w:rsid w:val="0015595A"/>
    <w:rsid w:val="00155C9E"/>
    <w:rsid w:val="0015688A"/>
    <w:rsid w:val="00156B9E"/>
    <w:rsid w:val="00156DC9"/>
    <w:rsid w:val="001606CE"/>
    <w:rsid w:val="00160CAF"/>
    <w:rsid w:val="001614B6"/>
    <w:rsid w:val="00161AB6"/>
    <w:rsid w:val="001623DB"/>
    <w:rsid w:val="001627EF"/>
    <w:rsid w:val="00163600"/>
    <w:rsid w:val="001638A0"/>
    <w:rsid w:val="00163A7C"/>
    <w:rsid w:val="00163AA0"/>
    <w:rsid w:val="00164425"/>
    <w:rsid w:val="00164870"/>
    <w:rsid w:val="00164E28"/>
    <w:rsid w:val="0016579E"/>
    <w:rsid w:val="00165961"/>
    <w:rsid w:val="00165BC6"/>
    <w:rsid w:val="00166BDE"/>
    <w:rsid w:val="00166E57"/>
    <w:rsid w:val="001671E8"/>
    <w:rsid w:val="001703EA"/>
    <w:rsid w:val="0017064F"/>
    <w:rsid w:val="001707B6"/>
    <w:rsid w:val="00170C42"/>
    <w:rsid w:val="0017166B"/>
    <w:rsid w:val="00171A13"/>
    <w:rsid w:val="00171AF4"/>
    <w:rsid w:val="00171C1C"/>
    <w:rsid w:val="0017202D"/>
    <w:rsid w:val="00173460"/>
    <w:rsid w:val="00173920"/>
    <w:rsid w:val="001746E6"/>
    <w:rsid w:val="00174946"/>
    <w:rsid w:val="00176089"/>
    <w:rsid w:val="00177072"/>
    <w:rsid w:val="0018115F"/>
    <w:rsid w:val="0018156C"/>
    <w:rsid w:val="001816D4"/>
    <w:rsid w:val="00181876"/>
    <w:rsid w:val="00183BEF"/>
    <w:rsid w:val="00183E36"/>
    <w:rsid w:val="001850E7"/>
    <w:rsid w:val="00185166"/>
    <w:rsid w:val="001860F7"/>
    <w:rsid w:val="00186304"/>
    <w:rsid w:val="001900BB"/>
    <w:rsid w:val="00191623"/>
    <w:rsid w:val="001919AC"/>
    <w:rsid w:val="00191D96"/>
    <w:rsid w:val="00191E14"/>
    <w:rsid w:val="00192564"/>
    <w:rsid w:val="00192673"/>
    <w:rsid w:val="00192772"/>
    <w:rsid w:val="00192E83"/>
    <w:rsid w:val="0019315F"/>
    <w:rsid w:val="00193A92"/>
    <w:rsid w:val="00193B14"/>
    <w:rsid w:val="00194DCC"/>
    <w:rsid w:val="00194E2B"/>
    <w:rsid w:val="00194F42"/>
    <w:rsid w:val="00195A88"/>
    <w:rsid w:val="00195F99"/>
    <w:rsid w:val="00196848"/>
    <w:rsid w:val="00196855"/>
    <w:rsid w:val="00196B32"/>
    <w:rsid w:val="00196EE6"/>
    <w:rsid w:val="00197CEE"/>
    <w:rsid w:val="001A0495"/>
    <w:rsid w:val="001A0B7B"/>
    <w:rsid w:val="001A1A64"/>
    <w:rsid w:val="001A22CB"/>
    <w:rsid w:val="001A34A9"/>
    <w:rsid w:val="001A3A13"/>
    <w:rsid w:val="001A40E9"/>
    <w:rsid w:val="001A515F"/>
    <w:rsid w:val="001A5852"/>
    <w:rsid w:val="001A5F46"/>
    <w:rsid w:val="001A6235"/>
    <w:rsid w:val="001A6807"/>
    <w:rsid w:val="001A687F"/>
    <w:rsid w:val="001A6A80"/>
    <w:rsid w:val="001A71B7"/>
    <w:rsid w:val="001A7AA7"/>
    <w:rsid w:val="001B015E"/>
    <w:rsid w:val="001B0DF6"/>
    <w:rsid w:val="001B0F41"/>
    <w:rsid w:val="001B1134"/>
    <w:rsid w:val="001B177F"/>
    <w:rsid w:val="001B1A79"/>
    <w:rsid w:val="001B1EEF"/>
    <w:rsid w:val="001B2103"/>
    <w:rsid w:val="001B21E0"/>
    <w:rsid w:val="001B26F5"/>
    <w:rsid w:val="001B2AFC"/>
    <w:rsid w:val="001B2D44"/>
    <w:rsid w:val="001B352C"/>
    <w:rsid w:val="001B3FD5"/>
    <w:rsid w:val="001B4811"/>
    <w:rsid w:val="001B488D"/>
    <w:rsid w:val="001B4BD3"/>
    <w:rsid w:val="001B5D0D"/>
    <w:rsid w:val="001B5D0F"/>
    <w:rsid w:val="001B612B"/>
    <w:rsid w:val="001B6951"/>
    <w:rsid w:val="001B6CCD"/>
    <w:rsid w:val="001B6E44"/>
    <w:rsid w:val="001B7096"/>
    <w:rsid w:val="001B718B"/>
    <w:rsid w:val="001C0235"/>
    <w:rsid w:val="001C0E96"/>
    <w:rsid w:val="001C0EBA"/>
    <w:rsid w:val="001C1A3D"/>
    <w:rsid w:val="001C2641"/>
    <w:rsid w:val="001C2828"/>
    <w:rsid w:val="001C3F4C"/>
    <w:rsid w:val="001C5338"/>
    <w:rsid w:val="001C68E8"/>
    <w:rsid w:val="001C696E"/>
    <w:rsid w:val="001C7C2D"/>
    <w:rsid w:val="001C7DB1"/>
    <w:rsid w:val="001C7EBA"/>
    <w:rsid w:val="001D016F"/>
    <w:rsid w:val="001D083F"/>
    <w:rsid w:val="001D0AD4"/>
    <w:rsid w:val="001D0CE8"/>
    <w:rsid w:val="001D11B6"/>
    <w:rsid w:val="001D2B49"/>
    <w:rsid w:val="001D3CDB"/>
    <w:rsid w:val="001D3FD2"/>
    <w:rsid w:val="001D466A"/>
    <w:rsid w:val="001D4786"/>
    <w:rsid w:val="001D49CE"/>
    <w:rsid w:val="001D4D7B"/>
    <w:rsid w:val="001D5695"/>
    <w:rsid w:val="001D569E"/>
    <w:rsid w:val="001D5AC9"/>
    <w:rsid w:val="001D5E35"/>
    <w:rsid w:val="001D6D5F"/>
    <w:rsid w:val="001D777C"/>
    <w:rsid w:val="001E0560"/>
    <w:rsid w:val="001E1D09"/>
    <w:rsid w:val="001E1F75"/>
    <w:rsid w:val="001E270C"/>
    <w:rsid w:val="001E2A3F"/>
    <w:rsid w:val="001E3504"/>
    <w:rsid w:val="001E3CD9"/>
    <w:rsid w:val="001E3E70"/>
    <w:rsid w:val="001E4669"/>
    <w:rsid w:val="001E4DB6"/>
    <w:rsid w:val="001E4F7D"/>
    <w:rsid w:val="001E7051"/>
    <w:rsid w:val="001E7C07"/>
    <w:rsid w:val="001F033C"/>
    <w:rsid w:val="001F2D76"/>
    <w:rsid w:val="001F45FF"/>
    <w:rsid w:val="001F473C"/>
    <w:rsid w:val="001F4E0A"/>
    <w:rsid w:val="001F4E34"/>
    <w:rsid w:val="001F519E"/>
    <w:rsid w:val="001F5864"/>
    <w:rsid w:val="001F5A08"/>
    <w:rsid w:val="001F6734"/>
    <w:rsid w:val="001F69A3"/>
    <w:rsid w:val="001F72E9"/>
    <w:rsid w:val="001F7EA7"/>
    <w:rsid w:val="002010FE"/>
    <w:rsid w:val="00202A94"/>
    <w:rsid w:val="00202E50"/>
    <w:rsid w:val="00203050"/>
    <w:rsid w:val="002031D3"/>
    <w:rsid w:val="00203E50"/>
    <w:rsid w:val="00205ACF"/>
    <w:rsid w:val="00205BA4"/>
    <w:rsid w:val="00206160"/>
    <w:rsid w:val="00206385"/>
    <w:rsid w:val="00206483"/>
    <w:rsid w:val="00206EAB"/>
    <w:rsid w:val="002070C3"/>
    <w:rsid w:val="002075FC"/>
    <w:rsid w:val="00207790"/>
    <w:rsid w:val="00207EBE"/>
    <w:rsid w:val="0021070D"/>
    <w:rsid w:val="002125AC"/>
    <w:rsid w:val="002125AE"/>
    <w:rsid w:val="00212D7F"/>
    <w:rsid w:val="00213AAE"/>
    <w:rsid w:val="00214057"/>
    <w:rsid w:val="00214120"/>
    <w:rsid w:val="00214323"/>
    <w:rsid w:val="002155B4"/>
    <w:rsid w:val="00216D92"/>
    <w:rsid w:val="00216E5A"/>
    <w:rsid w:val="0021703B"/>
    <w:rsid w:val="0021712C"/>
    <w:rsid w:val="00217CF3"/>
    <w:rsid w:val="002206E9"/>
    <w:rsid w:val="00220880"/>
    <w:rsid w:val="002212D3"/>
    <w:rsid w:val="0022178A"/>
    <w:rsid w:val="00221E40"/>
    <w:rsid w:val="00221FC6"/>
    <w:rsid w:val="00222843"/>
    <w:rsid w:val="00222C0B"/>
    <w:rsid w:val="00223194"/>
    <w:rsid w:val="00225F1B"/>
    <w:rsid w:val="00227CFD"/>
    <w:rsid w:val="0023117E"/>
    <w:rsid w:val="00231A30"/>
    <w:rsid w:val="00231A62"/>
    <w:rsid w:val="002335B9"/>
    <w:rsid w:val="00233884"/>
    <w:rsid w:val="00233E96"/>
    <w:rsid w:val="0023492E"/>
    <w:rsid w:val="0023512C"/>
    <w:rsid w:val="0023644B"/>
    <w:rsid w:val="002365FF"/>
    <w:rsid w:val="00236B87"/>
    <w:rsid w:val="0023736A"/>
    <w:rsid w:val="00237482"/>
    <w:rsid w:val="002402F2"/>
    <w:rsid w:val="00240F73"/>
    <w:rsid w:val="0024118D"/>
    <w:rsid w:val="00241727"/>
    <w:rsid w:val="00241741"/>
    <w:rsid w:val="00241DAA"/>
    <w:rsid w:val="00241E63"/>
    <w:rsid w:val="00242AB9"/>
    <w:rsid w:val="00242C14"/>
    <w:rsid w:val="0024300C"/>
    <w:rsid w:val="002432A3"/>
    <w:rsid w:val="0024344E"/>
    <w:rsid w:val="00243AE6"/>
    <w:rsid w:val="0024463C"/>
    <w:rsid w:val="00244C75"/>
    <w:rsid w:val="00245782"/>
    <w:rsid w:val="002458F1"/>
    <w:rsid w:val="0024654B"/>
    <w:rsid w:val="00246844"/>
    <w:rsid w:val="00246A01"/>
    <w:rsid w:val="002473DC"/>
    <w:rsid w:val="00247A3B"/>
    <w:rsid w:val="002509CA"/>
    <w:rsid w:val="00252169"/>
    <w:rsid w:val="00252B45"/>
    <w:rsid w:val="002532CD"/>
    <w:rsid w:val="00253568"/>
    <w:rsid w:val="002540DE"/>
    <w:rsid w:val="00254C16"/>
    <w:rsid w:val="00254CFE"/>
    <w:rsid w:val="00256978"/>
    <w:rsid w:val="00256CBC"/>
    <w:rsid w:val="002571FC"/>
    <w:rsid w:val="002602DA"/>
    <w:rsid w:val="00260FEC"/>
    <w:rsid w:val="002611BB"/>
    <w:rsid w:val="002614A6"/>
    <w:rsid w:val="002617B1"/>
    <w:rsid w:val="0026254D"/>
    <w:rsid w:val="00263A15"/>
    <w:rsid w:val="00263CF8"/>
    <w:rsid w:val="002645B1"/>
    <w:rsid w:val="00264718"/>
    <w:rsid w:val="00264D09"/>
    <w:rsid w:val="002673F3"/>
    <w:rsid w:val="00267535"/>
    <w:rsid w:val="00267883"/>
    <w:rsid w:val="00267C32"/>
    <w:rsid w:val="0027096A"/>
    <w:rsid w:val="00272C9D"/>
    <w:rsid w:val="0027334F"/>
    <w:rsid w:val="002734D2"/>
    <w:rsid w:val="002736BA"/>
    <w:rsid w:val="00273C38"/>
    <w:rsid w:val="002744A9"/>
    <w:rsid w:val="00274D59"/>
    <w:rsid w:val="00275405"/>
    <w:rsid w:val="00275C19"/>
    <w:rsid w:val="002762CC"/>
    <w:rsid w:val="002767F9"/>
    <w:rsid w:val="00276A7F"/>
    <w:rsid w:val="00276AE1"/>
    <w:rsid w:val="00276FF8"/>
    <w:rsid w:val="00277BC0"/>
    <w:rsid w:val="0028059C"/>
    <w:rsid w:val="002805AF"/>
    <w:rsid w:val="0028123F"/>
    <w:rsid w:val="002817B1"/>
    <w:rsid w:val="00281E36"/>
    <w:rsid w:val="002831A2"/>
    <w:rsid w:val="0028359A"/>
    <w:rsid w:val="0028390C"/>
    <w:rsid w:val="00283A75"/>
    <w:rsid w:val="00284ED5"/>
    <w:rsid w:val="00284F14"/>
    <w:rsid w:val="00285D43"/>
    <w:rsid w:val="002865A3"/>
    <w:rsid w:val="00286F59"/>
    <w:rsid w:val="0028719E"/>
    <w:rsid w:val="002875E7"/>
    <w:rsid w:val="002879FF"/>
    <w:rsid w:val="00287EEE"/>
    <w:rsid w:val="002901E3"/>
    <w:rsid w:val="00290BF9"/>
    <w:rsid w:val="0029187C"/>
    <w:rsid w:val="00291E0C"/>
    <w:rsid w:val="002925F8"/>
    <w:rsid w:val="0029277B"/>
    <w:rsid w:val="0029279F"/>
    <w:rsid w:val="00292DDE"/>
    <w:rsid w:val="00293055"/>
    <w:rsid w:val="00293D44"/>
    <w:rsid w:val="00294012"/>
    <w:rsid w:val="00294367"/>
    <w:rsid w:val="002949A0"/>
    <w:rsid w:val="00294A83"/>
    <w:rsid w:val="00294AAE"/>
    <w:rsid w:val="00295783"/>
    <w:rsid w:val="00295E1D"/>
    <w:rsid w:val="00296439"/>
    <w:rsid w:val="00296465"/>
    <w:rsid w:val="002964A4"/>
    <w:rsid w:val="002A0D59"/>
    <w:rsid w:val="002A1166"/>
    <w:rsid w:val="002A12FE"/>
    <w:rsid w:val="002A259E"/>
    <w:rsid w:val="002A2682"/>
    <w:rsid w:val="002A41CC"/>
    <w:rsid w:val="002A422A"/>
    <w:rsid w:val="002A4477"/>
    <w:rsid w:val="002A4890"/>
    <w:rsid w:val="002A4E27"/>
    <w:rsid w:val="002A50A6"/>
    <w:rsid w:val="002A5226"/>
    <w:rsid w:val="002A5A44"/>
    <w:rsid w:val="002A6550"/>
    <w:rsid w:val="002A6CBA"/>
    <w:rsid w:val="002A6CEB"/>
    <w:rsid w:val="002A71B0"/>
    <w:rsid w:val="002B17D1"/>
    <w:rsid w:val="002B2251"/>
    <w:rsid w:val="002B27D9"/>
    <w:rsid w:val="002B2F3B"/>
    <w:rsid w:val="002B4191"/>
    <w:rsid w:val="002B4698"/>
    <w:rsid w:val="002B4834"/>
    <w:rsid w:val="002B525C"/>
    <w:rsid w:val="002B5793"/>
    <w:rsid w:val="002B5CD9"/>
    <w:rsid w:val="002B6859"/>
    <w:rsid w:val="002B6CD1"/>
    <w:rsid w:val="002B7587"/>
    <w:rsid w:val="002B7BFD"/>
    <w:rsid w:val="002B7DAE"/>
    <w:rsid w:val="002C0320"/>
    <w:rsid w:val="002C04D9"/>
    <w:rsid w:val="002C13F0"/>
    <w:rsid w:val="002C14C4"/>
    <w:rsid w:val="002C1CC8"/>
    <w:rsid w:val="002C281E"/>
    <w:rsid w:val="002C2FA7"/>
    <w:rsid w:val="002C36C8"/>
    <w:rsid w:val="002C40DA"/>
    <w:rsid w:val="002C4105"/>
    <w:rsid w:val="002C42DB"/>
    <w:rsid w:val="002C43B3"/>
    <w:rsid w:val="002C4410"/>
    <w:rsid w:val="002C45B1"/>
    <w:rsid w:val="002C4740"/>
    <w:rsid w:val="002C56A0"/>
    <w:rsid w:val="002C56D3"/>
    <w:rsid w:val="002C5E63"/>
    <w:rsid w:val="002C63BE"/>
    <w:rsid w:val="002C661C"/>
    <w:rsid w:val="002C719C"/>
    <w:rsid w:val="002C7C1C"/>
    <w:rsid w:val="002D0076"/>
    <w:rsid w:val="002D0778"/>
    <w:rsid w:val="002D18BD"/>
    <w:rsid w:val="002D293F"/>
    <w:rsid w:val="002D2DE0"/>
    <w:rsid w:val="002D318E"/>
    <w:rsid w:val="002D36FC"/>
    <w:rsid w:val="002D39DD"/>
    <w:rsid w:val="002D4BAF"/>
    <w:rsid w:val="002D5F9A"/>
    <w:rsid w:val="002D62DF"/>
    <w:rsid w:val="002D6ECD"/>
    <w:rsid w:val="002D785C"/>
    <w:rsid w:val="002D7BA2"/>
    <w:rsid w:val="002D7EBF"/>
    <w:rsid w:val="002E051E"/>
    <w:rsid w:val="002E0613"/>
    <w:rsid w:val="002E1070"/>
    <w:rsid w:val="002E1660"/>
    <w:rsid w:val="002E1CAF"/>
    <w:rsid w:val="002E1D1C"/>
    <w:rsid w:val="002E1EC7"/>
    <w:rsid w:val="002E2869"/>
    <w:rsid w:val="002E293E"/>
    <w:rsid w:val="002E32AE"/>
    <w:rsid w:val="002E38BE"/>
    <w:rsid w:val="002E456C"/>
    <w:rsid w:val="002E4BEC"/>
    <w:rsid w:val="002E531A"/>
    <w:rsid w:val="002E590C"/>
    <w:rsid w:val="002E5CEB"/>
    <w:rsid w:val="002E5E46"/>
    <w:rsid w:val="002E77A1"/>
    <w:rsid w:val="002F0DA3"/>
    <w:rsid w:val="002F0E25"/>
    <w:rsid w:val="002F180C"/>
    <w:rsid w:val="002F1F6A"/>
    <w:rsid w:val="002F242E"/>
    <w:rsid w:val="002F2F35"/>
    <w:rsid w:val="002F32F0"/>
    <w:rsid w:val="002F35E1"/>
    <w:rsid w:val="002F36E8"/>
    <w:rsid w:val="002F3C9C"/>
    <w:rsid w:val="002F4018"/>
    <w:rsid w:val="002F4AC5"/>
    <w:rsid w:val="002F4AF2"/>
    <w:rsid w:val="002F5D20"/>
    <w:rsid w:val="002F5DA2"/>
    <w:rsid w:val="002F6367"/>
    <w:rsid w:val="002F6E5A"/>
    <w:rsid w:val="002F6F06"/>
    <w:rsid w:val="003007F8"/>
    <w:rsid w:val="00300A58"/>
    <w:rsid w:val="00301009"/>
    <w:rsid w:val="00302DC2"/>
    <w:rsid w:val="003034FC"/>
    <w:rsid w:val="003037BA"/>
    <w:rsid w:val="00303A80"/>
    <w:rsid w:val="00304005"/>
    <w:rsid w:val="00304057"/>
    <w:rsid w:val="0030486A"/>
    <w:rsid w:val="003048EA"/>
    <w:rsid w:val="003050A7"/>
    <w:rsid w:val="003054CC"/>
    <w:rsid w:val="00305A9A"/>
    <w:rsid w:val="00305C0D"/>
    <w:rsid w:val="003066F6"/>
    <w:rsid w:val="00306D98"/>
    <w:rsid w:val="00306DAC"/>
    <w:rsid w:val="00307C11"/>
    <w:rsid w:val="00307CAC"/>
    <w:rsid w:val="003105A1"/>
    <w:rsid w:val="003109D6"/>
    <w:rsid w:val="00310D1B"/>
    <w:rsid w:val="0031101C"/>
    <w:rsid w:val="00311776"/>
    <w:rsid w:val="00311E5C"/>
    <w:rsid w:val="00311EE0"/>
    <w:rsid w:val="0031239E"/>
    <w:rsid w:val="00312DDB"/>
    <w:rsid w:val="00314034"/>
    <w:rsid w:val="00314D86"/>
    <w:rsid w:val="003158E3"/>
    <w:rsid w:val="00315D68"/>
    <w:rsid w:val="00316D0E"/>
    <w:rsid w:val="00317122"/>
    <w:rsid w:val="00321C34"/>
    <w:rsid w:val="00322F4A"/>
    <w:rsid w:val="0032339A"/>
    <w:rsid w:val="00323B90"/>
    <w:rsid w:val="00323D60"/>
    <w:rsid w:val="00323F5E"/>
    <w:rsid w:val="003242BE"/>
    <w:rsid w:val="00324E0C"/>
    <w:rsid w:val="00325016"/>
    <w:rsid w:val="00325846"/>
    <w:rsid w:val="00325EC7"/>
    <w:rsid w:val="003261C5"/>
    <w:rsid w:val="0032667B"/>
    <w:rsid w:val="00326C3A"/>
    <w:rsid w:val="00326C87"/>
    <w:rsid w:val="00326D50"/>
    <w:rsid w:val="00327467"/>
    <w:rsid w:val="0033030F"/>
    <w:rsid w:val="003303B7"/>
    <w:rsid w:val="0033055C"/>
    <w:rsid w:val="00330990"/>
    <w:rsid w:val="00330D99"/>
    <w:rsid w:val="003318D7"/>
    <w:rsid w:val="003318E8"/>
    <w:rsid w:val="00331E04"/>
    <w:rsid w:val="00331F84"/>
    <w:rsid w:val="00332BD1"/>
    <w:rsid w:val="00332CAE"/>
    <w:rsid w:val="003334D0"/>
    <w:rsid w:val="0033385B"/>
    <w:rsid w:val="00333D44"/>
    <w:rsid w:val="00333E54"/>
    <w:rsid w:val="00334481"/>
    <w:rsid w:val="00334FC5"/>
    <w:rsid w:val="00335105"/>
    <w:rsid w:val="0033588A"/>
    <w:rsid w:val="00336774"/>
    <w:rsid w:val="0033678F"/>
    <w:rsid w:val="003369D8"/>
    <w:rsid w:val="00336E43"/>
    <w:rsid w:val="00340898"/>
    <w:rsid w:val="00341378"/>
    <w:rsid w:val="00341874"/>
    <w:rsid w:val="003422DF"/>
    <w:rsid w:val="00342AFD"/>
    <w:rsid w:val="00343CE9"/>
    <w:rsid w:val="0034404B"/>
    <w:rsid w:val="00344E63"/>
    <w:rsid w:val="003450BD"/>
    <w:rsid w:val="0034532A"/>
    <w:rsid w:val="00345565"/>
    <w:rsid w:val="00346095"/>
    <w:rsid w:val="00346237"/>
    <w:rsid w:val="0034627F"/>
    <w:rsid w:val="003472D4"/>
    <w:rsid w:val="003478AD"/>
    <w:rsid w:val="00347F73"/>
    <w:rsid w:val="003503DF"/>
    <w:rsid w:val="00351B05"/>
    <w:rsid w:val="00351FAC"/>
    <w:rsid w:val="00352642"/>
    <w:rsid w:val="003527E6"/>
    <w:rsid w:val="003528E9"/>
    <w:rsid w:val="00352BA0"/>
    <w:rsid w:val="0035313F"/>
    <w:rsid w:val="00353915"/>
    <w:rsid w:val="00355065"/>
    <w:rsid w:val="0035581B"/>
    <w:rsid w:val="0035722A"/>
    <w:rsid w:val="0036017F"/>
    <w:rsid w:val="00361FC9"/>
    <w:rsid w:val="003624E7"/>
    <w:rsid w:val="00362E51"/>
    <w:rsid w:val="003634EA"/>
    <w:rsid w:val="00363EF6"/>
    <w:rsid w:val="00363FB9"/>
    <w:rsid w:val="003653D0"/>
    <w:rsid w:val="003656EE"/>
    <w:rsid w:val="003659F1"/>
    <w:rsid w:val="00366506"/>
    <w:rsid w:val="00367B80"/>
    <w:rsid w:val="0037052F"/>
    <w:rsid w:val="0037202F"/>
    <w:rsid w:val="0037221D"/>
    <w:rsid w:val="00372C50"/>
    <w:rsid w:val="00372F3C"/>
    <w:rsid w:val="003734FF"/>
    <w:rsid w:val="00373A20"/>
    <w:rsid w:val="00373A73"/>
    <w:rsid w:val="00373C95"/>
    <w:rsid w:val="003747D2"/>
    <w:rsid w:val="003747D3"/>
    <w:rsid w:val="00374F6B"/>
    <w:rsid w:val="00375985"/>
    <w:rsid w:val="00375AB2"/>
    <w:rsid w:val="00375E8B"/>
    <w:rsid w:val="00375ECF"/>
    <w:rsid w:val="003762BE"/>
    <w:rsid w:val="003762F9"/>
    <w:rsid w:val="00376878"/>
    <w:rsid w:val="0037702E"/>
    <w:rsid w:val="00377254"/>
    <w:rsid w:val="003776D0"/>
    <w:rsid w:val="00377E2C"/>
    <w:rsid w:val="0038063E"/>
    <w:rsid w:val="003809ED"/>
    <w:rsid w:val="00380A31"/>
    <w:rsid w:val="00380FDE"/>
    <w:rsid w:val="00381CBC"/>
    <w:rsid w:val="003829D2"/>
    <w:rsid w:val="0038305F"/>
    <w:rsid w:val="0038317C"/>
    <w:rsid w:val="0038465D"/>
    <w:rsid w:val="003853E7"/>
    <w:rsid w:val="00386043"/>
    <w:rsid w:val="00386110"/>
    <w:rsid w:val="00386149"/>
    <w:rsid w:val="00386A88"/>
    <w:rsid w:val="00387132"/>
    <w:rsid w:val="00387F34"/>
    <w:rsid w:val="00390888"/>
    <w:rsid w:val="00390A8F"/>
    <w:rsid w:val="00390CCC"/>
    <w:rsid w:val="003915E7"/>
    <w:rsid w:val="00391FB6"/>
    <w:rsid w:val="00392246"/>
    <w:rsid w:val="00392AB0"/>
    <w:rsid w:val="00393B97"/>
    <w:rsid w:val="00393DBA"/>
    <w:rsid w:val="003941B9"/>
    <w:rsid w:val="00394DE5"/>
    <w:rsid w:val="0039501E"/>
    <w:rsid w:val="003957B6"/>
    <w:rsid w:val="00395AD4"/>
    <w:rsid w:val="00395B11"/>
    <w:rsid w:val="00395BDD"/>
    <w:rsid w:val="003977E6"/>
    <w:rsid w:val="003978CD"/>
    <w:rsid w:val="00397BE6"/>
    <w:rsid w:val="003A00E1"/>
    <w:rsid w:val="003A031D"/>
    <w:rsid w:val="003A0680"/>
    <w:rsid w:val="003A10CF"/>
    <w:rsid w:val="003A1758"/>
    <w:rsid w:val="003A2E71"/>
    <w:rsid w:val="003A4D38"/>
    <w:rsid w:val="003A5E0E"/>
    <w:rsid w:val="003A6399"/>
    <w:rsid w:val="003A6DB0"/>
    <w:rsid w:val="003A6E39"/>
    <w:rsid w:val="003A7BCD"/>
    <w:rsid w:val="003B0E49"/>
    <w:rsid w:val="003B0F44"/>
    <w:rsid w:val="003B1821"/>
    <w:rsid w:val="003B1A6B"/>
    <w:rsid w:val="003B1C41"/>
    <w:rsid w:val="003B2313"/>
    <w:rsid w:val="003B2CBF"/>
    <w:rsid w:val="003B3BEB"/>
    <w:rsid w:val="003B4B70"/>
    <w:rsid w:val="003B4CAC"/>
    <w:rsid w:val="003B542C"/>
    <w:rsid w:val="003B546D"/>
    <w:rsid w:val="003B55A1"/>
    <w:rsid w:val="003B635F"/>
    <w:rsid w:val="003B69C2"/>
    <w:rsid w:val="003B78BC"/>
    <w:rsid w:val="003C0246"/>
    <w:rsid w:val="003C1135"/>
    <w:rsid w:val="003C1944"/>
    <w:rsid w:val="003C2068"/>
    <w:rsid w:val="003C2E00"/>
    <w:rsid w:val="003C3CCF"/>
    <w:rsid w:val="003C4A56"/>
    <w:rsid w:val="003C4B1E"/>
    <w:rsid w:val="003C51A7"/>
    <w:rsid w:val="003C52EB"/>
    <w:rsid w:val="003C571D"/>
    <w:rsid w:val="003C7145"/>
    <w:rsid w:val="003C75FB"/>
    <w:rsid w:val="003C7684"/>
    <w:rsid w:val="003C7CBB"/>
    <w:rsid w:val="003D0056"/>
    <w:rsid w:val="003D0EBF"/>
    <w:rsid w:val="003D1391"/>
    <w:rsid w:val="003D19B7"/>
    <w:rsid w:val="003D29BA"/>
    <w:rsid w:val="003D3929"/>
    <w:rsid w:val="003D3DF5"/>
    <w:rsid w:val="003D4EA0"/>
    <w:rsid w:val="003D689E"/>
    <w:rsid w:val="003D7358"/>
    <w:rsid w:val="003D78EB"/>
    <w:rsid w:val="003E0554"/>
    <w:rsid w:val="003E1516"/>
    <w:rsid w:val="003E17F1"/>
    <w:rsid w:val="003E1904"/>
    <w:rsid w:val="003E1CB6"/>
    <w:rsid w:val="003E1E13"/>
    <w:rsid w:val="003E27EE"/>
    <w:rsid w:val="003E285A"/>
    <w:rsid w:val="003E2B31"/>
    <w:rsid w:val="003E2B3F"/>
    <w:rsid w:val="003E441E"/>
    <w:rsid w:val="003E4764"/>
    <w:rsid w:val="003E5B98"/>
    <w:rsid w:val="003E65DB"/>
    <w:rsid w:val="003E7036"/>
    <w:rsid w:val="003E726F"/>
    <w:rsid w:val="003E72FE"/>
    <w:rsid w:val="003F0B1F"/>
    <w:rsid w:val="003F0E05"/>
    <w:rsid w:val="003F1402"/>
    <w:rsid w:val="003F1FE0"/>
    <w:rsid w:val="003F2E36"/>
    <w:rsid w:val="003F3CFD"/>
    <w:rsid w:val="003F4523"/>
    <w:rsid w:val="003F47F6"/>
    <w:rsid w:val="003F56BC"/>
    <w:rsid w:val="003F58AB"/>
    <w:rsid w:val="003F5C44"/>
    <w:rsid w:val="003F62D5"/>
    <w:rsid w:val="003F67C3"/>
    <w:rsid w:val="003F6B53"/>
    <w:rsid w:val="003F6E75"/>
    <w:rsid w:val="00400186"/>
    <w:rsid w:val="00400821"/>
    <w:rsid w:val="00401B6C"/>
    <w:rsid w:val="004022B5"/>
    <w:rsid w:val="0040262F"/>
    <w:rsid w:val="00402761"/>
    <w:rsid w:val="00403A43"/>
    <w:rsid w:val="00403FC9"/>
    <w:rsid w:val="00404575"/>
    <w:rsid w:val="00404C54"/>
    <w:rsid w:val="00404FCD"/>
    <w:rsid w:val="004050EF"/>
    <w:rsid w:val="004055B4"/>
    <w:rsid w:val="004056D0"/>
    <w:rsid w:val="00405A12"/>
    <w:rsid w:val="00406EE7"/>
    <w:rsid w:val="00407317"/>
    <w:rsid w:val="004103BF"/>
    <w:rsid w:val="004116B7"/>
    <w:rsid w:val="004124A1"/>
    <w:rsid w:val="00413A89"/>
    <w:rsid w:val="00413BDC"/>
    <w:rsid w:val="00413F1E"/>
    <w:rsid w:val="004141A6"/>
    <w:rsid w:val="004143F1"/>
    <w:rsid w:val="004144D4"/>
    <w:rsid w:val="004158FA"/>
    <w:rsid w:val="0041616B"/>
    <w:rsid w:val="00416510"/>
    <w:rsid w:val="004170E9"/>
    <w:rsid w:val="00417CB6"/>
    <w:rsid w:val="00420447"/>
    <w:rsid w:val="00420F16"/>
    <w:rsid w:val="00421394"/>
    <w:rsid w:val="0042145D"/>
    <w:rsid w:val="00421930"/>
    <w:rsid w:val="00421D6A"/>
    <w:rsid w:val="00421D97"/>
    <w:rsid w:val="00421EF9"/>
    <w:rsid w:val="0042252A"/>
    <w:rsid w:val="00423255"/>
    <w:rsid w:val="004234F7"/>
    <w:rsid w:val="00423722"/>
    <w:rsid w:val="00423B83"/>
    <w:rsid w:val="00424740"/>
    <w:rsid w:val="00424896"/>
    <w:rsid w:val="00424CF5"/>
    <w:rsid w:val="00425DF8"/>
    <w:rsid w:val="00425E2B"/>
    <w:rsid w:val="0042641C"/>
    <w:rsid w:val="00426ECC"/>
    <w:rsid w:val="00427311"/>
    <w:rsid w:val="0042785F"/>
    <w:rsid w:val="00427CB9"/>
    <w:rsid w:val="004302EA"/>
    <w:rsid w:val="0043084D"/>
    <w:rsid w:val="00431300"/>
    <w:rsid w:val="0043133C"/>
    <w:rsid w:val="004317E2"/>
    <w:rsid w:val="004337BB"/>
    <w:rsid w:val="00433CF0"/>
    <w:rsid w:val="004343B1"/>
    <w:rsid w:val="004350E1"/>
    <w:rsid w:val="00435334"/>
    <w:rsid w:val="00435F5F"/>
    <w:rsid w:val="004374A3"/>
    <w:rsid w:val="00437817"/>
    <w:rsid w:val="00440EB1"/>
    <w:rsid w:val="00440F61"/>
    <w:rsid w:val="00441E9D"/>
    <w:rsid w:val="0044211B"/>
    <w:rsid w:val="00442AE6"/>
    <w:rsid w:val="004433A6"/>
    <w:rsid w:val="004433DD"/>
    <w:rsid w:val="00443992"/>
    <w:rsid w:val="00444349"/>
    <w:rsid w:val="004444FB"/>
    <w:rsid w:val="00445408"/>
    <w:rsid w:val="0044540F"/>
    <w:rsid w:val="004467B5"/>
    <w:rsid w:val="00446863"/>
    <w:rsid w:val="00446C72"/>
    <w:rsid w:val="00446E18"/>
    <w:rsid w:val="004501DE"/>
    <w:rsid w:val="00450B6F"/>
    <w:rsid w:val="00450DC6"/>
    <w:rsid w:val="004514B5"/>
    <w:rsid w:val="00452088"/>
    <w:rsid w:val="0045228E"/>
    <w:rsid w:val="00452911"/>
    <w:rsid w:val="00452958"/>
    <w:rsid w:val="0045378E"/>
    <w:rsid w:val="00454F33"/>
    <w:rsid w:val="00454FDB"/>
    <w:rsid w:val="0045579B"/>
    <w:rsid w:val="004558AD"/>
    <w:rsid w:val="00456538"/>
    <w:rsid w:val="00456F79"/>
    <w:rsid w:val="0045760B"/>
    <w:rsid w:val="00457F80"/>
    <w:rsid w:val="00460392"/>
    <w:rsid w:val="00460573"/>
    <w:rsid w:val="004609F7"/>
    <w:rsid w:val="0046128F"/>
    <w:rsid w:val="00461D1E"/>
    <w:rsid w:val="00462443"/>
    <w:rsid w:val="00462CBC"/>
    <w:rsid w:val="00462EAF"/>
    <w:rsid w:val="00463659"/>
    <w:rsid w:val="0046383B"/>
    <w:rsid w:val="00464274"/>
    <w:rsid w:val="00464299"/>
    <w:rsid w:val="004649AF"/>
    <w:rsid w:val="00466466"/>
    <w:rsid w:val="004667E9"/>
    <w:rsid w:val="00466BAB"/>
    <w:rsid w:val="00467479"/>
    <w:rsid w:val="00467500"/>
    <w:rsid w:val="004700AD"/>
    <w:rsid w:val="00472E39"/>
    <w:rsid w:val="004738BC"/>
    <w:rsid w:val="00473D38"/>
    <w:rsid w:val="00474669"/>
    <w:rsid w:val="004752DF"/>
    <w:rsid w:val="00475B25"/>
    <w:rsid w:val="004762E0"/>
    <w:rsid w:val="0047664F"/>
    <w:rsid w:val="004768CB"/>
    <w:rsid w:val="004768D9"/>
    <w:rsid w:val="00480144"/>
    <w:rsid w:val="00481580"/>
    <w:rsid w:val="0048188A"/>
    <w:rsid w:val="00481D8D"/>
    <w:rsid w:val="0048335B"/>
    <w:rsid w:val="00483ECE"/>
    <w:rsid w:val="00484322"/>
    <w:rsid w:val="004843A4"/>
    <w:rsid w:val="004844DC"/>
    <w:rsid w:val="00485391"/>
    <w:rsid w:val="004853A9"/>
    <w:rsid w:val="00485421"/>
    <w:rsid w:val="00486E11"/>
    <w:rsid w:val="0048704A"/>
    <w:rsid w:val="004874F2"/>
    <w:rsid w:val="00487A07"/>
    <w:rsid w:val="00487EBF"/>
    <w:rsid w:val="00490268"/>
    <w:rsid w:val="00490636"/>
    <w:rsid w:val="00490FE8"/>
    <w:rsid w:val="0049146A"/>
    <w:rsid w:val="0049353F"/>
    <w:rsid w:val="00493C4C"/>
    <w:rsid w:val="00494402"/>
    <w:rsid w:val="004947BD"/>
    <w:rsid w:val="00494B9B"/>
    <w:rsid w:val="00494EA9"/>
    <w:rsid w:val="00496C55"/>
    <w:rsid w:val="004972FA"/>
    <w:rsid w:val="00497625"/>
    <w:rsid w:val="004A00B0"/>
    <w:rsid w:val="004A0291"/>
    <w:rsid w:val="004A0802"/>
    <w:rsid w:val="004A14ED"/>
    <w:rsid w:val="004A186A"/>
    <w:rsid w:val="004A1B7D"/>
    <w:rsid w:val="004A1C6A"/>
    <w:rsid w:val="004A2070"/>
    <w:rsid w:val="004A2225"/>
    <w:rsid w:val="004A32E2"/>
    <w:rsid w:val="004A462B"/>
    <w:rsid w:val="004A5BF2"/>
    <w:rsid w:val="004A5FC5"/>
    <w:rsid w:val="004A6658"/>
    <w:rsid w:val="004A6849"/>
    <w:rsid w:val="004A79EE"/>
    <w:rsid w:val="004A7F5A"/>
    <w:rsid w:val="004B0502"/>
    <w:rsid w:val="004B0C22"/>
    <w:rsid w:val="004B1259"/>
    <w:rsid w:val="004B12D8"/>
    <w:rsid w:val="004B18E1"/>
    <w:rsid w:val="004B33C4"/>
    <w:rsid w:val="004B3FEC"/>
    <w:rsid w:val="004B4B3B"/>
    <w:rsid w:val="004B6006"/>
    <w:rsid w:val="004B6814"/>
    <w:rsid w:val="004B6C93"/>
    <w:rsid w:val="004B6CAE"/>
    <w:rsid w:val="004B6CB3"/>
    <w:rsid w:val="004B7FE4"/>
    <w:rsid w:val="004C099C"/>
    <w:rsid w:val="004C1728"/>
    <w:rsid w:val="004C19BA"/>
    <w:rsid w:val="004C1CEC"/>
    <w:rsid w:val="004C2A41"/>
    <w:rsid w:val="004C30C4"/>
    <w:rsid w:val="004C3CF2"/>
    <w:rsid w:val="004C4D4C"/>
    <w:rsid w:val="004C4F3A"/>
    <w:rsid w:val="004C6715"/>
    <w:rsid w:val="004C6BEF"/>
    <w:rsid w:val="004C78E2"/>
    <w:rsid w:val="004D04BA"/>
    <w:rsid w:val="004D09F6"/>
    <w:rsid w:val="004D0A9E"/>
    <w:rsid w:val="004D0C35"/>
    <w:rsid w:val="004D0D65"/>
    <w:rsid w:val="004D15C5"/>
    <w:rsid w:val="004D2DD4"/>
    <w:rsid w:val="004D2E14"/>
    <w:rsid w:val="004D3A91"/>
    <w:rsid w:val="004D4043"/>
    <w:rsid w:val="004D448E"/>
    <w:rsid w:val="004D4754"/>
    <w:rsid w:val="004D493F"/>
    <w:rsid w:val="004D5975"/>
    <w:rsid w:val="004D5D7F"/>
    <w:rsid w:val="004D6DE8"/>
    <w:rsid w:val="004D7FAB"/>
    <w:rsid w:val="004E0DC5"/>
    <w:rsid w:val="004E2952"/>
    <w:rsid w:val="004E2DDC"/>
    <w:rsid w:val="004E2FF9"/>
    <w:rsid w:val="004E37D7"/>
    <w:rsid w:val="004E4626"/>
    <w:rsid w:val="004E500D"/>
    <w:rsid w:val="004E6340"/>
    <w:rsid w:val="004E6672"/>
    <w:rsid w:val="004E6C08"/>
    <w:rsid w:val="004E6C2A"/>
    <w:rsid w:val="004E6CE5"/>
    <w:rsid w:val="004E7A83"/>
    <w:rsid w:val="004F0204"/>
    <w:rsid w:val="004F2035"/>
    <w:rsid w:val="004F34A8"/>
    <w:rsid w:val="004F3585"/>
    <w:rsid w:val="004F37F7"/>
    <w:rsid w:val="004F3F9B"/>
    <w:rsid w:val="004F4968"/>
    <w:rsid w:val="004F4B57"/>
    <w:rsid w:val="004F4D6D"/>
    <w:rsid w:val="004F5384"/>
    <w:rsid w:val="004F7851"/>
    <w:rsid w:val="004F7911"/>
    <w:rsid w:val="004F7AE2"/>
    <w:rsid w:val="00500B5E"/>
    <w:rsid w:val="00500C5A"/>
    <w:rsid w:val="0050113F"/>
    <w:rsid w:val="00501668"/>
    <w:rsid w:val="005016E3"/>
    <w:rsid w:val="00501DDC"/>
    <w:rsid w:val="00503453"/>
    <w:rsid w:val="005041CD"/>
    <w:rsid w:val="0050443D"/>
    <w:rsid w:val="005051FB"/>
    <w:rsid w:val="0050536D"/>
    <w:rsid w:val="00505A35"/>
    <w:rsid w:val="0050730A"/>
    <w:rsid w:val="00507ABA"/>
    <w:rsid w:val="00507AD7"/>
    <w:rsid w:val="00510603"/>
    <w:rsid w:val="005110C9"/>
    <w:rsid w:val="0051123D"/>
    <w:rsid w:val="00511A41"/>
    <w:rsid w:val="00511D79"/>
    <w:rsid w:val="00512D2D"/>
    <w:rsid w:val="0051372F"/>
    <w:rsid w:val="0051393B"/>
    <w:rsid w:val="005147B3"/>
    <w:rsid w:val="00515C4E"/>
    <w:rsid w:val="005166B1"/>
    <w:rsid w:val="00516801"/>
    <w:rsid w:val="00516A68"/>
    <w:rsid w:val="0052078E"/>
    <w:rsid w:val="0052092E"/>
    <w:rsid w:val="00520E05"/>
    <w:rsid w:val="00521446"/>
    <w:rsid w:val="00522775"/>
    <w:rsid w:val="00523648"/>
    <w:rsid w:val="00523E93"/>
    <w:rsid w:val="0052464E"/>
    <w:rsid w:val="0052472D"/>
    <w:rsid w:val="00524994"/>
    <w:rsid w:val="005252AC"/>
    <w:rsid w:val="005256A1"/>
    <w:rsid w:val="00525BC8"/>
    <w:rsid w:val="00526C1E"/>
    <w:rsid w:val="00527479"/>
    <w:rsid w:val="00527CF5"/>
    <w:rsid w:val="00531F4D"/>
    <w:rsid w:val="00532515"/>
    <w:rsid w:val="00533A2A"/>
    <w:rsid w:val="00533F50"/>
    <w:rsid w:val="005341E5"/>
    <w:rsid w:val="005355F7"/>
    <w:rsid w:val="0053570D"/>
    <w:rsid w:val="00535BEE"/>
    <w:rsid w:val="005360C8"/>
    <w:rsid w:val="005363BD"/>
    <w:rsid w:val="00536624"/>
    <w:rsid w:val="00536639"/>
    <w:rsid w:val="0053705B"/>
    <w:rsid w:val="00540330"/>
    <w:rsid w:val="00540A99"/>
    <w:rsid w:val="00540EF9"/>
    <w:rsid w:val="00541030"/>
    <w:rsid w:val="00541913"/>
    <w:rsid w:val="00542727"/>
    <w:rsid w:val="00542BFC"/>
    <w:rsid w:val="0054308A"/>
    <w:rsid w:val="00543118"/>
    <w:rsid w:val="00543D1B"/>
    <w:rsid w:val="0054419C"/>
    <w:rsid w:val="00544886"/>
    <w:rsid w:val="00545CBF"/>
    <w:rsid w:val="00546052"/>
    <w:rsid w:val="005469B9"/>
    <w:rsid w:val="005501C6"/>
    <w:rsid w:val="00550DBA"/>
    <w:rsid w:val="00551340"/>
    <w:rsid w:val="0055153C"/>
    <w:rsid w:val="00551B21"/>
    <w:rsid w:val="005528FA"/>
    <w:rsid w:val="00553953"/>
    <w:rsid w:val="00553CD0"/>
    <w:rsid w:val="00554531"/>
    <w:rsid w:val="005546FB"/>
    <w:rsid w:val="005557C9"/>
    <w:rsid w:val="00556E02"/>
    <w:rsid w:val="0055746F"/>
    <w:rsid w:val="00557C1A"/>
    <w:rsid w:val="00557C85"/>
    <w:rsid w:val="005609B2"/>
    <w:rsid w:val="00560DAE"/>
    <w:rsid w:val="00560E68"/>
    <w:rsid w:val="0056109D"/>
    <w:rsid w:val="00561F0D"/>
    <w:rsid w:val="00562291"/>
    <w:rsid w:val="005627AC"/>
    <w:rsid w:val="00562E3F"/>
    <w:rsid w:val="0056404F"/>
    <w:rsid w:val="0056447A"/>
    <w:rsid w:val="00564A6D"/>
    <w:rsid w:val="00564D02"/>
    <w:rsid w:val="00565245"/>
    <w:rsid w:val="00565438"/>
    <w:rsid w:val="00565AE7"/>
    <w:rsid w:val="00566829"/>
    <w:rsid w:val="00566B25"/>
    <w:rsid w:val="00566C98"/>
    <w:rsid w:val="005675F6"/>
    <w:rsid w:val="005679D4"/>
    <w:rsid w:val="00570636"/>
    <w:rsid w:val="00571171"/>
    <w:rsid w:val="005712A0"/>
    <w:rsid w:val="00571CD8"/>
    <w:rsid w:val="005727E2"/>
    <w:rsid w:val="00572E21"/>
    <w:rsid w:val="00573323"/>
    <w:rsid w:val="005736F2"/>
    <w:rsid w:val="005740FF"/>
    <w:rsid w:val="00574931"/>
    <w:rsid w:val="00574BC6"/>
    <w:rsid w:val="00574E46"/>
    <w:rsid w:val="00575AC2"/>
    <w:rsid w:val="00575C84"/>
    <w:rsid w:val="00575CCE"/>
    <w:rsid w:val="00575EF3"/>
    <w:rsid w:val="005767B8"/>
    <w:rsid w:val="00577E8D"/>
    <w:rsid w:val="005803A7"/>
    <w:rsid w:val="00580992"/>
    <w:rsid w:val="0058131E"/>
    <w:rsid w:val="00583158"/>
    <w:rsid w:val="00583748"/>
    <w:rsid w:val="00583A9E"/>
    <w:rsid w:val="00584C5F"/>
    <w:rsid w:val="00584DBD"/>
    <w:rsid w:val="0058544F"/>
    <w:rsid w:val="00585CD0"/>
    <w:rsid w:val="00586538"/>
    <w:rsid w:val="00586B51"/>
    <w:rsid w:val="00586FDE"/>
    <w:rsid w:val="00587276"/>
    <w:rsid w:val="00587527"/>
    <w:rsid w:val="0058784C"/>
    <w:rsid w:val="00587BE7"/>
    <w:rsid w:val="00590BC2"/>
    <w:rsid w:val="00591811"/>
    <w:rsid w:val="00591B0F"/>
    <w:rsid w:val="00591D78"/>
    <w:rsid w:val="005920E4"/>
    <w:rsid w:val="005922DD"/>
    <w:rsid w:val="005929A6"/>
    <w:rsid w:val="00593DEB"/>
    <w:rsid w:val="0059472B"/>
    <w:rsid w:val="00594805"/>
    <w:rsid w:val="00594F66"/>
    <w:rsid w:val="0059524A"/>
    <w:rsid w:val="00595358"/>
    <w:rsid w:val="005957AC"/>
    <w:rsid w:val="00595B82"/>
    <w:rsid w:val="00595C0A"/>
    <w:rsid w:val="005974C3"/>
    <w:rsid w:val="00597F89"/>
    <w:rsid w:val="00597FE4"/>
    <w:rsid w:val="005A0B89"/>
    <w:rsid w:val="005A12A3"/>
    <w:rsid w:val="005A1930"/>
    <w:rsid w:val="005A19F7"/>
    <w:rsid w:val="005A1E0D"/>
    <w:rsid w:val="005A24AF"/>
    <w:rsid w:val="005A2759"/>
    <w:rsid w:val="005A296A"/>
    <w:rsid w:val="005A2E69"/>
    <w:rsid w:val="005A2F92"/>
    <w:rsid w:val="005A3401"/>
    <w:rsid w:val="005A3BF9"/>
    <w:rsid w:val="005A3F88"/>
    <w:rsid w:val="005A41E5"/>
    <w:rsid w:val="005A4761"/>
    <w:rsid w:val="005A5B02"/>
    <w:rsid w:val="005A5C1C"/>
    <w:rsid w:val="005A718A"/>
    <w:rsid w:val="005A73CD"/>
    <w:rsid w:val="005B004F"/>
    <w:rsid w:val="005B0083"/>
    <w:rsid w:val="005B1163"/>
    <w:rsid w:val="005B29A9"/>
    <w:rsid w:val="005B2C1D"/>
    <w:rsid w:val="005B2D61"/>
    <w:rsid w:val="005B2DC9"/>
    <w:rsid w:val="005B2EE1"/>
    <w:rsid w:val="005B31AB"/>
    <w:rsid w:val="005B37E8"/>
    <w:rsid w:val="005B3ADE"/>
    <w:rsid w:val="005B3BF9"/>
    <w:rsid w:val="005B3EA5"/>
    <w:rsid w:val="005B3F89"/>
    <w:rsid w:val="005B5206"/>
    <w:rsid w:val="005B6037"/>
    <w:rsid w:val="005B66A7"/>
    <w:rsid w:val="005B726C"/>
    <w:rsid w:val="005B7526"/>
    <w:rsid w:val="005C04E7"/>
    <w:rsid w:val="005C09BD"/>
    <w:rsid w:val="005C132C"/>
    <w:rsid w:val="005C180C"/>
    <w:rsid w:val="005C1AFD"/>
    <w:rsid w:val="005C234D"/>
    <w:rsid w:val="005C2942"/>
    <w:rsid w:val="005C3E77"/>
    <w:rsid w:val="005C4175"/>
    <w:rsid w:val="005C4DC0"/>
    <w:rsid w:val="005C561C"/>
    <w:rsid w:val="005C6463"/>
    <w:rsid w:val="005C6AB6"/>
    <w:rsid w:val="005C72B0"/>
    <w:rsid w:val="005C7321"/>
    <w:rsid w:val="005C7516"/>
    <w:rsid w:val="005C7EE3"/>
    <w:rsid w:val="005D0A2A"/>
    <w:rsid w:val="005D0F63"/>
    <w:rsid w:val="005D11F9"/>
    <w:rsid w:val="005D13E7"/>
    <w:rsid w:val="005D23A9"/>
    <w:rsid w:val="005D23E7"/>
    <w:rsid w:val="005D31D7"/>
    <w:rsid w:val="005D3342"/>
    <w:rsid w:val="005D3589"/>
    <w:rsid w:val="005D3B8E"/>
    <w:rsid w:val="005D4800"/>
    <w:rsid w:val="005D517A"/>
    <w:rsid w:val="005D5E75"/>
    <w:rsid w:val="005D6232"/>
    <w:rsid w:val="005D63E4"/>
    <w:rsid w:val="005D67E6"/>
    <w:rsid w:val="005D6C75"/>
    <w:rsid w:val="005D7470"/>
    <w:rsid w:val="005E142B"/>
    <w:rsid w:val="005E220E"/>
    <w:rsid w:val="005E3703"/>
    <w:rsid w:val="005E3729"/>
    <w:rsid w:val="005E3C93"/>
    <w:rsid w:val="005E422C"/>
    <w:rsid w:val="005E5775"/>
    <w:rsid w:val="005E6433"/>
    <w:rsid w:val="005E656D"/>
    <w:rsid w:val="005F0A8C"/>
    <w:rsid w:val="005F131B"/>
    <w:rsid w:val="005F2618"/>
    <w:rsid w:val="005F2676"/>
    <w:rsid w:val="005F2A8C"/>
    <w:rsid w:val="005F2AE3"/>
    <w:rsid w:val="005F2C68"/>
    <w:rsid w:val="005F3095"/>
    <w:rsid w:val="005F50BE"/>
    <w:rsid w:val="005F536F"/>
    <w:rsid w:val="005F589D"/>
    <w:rsid w:val="005F6885"/>
    <w:rsid w:val="00600551"/>
    <w:rsid w:val="00600659"/>
    <w:rsid w:val="006008A3"/>
    <w:rsid w:val="00602138"/>
    <w:rsid w:val="00602DC0"/>
    <w:rsid w:val="00603025"/>
    <w:rsid w:val="00603210"/>
    <w:rsid w:val="0060329B"/>
    <w:rsid w:val="00604295"/>
    <w:rsid w:val="00604E70"/>
    <w:rsid w:val="00604FF4"/>
    <w:rsid w:val="0060634F"/>
    <w:rsid w:val="0060647A"/>
    <w:rsid w:val="006065AB"/>
    <w:rsid w:val="006072A2"/>
    <w:rsid w:val="00607638"/>
    <w:rsid w:val="006077C1"/>
    <w:rsid w:val="00607E6F"/>
    <w:rsid w:val="006100EC"/>
    <w:rsid w:val="00612576"/>
    <w:rsid w:val="006125CC"/>
    <w:rsid w:val="00613AB0"/>
    <w:rsid w:val="00613B29"/>
    <w:rsid w:val="00613CB3"/>
    <w:rsid w:val="0061460D"/>
    <w:rsid w:val="00614B28"/>
    <w:rsid w:val="00614BA9"/>
    <w:rsid w:val="00615358"/>
    <w:rsid w:val="00615E48"/>
    <w:rsid w:val="00616000"/>
    <w:rsid w:val="00616450"/>
    <w:rsid w:val="00616A16"/>
    <w:rsid w:val="00616B9C"/>
    <w:rsid w:val="00616E2E"/>
    <w:rsid w:val="00616F0A"/>
    <w:rsid w:val="00620431"/>
    <w:rsid w:val="00620CEB"/>
    <w:rsid w:val="00621764"/>
    <w:rsid w:val="0062249F"/>
    <w:rsid w:val="006230F8"/>
    <w:rsid w:val="006236C3"/>
    <w:rsid w:val="00623A90"/>
    <w:rsid w:val="00624609"/>
    <w:rsid w:val="006248F1"/>
    <w:rsid w:val="00624A42"/>
    <w:rsid w:val="00624A7C"/>
    <w:rsid w:val="006256C7"/>
    <w:rsid w:val="00625E4E"/>
    <w:rsid w:val="0062633C"/>
    <w:rsid w:val="006268AC"/>
    <w:rsid w:val="00627274"/>
    <w:rsid w:val="0062739C"/>
    <w:rsid w:val="006310A4"/>
    <w:rsid w:val="00631B39"/>
    <w:rsid w:val="00632156"/>
    <w:rsid w:val="0063227C"/>
    <w:rsid w:val="00632784"/>
    <w:rsid w:val="00632CFE"/>
    <w:rsid w:val="006339A8"/>
    <w:rsid w:val="00634F28"/>
    <w:rsid w:val="00635614"/>
    <w:rsid w:val="006356A4"/>
    <w:rsid w:val="00635B79"/>
    <w:rsid w:val="00635BB8"/>
    <w:rsid w:val="00635F26"/>
    <w:rsid w:val="00635FF8"/>
    <w:rsid w:val="0063693B"/>
    <w:rsid w:val="00636B85"/>
    <w:rsid w:val="00637578"/>
    <w:rsid w:val="00637CF8"/>
    <w:rsid w:val="00640B45"/>
    <w:rsid w:val="00640BCD"/>
    <w:rsid w:val="00640DF1"/>
    <w:rsid w:val="006414F8"/>
    <w:rsid w:val="00641984"/>
    <w:rsid w:val="00642BC2"/>
    <w:rsid w:val="00642F4B"/>
    <w:rsid w:val="0064307C"/>
    <w:rsid w:val="006447D2"/>
    <w:rsid w:val="00644899"/>
    <w:rsid w:val="00644E10"/>
    <w:rsid w:val="00644F90"/>
    <w:rsid w:val="006457B1"/>
    <w:rsid w:val="00645A4A"/>
    <w:rsid w:val="0064686E"/>
    <w:rsid w:val="00647155"/>
    <w:rsid w:val="006478D2"/>
    <w:rsid w:val="00647D35"/>
    <w:rsid w:val="00647F2C"/>
    <w:rsid w:val="006515FF"/>
    <w:rsid w:val="006516EF"/>
    <w:rsid w:val="00651B36"/>
    <w:rsid w:val="00651C04"/>
    <w:rsid w:val="00652F23"/>
    <w:rsid w:val="006532E4"/>
    <w:rsid w:val="0065349A"/>
    <w:rsid w:val="00653B33"/>
    <w:rsid w:val="00654442"/>
    <w:rsid w:val="00654AB8"/>
    <w:rsid w:val="00655800"/>
    <w:rsid w:val="0065630E"/>
    <w:rsid w:val="00656A0B"/>
    <w:rsid w:val="00656AEF"/>
    <w:rsid w:val="0066034B"/>
    <w:rsid w:val="006603EB"/>
    <w:rsid w:val="00660F6D"/>
    <w:rsid w:val="00661EE2"/>
    <w:rsid w:val="0066213F"/>
    <w:rsid w:val="006622C6"/>
    <w:rsid w:val="006628CD"/>
    <w:rsid w:val="0066323D"/>
    <w:rsid w:val="00663830"/>
    <w:rsid w:val="006638FB"/>
    <w:rsid w:val="00663DA3"/>
    <w:rsid w:val="00664554"/>
    <w:rsid w:val="00664BA1"/>
    <w:rsid w:val="00665BB8"/>
    <w:rsid w:val="006665EF"/>
    <w:rsid w:val="00666876"/>
    <w:rsid w:val="00666CD4"/>
    <w:rsid w:val="00666E7E"/>
    <w:rsid w:val="006674E3"/>
    <w:rsid w:val="0067024D"/>
    <w:rsid w:val="00670301"/>
    <w:rsid w:val="00670388"/>
    <w:rsid w:val="00671317"/>
    <w:rsid w:val="0067244E"/>
    <w:rsid w:val="00672D44"/>
    <w:rsid w:val="00673867"/>
    <w:rsid w:val="00673B2C"/>
    <w:rsid w:val="006740B1"/>
    <w:rsid w:val="00674607"/>
    <w:rsid w:val="006747BA"/>
    <w:rsid w:val="006753FA"/>
    <w:rsid w:val="00676097"/>
    <w:rsid w:val="00676A59"/>
    <w:rsid w:val="00676ABA"/>
    <w:rsid w:val="00676B25"/>
    <w:rsid w:val="00677B4D"/>
    <w:rsid w:val="00677C71"/>
    <w:rsid w:val="0068032D"/>
    <w:rsid w:val="006803F1"/>
    <w:rsid w:val="0068056A"/>
    <w:rsid w:val="0068063B"/>
    <w:rsid w:val="006815F2"/>
    <w:rsid w:val="006816BD"/>
    <w:rsid w:val="00682680"/>
    <w:rsid w:val="00682C3A"/>
    <w:rsid w:val="006832FE"/>
    <w:rsid w:val="006837C4"/>
    <w:rsid w:val="00684871"/>
    <w:rsid w:val="006849B7"/>
    <w:rsid w:val="00686405"/>
    <w:rsid w:val="0068672F"/>
    <w:rsid w:val="006874D1"/>
    <w:rsid w:val="00687B84"/>
    <w:rsid w:val="006900FD"/>
    <w:rsid w:val="00690F36"/>
    <w:rsid w:val="00690F4B"/>
    <w:rsid w:val="006923E4"/>
    <w:rsid w:val="00692403"/>
    <w:rsid w:val="00692433"/>
    <w:rsid w:val="00693DB7"/>
    <w:rsid w:val="00694C61"/>
    <w:rsid w:val="00694C77"/>
    <w:rsid w:val="0069503A"/>
    <w:rsid w:val="006950AD"/>
    <w:rsid w:val="00695513"/>
    <w:rsid w:val="00695603"/>
    <w:rsid w:val="006961D1"/>
    <w:rsid w:val="00696578"/>
    <w:rsid w:val="006965D5"/>
    <w:rsid w:val="006968E9"/>
    <w:rsid w:val="00697344"/>
    <w:rsid w:val="006A05E3"/>
    <w:rsid w:val="006A0BD6"/>
    <w:rsid w:val="006A15C7"/>
    <w:rsid w:val="006A1913"/>
    <w:rsid w:val="006A2E99"/>
    <w:rsid w:val="006A30C1"/>
    <w:rsid w:val="006A48A1"/>
    <w:rsid w:val="006A4B14"/>
    <w:rsid w:val="006A5EEC"/>
    <w:rsid w:val="006A5F5A"/>
    <w:rsid w:val="006A6EAD"/>
    <w:rsid w:val="006A70F3"/>
    <w:rsid w:val="006A765F"/>
    <w:rsid w:val="006B024A"/>
    <w:rsid w:val="006B09D8"/>
    <w:rsid w:val="006B0AD8"/>
    <w:rsid w:val="006B18B5"/>
    <w:rsid w:val="006B2119"/>
    <w:rsid w:val="006B244B"/>
    <w:rsid w:val="006B2486"/>
    <w:rsid w:val="006B2F5C"/>
    <w:rsid w:val="006B5BFC"/>
    <w:rsid w:val="006B5D14"/>
    <w:rsid w:val="006B603A"/>
    <w:rsid w:val="006B60DE"/>
    <w:rsid w:val="006B6A49"/>
    <w:rsid w:val="006B718C"/>
    <w:rsid w:val="006B7317"/>
    <w:rsid w:val="006B7448"/>
    <w:rsid w:val="006B74DD"/>
    <w:rsid w:val="006B75D3"/>
    <w:rsid w:val="006B7CD4"/>
    <w:rsid w:val="006C0326"/>
    <w:rsid w:val="006C0976"/>
    <w:rsid w:val="006C164F"/>
    <w:rsid w:val="006C1DFB"/>
    <w:rsid w:val="006C1E0A"/>
    <w:rsid w:val="006C235F"/>
    <w:rsid w:val="006C2EC7"/>
    <w:rsid w:val="006C2F98"/>
    <w:rsid w:val="006C39A5"/>
    <w:rsid w:val="006C4D65"/>
    <w:rsid w:val="006C4E56"/>
    <w:rsid w:val="006C6781"/>
    <w:rsid w:val="006C7350"/>
    <w:rsid w:val="006D0F2A"/>
    <w:rsid w:val="006D1016"/>
    <w:rsid w:val="006D1629"/>
    <w:rsid w:val="006D1DD6"/>
    <w:rsid w:val="006D1DEF"/>
    <w:rsid w:val="006D1F61"/>
    <w:rsid w:val="006D2114"/>
    <w:rsid w:val="006D23E2"/>
    <w:rsid w:val="006D2419"/>
    <w:rsid w:val="006D350A"/>
    <w:rsid w:val="006D4FFE"/>
    <w:rsid w:val="006D53BD"/>
    <w:rsid w:val="006D58AF"/>
    <w:rsid w:val="006D5EB9"/>
    <w:rsid w:val="006D5F6B"/>
    <w:rsid w:val="006D64C3"/>
    <w:rsid w:val="006D6BC8"/>
    <w:rsid w:val="006E0DE9"/>
    <w:rsid w:val="006E0F87"/>
    <w:rsid w:val="006E2D85"/>
    <w:rsid w:val="006E2DE5"/>
    <w:rsid w:val="006E2FC8"/>
    <w:rsid w:val="006E3145"/>
    <w:rsid w:val="006E322C"/>
    <w:rsid w:val="006E3896"/>
    <w:rsid w:val="006E3A77"/>
    <w:rsid w:val="006E45A5"/>
    <w:rsid w:val="006E466B"/>
    <w:rsid w:val="006E4C92"/>
    <w:rsid w:val="006E52AD"/>
    <w:rsid w:val="006E545A"/>
    <w:rsid w:val="006E55AA"/>
    <w:rsid w:val="006E63B2"/>
    <w:rsid w:val="006E6B2B"/>
    <w:rsid w:val="006E6FDA"/>
    <w:rsid w:val="006E7583"/>
    <w:rsid w:val="006E7E9E"/>
    <w:rsid w:val="006F054F"/>
    <w:rsid w:val="006F097B"/>
    <w:rsid w:val="006F09A1"/>
    <w:rsid w:val="006F0F41"/>
    <w:rsid w:val="006F120E"/>
    <w:rsid w:val="006F14E5"/>
    <w:rsid w:val="006F1D85"/>
    <w:rsid w:val="006F1FDD"/>
    <w:rsid w:val="006F2607"/>
    <w:rsid w:val="006F314A"/>
    <w:rsid w:val="006F3589"/>
    <w:rsid w:val="006F3AB6"/>
    <w:rsid w:val="006F47EC"/>
    <w:rsid w:val="006F6AA4"/>
    <w:rsid w:val="006F7162"/>
    <w:rsid w:val="006F74F4"/>
    <w:rsid w:val="006F74FB"/>
    <w:rsid w:val="006F7939"/>
    <w:rsid w:val="006F7A25"/>
    <w:rsid w:val="006F7D7E"/>
    <w:rsid w:val="00700354"/>
    <w:rsid w:val="00700F84"/>
    <w:rsid w:val="0070150D"/>
    <w:rsid w:val="00701B55"/>
    <w:rsid w:val="00701B8A"/>
    <w:rsid w:val="00701B8F"/>
    <w:rsid w:val="00702384"/>
    <w:rsid w:val="00702AD0"/>
    <w:rsid w:val="00702C23"/>
    <w:rsid w:val="00702CAA"/>
    <w:rsid w:val="00702DDA"/>
    <w:rsid w:val="00703155"/>
    <w:rsid w:val="00703994"/>
    <w:rsid w:val="00703E8F"/>
    <w:rsid w:val="00704336"/>
    <w:rsid w:val="007044FF"/>
    <w:rsid w:val="00704B4C"/>
    <w:rsid w:val="00706514"/>
    <w:rsid w:val="00706FA0"/>
    <w:rsid w:val="0070716A"/>
    <w:rsid w:val="007107C7"/>
    <w:rsid w:val="007109EF"/>
    <w:rsid w:val="00710D7E"/>
    <w:rsid w:val="00711FDC"/>
    <w:rsid w:val="00712D18"/>
    <w:rsid w:val="0071384C"/>
    <w:rsid w:val="00713950"/>
    <w:rsid w:val="00713C12"/>
    <w:rsid w:val="00715C9E"/>
    <w:rsid w:val="007167FE"/>
    <w:rsid w:val="00716801"/>
    <w:rsid w:val="007175DC"/>
    <w:rsid w:val="007203CA"/>
    <w:rsid w:val="00720C5B"/>
    <w:rsid w:val="00720CF6"/>
    <w:rsid w:val="007212B6"/>
    <w:rsid w:val="00721357"/>
    <w:rsid w:val="00721371"/>
    <w:rsid w:val="007236BF"/>
    <w:rsid w:val="007241C0"/>
    <w:rsid w:val="0072633C"/>
    <w:rsid w:val="007266F9"/>
    <w:rsid w:val="007269FF"/>
    <w:rsid w:val="007271A6"/>
    <w:rsid w:val="007277B6"/>
    <w:rsid w:val="00727F5D"/>
    <w:rsid w:val="00727FC9"/>
    <w:rsid w:val="007307EA"/>
    <w:rsid w:val="00731131"/>
    <w:rsid w:val="00732684"/>
    <w:rsid w:val="007327EF"/>
    <w:rsid w:val="00732FC6"/>
    <w:rsid w:val="007339E0"/>
    <w:rsid w:val="007340E2"/>
    <w:rsid w:val="00734C28"/>
    <w:rsid w:val="00736653"/>
    <w:rsid w:val="00737D9B"/>
    <w:rsid w:val="007402BD"/>
    <w:rsid w:val="007402E0"/>
    <w:rsid w:val="00741CD0"/>
    <w:rsid w:val="00742014"/>
    <w:rsid w:val="00742B25"/>
    <w:rsid w:val="00743874"/>
    <w:rsid w:val="007438C0"/>
    <w:rsid w:val="0074459A"/>
    <w:rsid w:val="00744C10"/>
    <w:rsid w:val="00744C86"/>
    <w:rsid w:val="00744CEC"/>
    <w:rsid w:val="007450D6"/>
    <w:rsid w:val="00746965"/>
    <w:rsid w:val="0074705B"/>
    <w:rsid w:val="0074746D"/>
    <w:rsid w:val="007509DF"/>
    <w:rsid w:val="0075148E"/>
    <w:rsid w:val="00751BCF"/>
    <w:rsid w:val="0075200F"/>
    <w:rsid w:val="00752A55"/>
    <w:rsid w:val="00752D2B"/>
    <w:rsid w:val="007532B5"/>
    <w:rsid w:val="00753894"/>
    <w:rsid w:val="00753A87"/>
    <w:rsid w:val="00753FC1"/>
    <w:rsid w:val="00753FDB"/>
    <w:rsid w:val="007543F4"/>
    <w:rsid w:val="007549DB"/>
    <w:rsid w:val="00754FCE"/>
    <w:rsid w:val="007556BF"/>
    <w:rsid w:val="00756C08"/>
    <w:rsid w:val="0075736D"/>
    <w:rsid w:val="00757F32"/>
    <w:rsid w:val="00760ABC"/>
    <w:rsid w:val="00760E2B"/>
    <w:rsid w:val="007618EC"/>
    <w:rsid w:val="0076306C"/>
    <w:rsid w:val="00763F1F"/>
    <w:rsid w:val="0076405B"/>
    <w:rsid w:val="00765179"/>
    <w:rsid w:val="007663ED"/>
    <w:rsid w:val="007672AF"/>
    <w:rsid w:val="00767F1D"/>
    <w:rsid w:val="00770200"/>
    <w:rsid w:val="00771588"/>
    <w:rsid w:val="0077159E"/>
    <w:rsid w:val="00772322"/>
    <w:rsid w:val="00773155"/>
    <w:rsid w:val="00773D04"/>
    <w:rsid w:val="00774B06"/>
    <w:rsid w:val="00775406"/>
    <w:rsid w:val="00775B3D"/>
    <w:rsid w:val="00775ECD"/>
    <w:rsid w:val="007761F3"/>
    <w:rsid w:val="00776791"/>
    <w:rsid w:val="007767F6"/>
    <w:rsid w:val="00777366"/>
    <w:rsid w:val="00777450"/>
    <w:rsid w:val="00777899"/>
    <w:rsid w:val="00777A5E"/>
    <w:rsid w:val="007802DB"/>
    <w:rsid w:val="00780334"/>
    <w:rsid w:val="00780689"/>
    <w:rsid w:val="0078090D"/>
    <w:rsid w:val="00780D45"/>
    <w:rsid w:val="00780E09"/>
    <w:rsid w:val="00781C8B"/>
    <w:rsid w:val="00782049"/>
    <w:rsid w:val="00782150"/>
    <w:rsid w:val="0078262B"/>
    <w:rsid w:val="00782C1C"/>
    <w:rsid w:val="00782E1F"/>
    <w:rsid w:val="0078470A"/>
    <w:rsid w:val="00785B32"/>
    <w:rsid w:val="00787B7E"/>
    <w:rsid w:val="00787BF1"/>
    <w:rsid w:val="007910A4"/>
    <w:rsid w:val="00792674"/>
    <w:rsid w:val="00792783"/>
    <w:rsid w:val="00792829"/>
    <w:rsid w:val="0079319C"/>
    <w:rsid w:val="007932EA"/>
    <w:rsid w:val="00793683"/>
    <w:rsid w:val="007938E4"/>
    <w:rsid w:val="00794701"/>
    <w:rsid w:val="00794C68"/>
    <w:rsid w:val="00795EAD"/>
    <w:rsid w:val="0079609B"/>
    <w:rsid w:val="0079645B"/>
    <w:rsid w:val="00796475"/>
    <w:rsid w:val="0079677F"/>
    <w:rsid w:val="007969A5"/>
    <w:rsid w:val="007978C6"/>
    <w:rsid w:val="00797CEA"/>
    <w:rsid w:val="007A0D6A"/>
    <w:rsid w:val="007A10F1"/>
    <w:rsid w:val="007A13EF"/>
    <w:rsid w:val="007A1488"/>
    <w:rsid w:val="007A1DAD"/>
    <w:rsid w:val="007A252B"/>
    <w:rsid w:val="007A2E40"/>
    <w:rsid w:val="007A37EA"/>
    <w:rsid w:val="007A5211"/>
    <w:rsid w:val="007A5ECE"/>
    <w:rsid w:val="007A6199"/>
    <w:rsid w:val="007A6400"/>
    <w:rsid w:val="007A644D"/>
    <w:rsid w:val="007A6F97"/>
    <w:rsid w:val="007A7504"/>
    <w:rsid w:val="007B0AB4"/>
    <w:rsid w:val="007B1220"/>
    <w:rsid w:val="007B1C72"/>
    <w:rsid w:val="007B250E"/>
    <w:rsid w:val="007B27D2"/>
    <w:rsid w:val="007B27ED"/>
    <w:rsid w:val="007B2981"/>
    <w:rsid w:val="007B2DC2"/>
    <w:rsid w:val="007B31B1"/>
    <w:rsid w:val="007B32AC"/>
    <w:rsid w:val="007B3422"/>
    <w:rsid w:val="007B3EF9"/>
    <w:rsid w:val="007B3F65"/>
    <w:rsid w:val="007B40C5"/>
    <w:rsid w:val="007B416B"/>
    <w:rsid w:val="007B433C"/>
    <w:rsid w:val="007B45AB"/>
    <w:rsid w:val="007B46B4"/>
    <w:rsid w:val="007B5140"/>
    <w:rsid w:val="007B55B0"/>
    <w:rsid w:val="007B582D"/>
    <w:rsid w:val="007B6C0E"/>
    <w:rsid w:val="007B6E8C"/>
    <w:rsid w:val="007B73F6"/>
    <w:rsid w:val="007C0403"/>
    <w:rsid w:val="007C05B2"/>
    <w:rsid w:val="007C0933"/>
    <w:rsid w:val="007C1A88"/>
    <w:rsid w:val="007C2836"/>
    <w:rsid w:val="007C34FD"/>
    <w:rsid w:val="007C3CE1"/>
    <w:rsid w:val="007C4619"/>
    <w:rsid w:val="007C4848"/>
    <w:rsid w:val="007C4BB3"/>
    <w:rsid w:val="007C5738"/>
    <w:rsid w:val="007C6016"/>
    <w:rsid w:val="007C62FD"/>
    <w:rsid w:val="007C65DC"/>
    <w:rsid w:val="007C667F"/>
    <w:rsid w:val="007C6F9A"/>
    <w:rsid w:val="007C775D"/>
    <w:rsid w:val="007C7D79"/>
    <w:rsid w:val="007D046E"/>
    <w:rsid w:val="007D0D71"/>
    <w:rsid w:val="007D154E"/>
    <w:rsid w:val="007D1AF5"/>
    <w:rsid w:val="007D29C8"/>
    <w:rsid w:val="007D2B3C"/>
    <w:rsid w:val="007D3B7A"/>
    <w:rsid w:val="007D3D49"/>
    <w:rsid w:val="007D55EA"/>
    <w:rsid w:val="007D5C9C"/>
    <w:rsid w:val="007D5FB1"/>
    <w:rsid w:val="007D6335"/>
    <w:rsid w:val="007D6B1A"/>
    <w:rsid w:val="007D6F9E"/>
    <w:rsid w:val="007D7BD3"/>
    <w:rsid w:val="007E1124"/>
    <w:rsid w:val="007E1327"/>
    <w:rsid w:val="007E1B11"/>
    <w:rsid w:val="007E36E7"/>
    <w:rsid w:val="007E39ED"/>
    <w:rsid w:val="007E3AB4"/>
    <w:rsid w:val="007E3DC4"/>
    <w:rsid w:val="007E485D"/>
    <w:rsid w:val="007E4F3F"/>
    <w:rsid w:val="007E52DF"/>
    <w:rsid w:val="007E695A"/>
    <w:rsid w:val="007E6BCF"/>
    <w:rsid w:val="007E725F"/>
    <w:rsid w:val="007E73DE"/>
    <w:rsid w:val="007E745A"/>
    <w:rsid w:val="007E748A"/>
    <w:rsid w:val="007E776B"/>
    <w:rsid w:val="007E7A03"/>
    <w:rsid w:val="007F0275"/>
    <w:rsid w:val="007F05FF"/>
    <w:rsid w:val="007F1AFC"/>
    <w:rsid w:val="007F1FFD"/>
    <w:rsid w:val="007F2386"/>
    <w:rsid w:val="007F27A7"/>
    <w:rsid w:val="007F295C"/>
    <w:rsid w:val="007F2CA0"/>
    <w:rsid w:val="007F30DD"/>
    <w:rsid w:val="007F359F"/>
    <w:rsid w:val="007F3720"/>
    <w:rsid w:val="007F4315"/>
    <w:rsid w:val="007F4884"/>
    <w:rsid w:val="007F48E7"/>
    <w:rsid w:val="007F62BA"/>
    <w:rsid w:val="007F632A"/>
    <w:rsid w:val="007F6355"/>
    <w:rsid w:val="007F6AE2"/>
    <w:rsid w:val="007F790E"/>
    <w:rsid w:val="007F7D51"/>
    <w:rsid w:val="00800FC7"/>
    <w:rsid w:val="0080227B"/>
    <w:rsid w:val="00804585"/>
    <w:rsid w:val="0080672D"/>
    <w:rsid w:val="00806778"/>
    <w:rsid w:val="00806A71"/>
    <w:rsid w:val="00806CE7"/>
    <w:rsid w:val="00807944"/>
    <w:rsid w:val="00807A9E"/>
    <w:rsid w:val="008107B5"/>
    <w:rsid w:val="00811429"/>
    <w:rsid w:val="00811B35"/>
    <w:rsid w:val="008120EC"/>
    <w:rsid w:val="00812564"/>
    <w:rsid w:val="00813767"/>
    <w:rsid w:val="00813E07"/>
    <w:rsid w:val="00814069"/>
    <w:rsid w:val="008156A9"/>
    <w:rsid w:val="00815BE1"/>
    <w:rsid w:val="00815F31"/>
    <w:rsid w:val="00816407"/>
    <w:rsid w:val="00816536"/>
    <w:rsid w:val="00816D6F"/>
    <w:rsid w:val="008170D6"/>
    <w:rsid w:val="008170E3"/>
    <w:rsid w:val="0081733D"/>
    <w:rsid w:val="008179DC"/>
    <w:rsid w:val="00820268"/>
    <w:rsid w:val="00820B93"/>
    <w:rsid w:val="00821CA2"/>
    <w:rsid w:val="0082284B"/>
    <w:rsid w:val="00822A0A"/>
    <w:rsid w:val="00823231"/>
    <w:rsid w:val="00823886"/>
    <w:rsid w:val="008238CB"/>
    <w:rsid w:val="00823A0C"/>
    <w:rsid w:val="00823A40"/>
    <w:rsid w:val="00823C15"/>
    <w:rsid w:val="00823E24"/>
    <w:rsid w:val="00824A63"/>
    <w:rsid w:val="00825594"/>
    <w:rsid w:val="0082614E"/>
    <w:rsid w:val="008274B8"/>
    <w:rsid w:val="008309F1"/>
    <w:rsid w:val="00830B5A"/>
    <w:rsid w:val="00830E89"/>
    <w:rsid w:val="008312C2"/>
    <w:rsid w:val="00831EAB"/>
    <w:rsid w:val="00832127"/>
    <w:rsid w:val="0083239F"/>
    <w:rsid w:val="00832739"/>
    <w:rsid w:val="0083307D"/>
    <w:rsid w:val="008333A5"/>
    <w:rsid w:val="00833CE8"/>
    <w:rsid w:val="0083481A"/>
    <w:rsid w:val="008361C5"/>
    <w:rsid w:val="00836373"/>
    <w:rsid w:val="00837109"/>
    <w:rsid w:val="008377AC"/>
    <w:rsid w:val="00837C29"/>
    <w:rsid w:val="00837ED9"/>
    <w:rsid w:val="0084016C"/>
    <w:rsid w:val="00840332"/>
    <w:rsid w:val="008409BD"/>
    <w:rsid w:val="00840EDD"/>
    <w:rsid w:val="00841F9A"/>
    <w:rsid w:val="0084209F"/>
    <w:rsid w:val="008434EA"/>
    <w:rsid w:val="008436A8"/>
    <w:rsid w:val="00843C65"/>
    <w:rsid w:val="0084487C"/>
    <w:rsid w:val="00845906"/>
    <w:rsid w:val="00845D5D"/>
    <w:rsid w:val="008460F2"/>
    <w:rsid w:val="008464F4"/>
    <w:rsid w:val="0085092C"/>
    <w:rsid w:val="00850FD9"/>
    <w:rsid w:val="008512B2"/>
    <w:rsid w:val="00851C56"/>
    <w:rsid w:val="008522E0"/>
    <w:rsid w:val="008532CD"/>
    <w:rsid w:val="00853537"/>
    <w:rsid w:val="00853C71"/>
    <w:rsid w:val="00854C02"/>
    <w:rsid w:val="00854FE3"/>
    <w:rsid w:val="00855174"/>
    <w:rsid w:val="00855904"/>
    <w:rsid w:val="00855C0B"/>
    <w:rsid w:val="00855F05"/>
    <w:rsid w:val="0085642B"/>
    <w:rsid w:val="008574C1"/>
    <w:rsid w:val="0086044F"/>
    <w:rsid w:val="00860583"/>
    <w:rsid w:val="00861AF0"/>
    <w:rsid w:val="008628FB"/>
    <w:rsid w:val="00863598"/>
    <w:rsid w:val="00864476"/>
    <w:rsid w:val="00864E2F"/>
    <w:rsid w:val="0086563D"/>
    <w:rsid w:val="00866454"/>
    <w:rsid w:val="00866DDB"/>
    <w:rsid w:val="0087290F"/>
    <w:rsid w:val="00872E09"/>
    <w:rsid w:val="00873412"/>
    <w:rsid w:val="0087382B"/>
    <w:rsid w:val="00873DD9"/>
    <w:rsid w:val="00873E64"/>
    <w:rsid w:val="0087411C"/>
    <w:rsid w:val="008742BB"/>
    <w:rsid w:val="0087484B"/>
    <w:rsid w:val="008748B8"/>
    <w:rsid w:val="00874AA6"/>
    <w:rsid w:val="00875483"/>
    <w:rsid w:val="00875A5A"/>
    <w:rsid w:val="008767CC"/>
    <w:rsid w:val="00876D70"/>
    <w:rsid w:val="0087707C"/>
    <w:rsid w:val="0087740A"/>
    <w:rsid w:val="00880970"/>
    <w:rsid w:val="00881067"/>
    <w:rsid w:val="008815B2"/>
    <w:rsid w:val="008824AF"/>
    <w:rsid w:val="00882B2F"/>
    <w:rsid w:val="00882BA7"/>
    <w:rsid w:val="00883147"/>
    <w:rsid w:val="00883D9F"/>
    <w:rsid w:val="00884CB0"/>
    <w:rsid w:val="008855BF"/>
    <w:rsid w:val="00886656"/>
    <w:rsid w:val="00886B39"/>
    <w:rsid w:val="00886FC7"/>
    <w:rsid w:val="008874FC"/>
    <w:rsid w:val="00887976"/>
    <w:rsid w:val="00887BA0"/>
    <w:rsid w:val="0089003A"/>
    <w:rsid w:val="0089099F"/>
    <w:rsid w:val="008921D9"/>
    <w:rsid w:val="00892AD1"/>
    <w:rsid w:val="00892DCF"/>
    <w:rsid w:val="00892EEC"/>
    <w:rsid w:val="00893017"/>
    <w:rsid w:val="0089320F"/>
    <w:rsid w:val="008938EC"/>
    <w:rsid w:val="008941A8"/>
    <w:rsid w:val="008942A1"/>
    <w:rsid w:val="00894470"/>
    <w:rsid w:val="00895B1B"/>
    <w:rsid w:val="008971D4"/>
    <w:rsid w:val="00897A9A"/>
    <w:rsid w:val="00897EBB"/>
    <w:rsid w:val="008A0604"/>
    <w:rsid w:val="008A0EE1"/>
    <w:rsid w:val="008A1850"/>
    <w:rsid w:val="008A1BEC"/>
    <w:rsid w:val="008A21C8"/>
    <w:rsid w:val="008A2777"/>
    <w:rsid w:val="008A31A9"/>
    <w:rsid w:val="008A38F0"/>
    <w:rsid w:val="008A3946"/>
    <w:rsid w:val="008A3E97"/>
    <w:rsid w:val="008A4C2D"/>
    <w:rsid w:val="008A50B7"/>
    <w:rsid w:val="008A5AA3"/>
    <w:rsid w:val="008A6BBD"/>
    <w:rsid w:val="008A6F07"/>
    <w:rsid w:val="008A71A7"/>
    <w:rsid w:val="008A7A5C"/>
    <w:rsid w:val="008B01EE"/>
    <w:rsid w:val="008B0471"/>
    <w:rsid w:val="008B0EF4"/>
    <w:rsid w:val="008B144C"/>
    <w:rsid w:val="008B153D"/>
    <w:rsid w:val="008B1838"/>
    <w:rsid w:val="008B1946"/>
    <w:rsid w:val="008B3242"/>
    <w:rsid w:val="008B3784"/>
    <w:rsid w:val="008B3AE4"/>
    <w:rsid w:val="008B4279"/>
    <w:rsid w:val="008B4747"/>
    <w:rsid w:val="008B5D4D"/>
    <w:rsid w:val="008B6484"/>
    <w:rsid w:val="008B6490"/>
    <w:rsid w:val="008B6702"/>
    <w:rsid w:val="008B6843"/>
    <w:rsid w:val="008B706B"/>
    <w:rsid w:val="008B7986"/>
    <w:rsid w:val="008C0533"/>
    <w:rsid w:val="008C07AA"/>
    <w:rsid w:val="008C1041"/>
    <w:rsid w:val="008C14B8"/>
    <w:rsid w:val="008C185C"/>
    <w:rsid w:val="008C2714"/>
    <w:rsid w:val="008C3617"/>
    <w:rsid w:val="008C3F00"/>
    <w:rsid w:val="008C4B42"/>
    <w:rsid w:val="008C553B"/>
    <w:rsid w:val="008C559E"/>
    <w:rsid w:val="008C562A"/>
    <w:rsid w:val="008C5CAB"/>
    <w:rsid w:val="008C5DB0"/>
    <w:rsid w:val="008C5F3F"/>
    <w:rsid w:val="008C63E2"/>
    <w:rsid w:val="008C7EC5"/>
    <w:rsid w:val="008C7EEC"/>
    <w:rsid w:val="008D03A3"/>
    <w:rsid w:val="008D0A67"/>
    <w:rsid w:val="008D0F61"/>
    <w:rsid w:val="008D2FE0"/>
    <w:rsid w:val="008D3039"/>
    <w:rsid w:val="008D31CD"/>
    <w:rsid w:val="008D3483"/>
    <w:rsid w:val="008D41B8"/>
    <w:rsid w:val="008D4810"/>
    <w:rsid w:val="008D499A"/>
    <w:rsid w:val="008D66F5"/>
    <w:rsid w:val="008D6AE1"/>
    <w:rsid w:val="008D7E2E"/>
    <w:rsid w:val="008E02CD"/>
    <w:rsid w:val="008E15B2"/>
    <w:rsid w:val="008E15C8"/>
    <w:rsid w:val="008E1A6D"/>
    <w:rsid w:val="008E2385"/>
    <w:rsid w:val="008E2ACC"/>
    <w:rsid w:val="008E2D60"/>
    <w:rsid w:val="008E2F86"/>
    <w:rsid w:val="008E35DD"/>
    <w:rsid w:val="008E3F84"/>
    <w:rsid w:val="008E5142"/>
    <w:rsid w:val="008E5C92"/>
    <w:rsid w:val="008E5D1E"/>
    <w:rsid w:val="008E6DC0"/>
    <w:rsid w:val="008F0387"/>
    <w:rsid w:val="008F0D84"/>
    <w:rsid w:val="008F188C"/>
    <w:rsid w:val="008F2A0F"/>
    <w:rsid w:val="008F2D5F"/>
    <w:rsid w:val="008F30F0"/>
    <w:rsid w:val="008F31EE"/>
    <w:rsid w:val="008F350C"/>
    <w:rsid w:val="008F3C7F"/>
    <w:rsid w:val="008F3DDA"/>
    <w:rsid w:val="008F4736"/>
    <w:rsid w:val="008F726B"/>
    <w:rsid w:val="008F767A"/>
    <w:rsid w:val="0090056D"/>
    <w:rsid w:val="00900617"/>
    <w:rsid w:val="009006A9"/>
    <w:rsid w:val="00901CA8"/>
    <w:rsid w:val="00902715"/>
    <w:rsid w:val="009033B4"/>
    <w:rsid w:val="00903599"/>
    <w:rsid w:val="0090376B"/>
    <w:rsid w:val="0090407D"/>
    <w:rsid w:val="00905487"/>
    <w:rsid w:val="00905D1A"/>
    <w:rsid w:val="0090678D"/>
    <w:rsid w:val="009074A1"/>
    <w:rsid w:val="009079A8"/>
    <w:rsid w:val="009079B7"/>
    <w:rsid w:val="0091034B"/>
    <w:rsid w:val="009117FB"/>
    <w:rsid w:val="00911EEB"/>
    <w:rsid w:val="00912C64"/>
    <w:rsid w:val="00913244"/>
    <w:rsid w:val="00913269"/>
    <w:rsid w:val="00913925"/>
    <w:rsid w:val="00913C89"/>
    <w:rsid w:val="009153AE"/>
    <w:rsid w:val="009154FF"/>
    <w:rsid w:val="0091599B"/>
    <w:rsid w:val="009179DC"/>
    <w:rsid w:val="00917E79"/>
    <w:rsid w:val="0092011E"/>
    <w:rsid w:val="00920D66"/>
    <w:rsid w:val="00923390"/>
    <w:rsid w:val="009233D9"/>
    <w:rsid w:val="00923925"/>
    <w:rsid w:val="00924399"/>
    <w:rsid w:val="009243B7"/>
    <w:rsid w:val="00925687"/>
    <w:rsid w:val="00927E26"/>
    <w:rsid w:val="009305EA"/>
    <w:rsid w:val="00930B3E"/>
    <w:rsid w:val="00931486"/>
    <w:rsid w:val="00931717"/>
    <w:rsid w:val="0093260C"/>
    <w:rsid w:val="009327E8"/>
    <w:rsid w:val="00932DAE"/>
    <w:rsid w:val="00932EC1"/>
    <w:rsid w:val="00933C8E"/>
    <w:rsid w:val="00933D08"/>
    <w:rsid w:val="009342F8"/>
    <w:rsid w:val="00934EF1"/>
    <w:rsid w:val="00935359"/>
    <w:rsid w:val="0093554F"/>
    <w:rsid w:val="00936682"/>
    <w:rsid w:val="00936E00"/>
    <w:rsid w:val="00937AAE"/>
    <w:rsid w:val="0094027B"/>
    <w:rsid w:val="00940F2F"/>
    <w:rsid w:val="00941864"/>
    <w:rsid w:val="009418F3"/>
    <w:rsid w:val="00941CC6"/>
    <w:rsid w:val="00942028"/>
    <w:rsid w:val="00942161"/>
    <w:rsid w:val="00942894"/>
    <w:rsid w:val="009429D5"/>
    <w:rsid w:val="00943574"/>
    <w:rsid w:val="00943B1E"/>
    <w:rsid w:val="009450C5"/>
    <w:rsid w:val="00945D60"/>
    <w:rsid w:val="00946E5C"/>
    <w:rsid w:val="0094704B"/>
    <w:rsid w:val="00947AE7"/>
    <w:rsid w:val="009500D3"/>
    <w:rsid w:val="00950164"/>
    <w:rsid w:val="0095017B"/>
    <w:rsid w:val="00950BFE"/>
    <w:rsid w:val="0095129A"/>
    <w:rsid w:val="009527D5"/>
    <w:rsid w:val="00952946"/>
    <w:rsid w:val="00952EBB"/>
    <w:rsid w:val="00953767"/>
    <w:rsid w:val="009538FD"/>
    <w:rsid w:val="00954445"/>
    <w:rsid w:val="00954712"/>
    <w:rsid w:val="009552F4"/>
    <w:rsid w:val="00955500"/>
    <w:rsid w:val="00955653"/>
    <w:rsid w:val="00955A0F"/>
    <w:rsid w:val="00955D48"/>
    <w:rsid w:val="0095639F"/>
    <w:rsid w:val="00956B76"/>
    <w:rsid w:val="009570D3"/>
    <w:rsid w:val="00957E37"/>
    <w:rsid w:val="00960849"/>
    <w:rsid w:val="00960A49"/>
    <w:rsid w:val="0096106A"/>
    <w:rsid w:val="009610F1"/>
    <w:rsid w:val="0096116B"/>
    <w:rsid w:val="00961A8D"/>
    <w:rsid w:val="009639F8"/>
    <w:rsid w:val="00963C84"/>
    <w:rsid w:val="00963D24"/>
    <w:rsid w:val="00964118"/>
    <w:rsid w:val="00964256"/>
    <w:rsid w:val="00964DF3"/>
    <w:rsid w:val="009650DB"/>
    <w:rsid w:val="009667B3"/>
    <w:rsid w:val="00966AC1"/>
    <w:rsid w:val="00966ECF"/>
    <w:rsid w:val="00967B6E"/>
    <w:rsid w:val="00970D9B"/>
    <w:rsid w:val="00970F58"/>
    <w:rsid w:val="00971B62"/>
    <w:rsid w:val="00971DC2"/>
    <w:rsid w:val="00971EA7"/>
    <w:rsid w:val="00971F02"/>
    <w:rsid w:val="00971FEB"/>
    <w:rsid w:val="00972492"/>
    <w:rsid w:val="00972728"/>
    <w:rsid w:val="00972A28"/>
    <w:rsid w:val="00972A6F"/>
    <w:rsid w:val="00973189"/>
    <w:rsid w:val="009739BD"/>
    <w:rsid w:val="00974092"/>
    <w:rsid w:val="009746B2"/>
    <w:rsid w:val="00974ECD"/>
    <w:rsid w:val="009750AC"/>
    <w:rsid w:val="0097538F"/>
    <w:rsid w:val="00975CC1"/>
    <w:rsid w:val="00975F40"/>
    <w:rsid w:val="00976B48"/>
    <w:rsid w:val="00976DA5"/>
    <w:rsid w:val="0097703B"/>
    <w:rsid w:val="0097704E"/>
    <w:rsid w:val="009801E9"/>
    <w:rsid w:val="00980420"/>
    <w:rsid w:val="009806C4"/>
    <w:rsid w:val="00980BEC"/>
    <w:rsid w:val="0098104B"/>
    <w:rsid w:val="00981432"/>
    <w:rsid w:val="0098191F"/>
    <w:rsid w:val="0098270C"/>
    <w:rsid w:val="00982860"/>
    <w:rsid w:val="00982FCC"/>
    <w:rsid w:val="00983BFF"/>
    <w:rsid w:val="00983E6C"/>
    <w:rsid w:val="00984402"/>
    <w:rsid w:val="009844FB"/>
    <w:rsid w:val="00984840"/>
    <w:rsid w:val="00985287"/>
    <w:rsid w:val="009853FC"/>
    <w:rsid w:val="00985EEE"/>
    <w:rsid w:val="0098606E"/>
    <w:rsid w:val="009866CF"/>
    <w:rsid w:val="00986869"/>
    <w:rsid w:val="009871F2"/>
    <w:rsid w:val="009874BF"/>
    <w:rsid w:val="00987DC6"/>
    <w:rsid w:val="00990A45"/>
    <w:rsid w:val="00991467"/>
    <w:rsid w:val="009919DE"/>
    <w:rsid w:val="00991C2C"/>
    <w:rsid w:val="00991F88"/>
    <w:rsid w:val="00992DB2"/>
    <w:rsid w:val="009937CB"/>
    <w:rsid w:val="0099454A"/>
    <w:rsid w:val="00995637"/>
    <w:rsid w:val="00995805"/>
    <w:rsid w:val="00995B34"/>
    <w:rsid w:val="00997C53"/>
    <w:rsid w:val="00997F35"/>
    <w:rsid w:val="009A02C8"/>
    <w:rsid w:val="009A1F42"/>
    <w:rsid w:val="009A221F"/>
    <w:rsid w:val="009A24E8"/>
    <w:rsid w:val="009A265E"/>
    <w:rsid w:val="009A342B"/>
    <w:rsid w:val="009A3728"/>
    <w:rsid w:val="009A3E78"/>
    <w:rsid w:val="009A3F84"/>
    <w:rsid w:val="009A4A1B"/>
    <w:rsid w:val="009A4E31"/>
    <w:rsid w:val="009A6B75"/>
    <w:rsid w:val="009A71B4"/>
    <w:rsid w:val="009A725F"/>
    <w:rsid w:val="009A749D"/>
    <w:rsid w:val="009A7566"/>
    <w:rsid w:val="009B0AD7"/>
    <w:rsid w:val="009B0CB1"/>
    <w:rsid w:val="009B1B02"/>
    <w:rsid w:val="009B1D91"/>
    <w:rsid w:val="009B2E07"/>
    <w:rsid w:val="009B46D0"/>
    <w:rsid w:val="009B487E"/>
    <w:rsid w:val="009B4BAA"/>
    <w:rsid w:val="009B5AE4"/>
    <w:rsid w:val="009B675F"/>
    <w:rsid w:val="009B6B64"/>
    <w:rsid w:val="009B738E"/>
    <w:rsid w:val="009B7B8B"/>
    <w:rsid w:val="009C1645"/>
    <w:rsid w:val="009C1F08"/>
    <w:rsid w:val="009C21DB"/>
    <w:rsid w:val="009C2C08"/>
    <w:rsid w:val="009C40F4"/>
    <w:rsid w:val="009C42B1"/>
    <w:rsid w:val="009C52C5"/>
    <w:rsid w:val="009C548E"/>
    <w:rsid w:val="009C655F"/>
    <w:rsid w:val="009C65DE"/>
    <w:rsid w:val="009C6B95"/>
    <w:rsid w:val="009C7616"/>
    <w:rsid w:val="009C7A9F"/>
    <w:rsid w:val="009C7BA1"/>
    <w:rsid w:val="009C7FAE"/>
    <w:rsid w:val="009D03B1"/>
    <w:rsid w:val="009D090D"/>
    <w:rsid w:val="009D105C"/>
    <w:rsid w:val="009D200E"/>
    <w:rsid w:val="009D2331"/>
    <w:rsid w:val="009D2865"/>
    <w:rsid w:val="009D2E71"/>
    <w:rsid w:val="009D3ACB"/>
    <w:rsid w:val="009D3B4B"/>
    <w:rsid w:val="009D4362"/>
    <w:rsid w:val="009D47BE"/>
    <w:rsid w:val="009D4E31"/>
    <w:rsid w:val="009D51F0"/>
    <w:rsid w:val="009D5299"/>
    <w:rsid w:val="009D534D"/>
    <w:rsid w:val="009D5868"/>
    <w:rsid w:val="009D5EC7"/>
    <w:rsid w:val="009D5F8A"/>
    <w:rsid w:val="009D69F2"/>
    <w:rsid w:val="009D6D97"/>
    <w:rsid w:val="009D6DFC"/>
    <w:rsid w:val="009D7110"/>
    <w:rsid w:val="009D7121"/>
    <w:rsid w:val="009D7FDE"/>
    <w:rsid w:val="009E0CEF"/>
    <w:rsid w:val="009E0EED"/>
    <w:rsid w:val="009E2468"/>
    <w:rsid w:val="009E2FDE"/>
    <w:rsid w:val="009E324D"/>
    <w:rsid w:val="009E3253"/>
    <w:rsid w:val="009E6E9D"/>
    <w:rsid w:val="009E6F88"/>
    <w:rsid w:val="009F1065"/>
    <w:rsid w:val="009F2120"/>
    <w:rsid w:val="009F25B6"/>
    <w:rsid w:val="009F2749"/>
    <w:rsid w:val="009F3363"/>
    <w:rsid w:val="009F36AE"/>
    <w:rsid w:val="009F37BD"/>
    <w:rsid w:val="009F686E"/>
    <w:rsid w:val="009F73A1"/>
    <w:rsid w:val="00A007F7"/>
    <w:rsid w:val="00A01076"/>
    <w:rsid w:val="00A01A0B"/>
    <w:rsid w:val="00A02029"/>
    <w:rsid w:val="00A022D1"/>
    <w:rsid w:val="00A027A3"/>
    <w:rsid w:val="00A02E5A"/>
    <w:rsid w:val="00A036AD"/>
    <w:rsid w:val="00A03893"/>
    <w:rsid w:val="00A03AAC"/>
    <w:rsid w:val="00A04E33"/>
    <w:rsid w:val="00A05C51"/>
    <w:rsid w:val="00A068C2"/>
    <w:rsid w:val="00A06B7C"/>
    <w:rsid w:val="00A06E50"/>
    <w:rsid w:val="00A072EE"/>
    <w:rsid w:val="00A0786C"/>
    <w:rsid w:val="00A07994"/>
    <w:rsid w:val="00A106E1"/>
    <w:rsid w:val="00A11B37"/>
    <w:rsid w:val="00A11C91"/>
    <w:rsid w:val="00A11F8E"/>
    <w:rsid w:val="00A12294"/>
    <w:rsid w:val="00A13433"/>
    <w:rsid w:val="00A13A1C"/>
    <w:rsid w:val="00A13FCD"/>
    <w:rsid w:val="00A140FE"/>
    <w:rsid w:val="00A14231"/>
    <w:rsid w:val="00A14488"/>
    <w:rsid w:val="00A144A7"/>
    <w:rsid w:val="00A14803"/>
    <w:rsid w:val="00A15C2D"/>
    <w:rsid w:val="00A164C2"/>
    <w:rsid w:val="00A16B0D"/>
    <w:rsid w:val="00A16C5C"/>
    <w:rsid w:val="00A17A1D"/>
    <w:rsid w:val="00A2167C"/>
    <w:rsid w:val="00A22EBB"/>
    <w:rsid w:val="00A2479B"/>
    <w:rsid w:val="00A24C26"/>
    <w:rsid w:val="00A25601"/>
    <w:rsid w:val="00A2568A"/>
    <w:rsid w:val="00A25927"/>
    <w:rsid w:val="00A26BAF"/>
    <w:rsid w:val="00A26ED0"/>
    <w:rsid w:val="00A26EE7"/>
    <w:rsid w:val="00A27FAA"/>
    <w:rsid w:val="00A30228"/>
    <w:rsid w:val="00A305BB"/>
    <w:rsid w:val="00A320A5"/>
    <w:rsid w:val="00A3210B"/>
    <w:rsid w:val="00A32C1B"/>
    <w:rsid w:val="00A334D4"/>
    <w:rsid w:val="00A33B64"/>
    <w:rsid w:val="00A33CCE"/>
    <w:rsid w:val="00A341F7"/>
    <w:rsid w:val="00A352F7"/>
    <w:rsid w:val="00A35E4B"/>
    <w:rsid w:val="00A35E54"/>
    <w:rsid w:val="00A368B2"/>
    <w:rsid w:val="00A37632"/>
    <w:rsid w:val="00A37C7E"/>
    <w:rsid w:val="00A37E3F"/>
    <w:rsid w:val="00A37F3F"/>
    <w:rsid w:val="00A37FDB"/>
    <w:rsid w:val="00A401B0"/>
    <w:rsid w:val="00A405D5"/>
    <w:rsid w:val="00A40F9E"/>
    <w:rsid w:val="00A412ED"/>
    <w:rsid w:val="00A41F85"/>
    <w:rsid w:val="00A42491"/>
    <w:rsid w:val="00A42524"/>
    <w:rsid w:val="00A43826"/>
    <w:rsid w:val="00A43A8F"/>
    <w:rsid w:val="00A44594"/>
    <w:rsid w:val="00A44F36"/>
    <w:rsid w:val="00A452B4"/>
    <w:rsid w:val="00A45753"/>
    <w:rsid w:val="00A45C88"/>
    <w:rsid w:val="00A50017"/>
    <w:rsid w:val="00A5018B"/>
    <w:rsid w:val="00A50237"/>
    <w:rsid w:val="00A5145F"/>
    <w:rsid w:val="00A51511"/>
    <w:rsid w:val="00A52408"/>
    <w:rsid w:val="00A53670"/>
    <w:rsid w:val="00A536B8"/>
    <w:rsid w:val="00A54416"/>
    <w:rsid w:val="00A54653"/>
    <w:rsid w:val="00A54A06"/>
    <w:rsid w:val="00A54C3C"/>
    <w:rsid w:val="00A54EFF"/>
    <w:rsid w:val="00A5606E"/>
    <w:rsid w:val="00A561C4"/>
    <w:rsid w:val="00A56546"/>
    <w:rsid w:val="00A568A7"/>
    <w:rsid w:val="00A57AD9"/>
    <w:rsid w:val="00A57C0E"/>
    <w:rsid w:val="00A6298C"/>
    <w:rsid w:val="00A62D15"/>
    <w:rsid w:val="00A63859"/>
    <w:rsid w:val="00A63A13"/>
    <w:rsid w:val="00A65466"/>
    <w:rsid w:val="00A666D4"/>
    <w:rsid w:val="00A66C4A"/>
    <w:rsid w:val="00A6770D"/>
    <w:rsid w:val="00A67739"/>
    <w:rsid w:val="00A678D9"/>
    <w:rsid w:val="00A7161B"/>
    <w:rsid w:val="00A729CA"/>
    <w:rsid w:val="00A732B2"/>
    <w:rsid w:val="00A73897"/>
    <w:rsid w:val="00A73D3E"/>
    <w:rsid w:val="00A74066"/>
    <w:rsid w:val="00A744B5"/>
    <w:rsid w:val="00A7464E"/>
    <w:rsid w:val="00A746F5"/>
    <w:rsid w:val="00A74761"/>
    <w:rsid w:val="00A7476D"/>
    <w:rsid w:val="00A7486D"/>
    <w:rsid w:val="00A74889"/>
    <w:rsid w:val="00A74B76"/>
    <w:rsid w:val="00A74CA9"/>
    <w:rsid w:val="00A74FEE"/>
    <w:rsid w:val="00A75ACE"/>
    <w:rsid w:val="00A7645A"/>
    <w:rsid w:val="00A7667A"/>
    <w:rsid w:val="00A766FE"/>
    <w:rsid w:val="00A76AE1"/>
    <w:rsid w:val="00A778DF"/>
    <w:rsid w:val="00A77B36"/>
    <w:rsid w:val="00A801F6"/>
    <w:rsid w:val="00A80CB7"/>
    <w:rsid w:val="00A80D40"/>
    <w:rsid w:val="00A8203E"/>
    <w:rsid w:val="00A828D8"/>
    <w:rsid w:val="00A83290"/>
    <w:rsid w:val="00A83D14"/>
    <w:rsid w:val="00A8453D"/>
    <w:rsid w:val="00A85272"/>
    <w:rsid w:val="00A85F75"/>
    <w:rsid w:val="00A86653"/>
    <w:rsid w:val="00A87905"/>
    <w:rsid w:val="00A87BA7"/>
    <w:rsid w:val="00A87F39"/>
    <w:rsid w:val="00A905AA"/>
    <w:rsid w:val="00A90E5D"/>
    <w:rsid w:val="00A92689"/>
    <w:rsid w:val="00A926B1"/>
    <w:rsid w:val="00A92B51"/>
    <w:rsid w:val="00A93EDD"/>
    <w:rsid w:val="00A945C7"/>
    <w:rsid w:val="00A9465E"/>
    <w:rsid w:val="00A946F6"/>
    <w:rsid w:val="00A949B3"/>
    <w:rsid w:val="00A95FF4"/>
    <w:rsid w:val="00A965AF"/>
    <w:rsid w:val="00A96BF3"/>
    <w:rsid w:val="00A96C89"/>
    <w:rsid w:val="00A9740F"/>
    <w:rsid w:val="00A97631"/>
    <w:rsid w:val="00A97D2A"/>
    <w:rsid w:val="00A97FEC"/>
    <w:rsid w:val="00AA1307"/>
    <w:rsid w:val="00AA16F7"/>
    <w:rsid w:val="00AA17A8"/>
    <w:rsid w:val="00AA217D"/>
    <w:rsid w:val="00AA56E3"/>
    <w:rsid w:val="00AA5EFE"/>
    <w:rsid w:val="00AA6003"/>
    <w:rsid w:val="00AA6507"/>
    <w:rsid w:val="00AA76FB"/>
    <w:rsid w:val="00AA7839"/>
    <w:rsid w:val="00AA7F0C"/>
    <w:rsid w:val="00AB0213"/>
    <w:rsid w:val="00AB0EF4"/>
    <w:rsid w:val="00AB0EFE"/>
    <w:rsid w:val="00AB149D"/>
    <w:rsid w:val="00AB1554"/>
    <w:rsid w:val="00AB1A56"/>
    <w:rsid w:val="00AB1C3D"/>
    <w:rsid w:val="00AB1D34"/>
    <w:rsid w:val="00AB257F"/>
    <w:rsid w:val="00AB275A"/>
    <w:rsid w:val="00AB2E39"/>
    <w:rsid w:val="00AB30A3"/>
    <w:rsid w:val="00AB3B54"/>
    <w:rsid w:val="00AB3C8F"/>
    <w:rsid w:val="00AB3FFA"/>
    <w:rsid w:val="00AB4EF7"/>
    <w:rsid w:val="00AB59F9"/>
    <w:rsid w:val="00AB75D9"/>
    <w:rsid w:val="00AC0117"/>
    <w:rsid w:val="00AC062C"/>
    <w:rsid w:val="00AC0B09"/>
    <w:rsid w:val="00AC230D"/>
    <w:rsid w:val="00AC2894"/>
    <w:rsid w:val="00AC570B"/>
    <w:rsid w:val="00AC6A60"/>
    <w:rsid w:val="00AC79F3"/>
    <w:rsid w:val="00AC7E63"/>
    <w:rsid w:val="00AD07E3"/>
    <w:rsid w:val="00AD09CD"/>
    <w:rsid w:val="00AD0D64"/>
    <w:rsid w:val="00AD1E4B"/>
    <w:rsid w:val="00AD1EF6"/>
    <w:rsid w:val="00AD30CF"/>
    <w:rsid w:val="00AD519B"/>
    <w:rsid w:val="00AD56E7"/>
    <w:rsid w:val="00AD6131"/>
    <w:rsid w:val="00AD73B0"/>
    <w:rsid w:val="00AD7925"/>
    <w:rsid w:val="00AD7C96"/>
    <w:rsid w:val="00AD7D3A"/>
    <w:rsid w:val="00AE0A80"/>
    <w:rsid w:val="00AE1ECE"/>
    <w:rsid w:val="00AE2BBB"/>
    <w:rsid w:val="00AE3186"/>
    <w:rsid w:val="00AE320E"/>
    <w:rsid w:val="00AE32AA"/>
    <w:rsid w:val="00AE35BB"/>
    <w:rsid w:val="00AE3992"/>
    <w:rsid w:val="00AE41A0"/>
    <w:rsid w:val="00AE43A4"/>
    <w:rsid w:val="00AE53BD"/>
    <w:rsid w:val="00AE56D2"/>
    <w:rsid w:val="00AE608F"/>
    <w:rsid w:val="00AE64C6"/>
    <w:rsid w:val="00AE6E1F"/>
    <w:rsid w:val="00AE6F53"/>
    <w:rsid w:val="00AF0061"/>
    <w:rsid w:val="00AF0C2D"/>
    <w:rsid w:val="00AF127B"/>
    <w:rsid w:val="00AF13EC"/>
    <w:rsid w:val="00AF2166"/>
    <w:rsid w:val="00AF23CC"/>
    <w:rsid w:val="00AF289B"/>
    <w:rsid w:val="00AF296E"/>
    <w:rsid w:val="00AF36BC"/>
    <w:rsid w:val="00AF3CD4"/>
    <w:rsid w:val="00AF40FB"/>
    <w:rsid w:val="00AF42C2"/>
    <w:rsid w:val="00AF4311"/>
    <w:rsid w:val="00AF4A28"/>
    <w:rsid w:val="00AF59C3"/>
    <w:rsid w:val="00AF59FB"/>
    <w:rsid w:val="00AF5F2F"/>
    <w:rsid w:val="00AF621D"/>
    <w:rsid w:val="00AF7049"/>
    <w:rsid w:val="00AF7C03"/>
    <w:rsid w:val="00B00721"/>
    <w:rsid w:val="00B007FD"/>
    <w:rsid w:val="00B01333"/>
    <w:rsid w:val="00B02A28"/>
    <w:rsid w:val="00B031EB"/>
    <w:rsid w:val="00B03995"/>
    <w:rsid w:val="00B03BC3"/>
    <w:rsid w:val="00B0486D"/>
    <w:rsid w:val="00B04AD5"/>
    <w:rsid w:val="00B0557F"/>
    <w:rsid w:val="00B07AA3"/>
    <w:rsid w:val="00B10111"/>
    <w:rsid w:val="00B104CC"/>
    <w:rsid w:val="00B105A9"/>
    <w:rsid w:val="00B1382D"/>
    <w:rsid w:val="00B13D7B"/>
    <w:rsid w:val="00B13E26"/>
    <w:rsid w:val="00B1403B"/>
    <w:rsid w:val="00B14A37"/>
    <w:rsid w:val="00B1570C"/>
    <w:rsid w:val="00B158E8"/>
    <w:rsid w:val="00B15B66"/>
    <w:rsid w:val="00B15EB5"/>
    <w:rsid w:val="00B1684D"/>
    <w:rsid w:val="00B16CD7"/>
    <w:rsid w:val="00B20EFE"/>
    <w:rsid w:val="00B21DCF"/>
    <w:rsid w:val="00B22B43"/>
    <w:rsid w:val="00B248FE"/>
    <w:rsid w:val="00B251CB"/>
    <w:rsid w:val="00B25353"/>
    <w:rsid w:val="00B26121"/>
    <w:rsid w:val="00B267E5"/>
    <w:rsid w:val="00B271FC"/>
    <w:rsid w:val="00B272AF"/>
    <w:rsid w:val="00B27362"/>
    <w:rsid w:val="00B27745"/>
    <w:rsid w:val="00B27956"/>
    <w:rsid w:val="00B27EF1"/>
    <w:rsid w:val="00B3022E"/>
    <w:rsid w:val="00B324DA"/>
    <w:rsid w:val="00B3272C"/>
    <w:rsid w:val="00B32E65"/>
    <w:rsid w:val="00B335DC"/>
    <w:rsid w:val="00B33FD3"/>
    <w:rsid w:val="00B34124"/>
    <w:rsid w:val="00B34C2B"/>
    <w:rsid w:val="00B34E3A"/>
    <w:rsid w:val="00B360A3"/>
    <w:rsid w:val="00B3666C"/>
    <w:rsid w:val="00B367EB"/>
    <w:rsid w:val="00B3778F"/>
    <w:rsid w:val="00B37A01"/>
    <w:rsid w:val="00B40201"/>
    <w:rsid w:val="00B408FF"/>
    <w:rsid w:val="00B40D51"/>
    <w:rsid w:val="00B40F14"/>
    <w:rsid w:val="00B40F74"/>
    <w:rsid w:val="00B41C59"/>
    <w:rsid w:val="00B4271B"/>
    <w:rsid w:val="00B44922"/>
    <w:rsid w:val="00B452C2"/>
    <w:rsid w:val="00B46737"/>
    <w:rsid w:val="00B469EB"/>
    <w:rsid w:val="00B46E65"/>
    <w:rsid w:val="00B46F81"/>
    <w:rsid w:val="00B4710E"/>
    <w:rsid w:val="00B47129"/>
    <w:rsid w:val="00B47BA0"/>
    <w:rsid w:val="00B47C3D"/>
    <w:rsid w:val="00B50008"/>
    <w:rsid w:val="00B506DD"/>
    <w:rsid w:val="00B50D5B"/>
    <w:rsid w:val="00B50EB5"/>
    <w:rsid w:val="00B5176A"/>
    <w:rsid w:val="00B51823"/>
    <w:rsid w:val="00B5189A"/>
    <w:rsid w:val="00B5223C"/>
    <w:rsid w:val="00B52616"/>
    <w:rsid w:val="00B52A82"/>
    <w:rsid w:val="00B52D69"/>
    <w:rsid w:val="00B53A60"/>
    <w:rsid w:val="00B541F9"/>
    <w:rsid w:val="00B54B77"/>
    <w:rsid w:val="00B54C93"/>
    <w:rsid w:val="00B55605"/>
    <w:rsid w:val="00B57E81"/>
    <w:rsid w:val="00B60795"/>
    <w:rsid w:val="00B60B27"/>
    <w:rsid w:val="00B61262"/>
    <w:rsid w:val="00B627A2"/>
    <w:rsid w:val="00B629E4"/>
    <w:rsid w:val="00B62BD7"/>
    <w:rsid w:val="00B62C97"/>
    <w:rsid w:val="00B63347"/>
    <w:rsid w:val="00B634C8"/>
    <w:rsid w:val="00B635F0"/>
    <w:rsid w:val="00B64166"/>
    <w:rsid w:val="00B643A1"/>
    <w:rsid w:val="00B6465F"/>
    <w:rsid w:val="00B64BBA"/>
    <w:rsid w:val="00B650A4"/>
    <w:rsid w:val="00B66D1B"/>
    <w:rsid w:val="00B678FF"/>
    <w:rsid w:val="00B70353"/>
    <w:rsid w:val="00B703A2"/>
    <w:rsid w:val="00B70E96"/>
    <w:rsid w:val="00B71CF7"/>
    <w:rsid w:val="00B721EA"/>
    <w:rsid w:val="00B722D9"/>
    <w:rsid w:val="00B72AE3"/>
    <w:rsid w:val="00B73235"/>
    <w:rsid w:val="00B74117"/>
    <w:rsid w:val="00B74BA3"/>
    <w:rsid w:val="00B75644"/>
    <w:rsid w:val="00B761D5"/>
    <w:rsid w:val="00B76319"/>
    <w:rsid w:val="00B7638E"/>
    <w:rsid w:val="00B76B8E"/>
    <w:rsid w:val="00B7788F"/>
    <w:rsid w:val="00B77FC5"/>
    <w:rsid w:val="00B80E1B"/>
    <w:rsid w:val="00B81624"/>
    <w:rsid w:val="00B823C7"/>
    <w:rsid w:val="00B8312E"/>
    <w:rsid w:val="00B83AF8"/>
    <w:rsid w:val="00B83CC3"/>
    <w:rsid w:val="00B84549"/>
    <w:rsid w:val="00B8484B"/>
    <w:rsid w:val="00B85C47"/>
    <w:rsid w:val="00B85D81"/>
    <w:rsid w:val="00B85D9B"/>
    <w:rsid w:val="00B8752E"/>
    <w:rsid w:val="00B9085D"/>
    <w:rsid w:val="00B90BD8"/>
    <w:rsid w:val="00B9129C"/>
    <w:rsid w:val="00B91EAB"/>
    <w:rsid w:val="00B9283A"/>
    <w:rsid w:val="00B93709"/>
    <w:rsid w:val="00B938E5"/>
    <w:rsid w:val="00B94915"/>
    <w:rsid w:val="00B951B2"/>
    <w:rsid w:val="00B954D4"/>
    <w:rsid w:val="00B95AAE"/>
    <w:rsid w:val="00B95D4A"/>
    <w:rsid w:val="00B95F66"/>
    <w:rsid w:val="00B9727B"/>
    <w:rsid w:val="00B97BDE"/>
    <w:rsid w:val="00B97E74"/>
    <w:rsid w:val="00BA1157"/>
    <w:rsid w:val="00BA1BA3"/>
    <w:rsid w:val="00BA2114"/>
    <w:rsid w:val="00BA2280"/>
    <w:rsid w:val="00BA25CF"/>
    <w:rsid w:val="00BA38AC"/>
    <w:rsid w:val="00BA39F5"/>
    <w:rsid w:val="00BA3B90"/>
    <w:rsid w:val="00BA4C1C"/>
    <w:rsid w:val="00BA54F5"/>
    <w:rsid w:val="00BA58D9"/>
    <w:rsid w:val="00BA5F54"/>
    <w:rsid w:val="00BA66B6"/>
    <w:rsid w:val="00BA6991"/>
    <w:rsid w:val="00BA7324"/>
    <w:rsid w:val="00BA7F43"/>
    <w:rsid w:val="00BA7F8C"/>
    <w:rsid w:val="00BB0066"/>
    <w:rsid w:val="00BB0448"/>
    <w:rsid w:val="00BB052B"/>
    <w:rsid w:val="00BB11EF"/>
    <w:rsid w:val="00BB14EE"/>
    <w:rsid w:val="00BB15E4"/>
    <w:rsid w:val="00BB177B"/>
    <w:rsid w:val="00BB1E1E"/>
    <w:rsid w:val="00BB2502"/>
    <w:rsid w:val="00BB29B1"/>
    <w:rsid w:val="00BB29E2"/>
    <w:rsid w:val="00BB2A8D"/>
    <w:rsid w:val="00BB32F8"/>
    <w:rsid w:val="00BB3C7B"/>
    <w:rsid w:val="00BB4A5A"/>
    <w:rsid w:val="00BB52F3"/>
    <w:rsid w:val="00BB5906"/>
    <w:rsid w:val="00BB5CAD"/>
    <w:rsid w:val="00BB6648"/>
    <w:rsid w:val="00BB75D6"/>
    <w:rsid w:val="00BB7783"/>
    <w:rsid w:val="00BB7A3A"/>
    <w:rsid w:val="00BB7F19"/>
    <w:rsid w:val="00BC02D4"/>
    <w:rsid w:val="00BC07C1"/>
    <w:rsid w:val="00BC206D"/>
    <w:rsid w:val="00BC21D3"/>
    <w:rsid w:val="00BC2276"/>
    <w:rsid w:val="00BC2E9A"/>
    <w:rsid w:val="00BC4798"/>
    <w:rsid w:val="00BC4CE9"/>
    <w:rsid w:val="00BC4DCB"/>
    <w:rsid w:val="00BC5B9F"/>
    <w:rsid w:val="00BC5BAF"/>
    <w:rsid w:val="00BC5E24"/>
    <w:rsid w:val="00BC5EA9"/>
    <w:rsid w:val="00BC76A6"/>
    <w:rsid w:val="00BC786F"/>
    <w:rsid w:val="00BD013C"/>
    <w:rsid w:val="00BD0287"/>
    <w:rsid w:val="00BD0891"/>
    <w:rsid w:val="00BD0B4C"/>
    <w:rsid w:val="00BD0EDF"/>
    <w:rsid w:val="00BD11D6"/>
    <w:rsid w:val="00BD1CB7"/>
    <w:rsid w:val="00BD28C4"/>
    <w:rsid w:val="00BD2A56"/>
    <w:rsid w:val="00BD2CD6"/>
    <w:rsid w:val="00BD311B"/>
    <w:rsid w:val="00BD33D9"/>
    <w:rsid w:val="00BD34A6"/>
    <w:rsid w:val="00BD392A"/>
    <w:rsid w:val="00BD54A9"/>
    <w:rsid w:val="00BD5C63"/>
    <w:rsid w:val="00BD6B66"/>
    <w:rsid w:val="00BD71BD"/>
    <w:rsid w:val="00BD790F"/>
    <w:rsid w:val="00BE1788"/>
    <w:rsid w:val="00BE1C82"/>
    <w:rsid w:val="00BE1DBB"/>
    <w:rsid w:val="00BE201B"/>
    <w:rsid w:val="00BE2296"/>
    <w:rsid w:val="00BE2874"/>
    <w:rsid w:val="00BE3E50"/>
    <w:rsid w:val="00BE4A3E"/>
    <w:rsid w:val="00BE54A9"/>
    <w:rsid w:val="00BE56C8"/>
    <w:rsid w:val="00BE63D8"/>
    <w:rsid w:val="00BE661A"/>
    <w:rsid w:val="00BE6E45"/>
    <w:rsid w:val="00BE6F07"/>
    <w:rsid w:val="00BE73E8"/>
    <w:rsid w:val="00BF1732"/>
    <w:rsid w:val="00BF1E6A"/>
    <w:rsid w:val="00BF2273"/>
    <w:rsid w:val="00BF2A97"/>
    <w:rsid w:val="00BF30D2"/>
    <w:rsid w:val="00BF3D0B"/>
    <w:rsid w:val="00BF3DD3"/>
    <w:rsid w:val="00BF4527"/>
    <w:rsid w:val="00BF484A"/>
    <w:rsid w:val="00BF4CC4"/>
    <w:rsid w:val="00BF4DB0"/>
    <w:rsid w:val="00BF5665"/>
    <w:rsid w:val="00BF64F7"/>
    <w:rsid w:val="00BF704C"/>
    <w:rsid w:val="00BF757F"/>
    <w:rsid w:val="00C00CA8"/>
    <w:rsid w:val="00C014AC"/>
    <w:rsid w:val="00C019B6"/>
    <w:rsid w:val="00C01B7F"/>
    <w:rsid w:val="00C02A08"/>
    <w:rsid w:val="00C05062"/>
    <w:rsid w:val="00C052E6"/>
    <w:rsid w:val="00C05DE2"/>
    <w:rsid w:val="00C0608C"/>
    <w:rsid w:val="00C06139"/>
    <w:rsid w:val="00C0671E"/>
    <w:rsid w:val="00C0697B"/>
    <w:rsid w:val="00C075DF"/>
    <w:rsid w:val="00C076F2"/>
    <w:rsid w:val="00C07B07"/>
    <w:rsid w:val="00C07F0D"/>
    <w:rsid w:val="00C10320"/>
    <w:rsid w:val="00C10ED9"/>
    <w:rsid w:val="00C11198"/>
    <w:rsid w:val="00C11912"/>
    <w:rsid w:val="00C11B80"/>
    <w:rsid w:val="00C1252E"/>
    <w:rsid w:val="00C129AF"/>
    <w:rsid w:val="00C12DF0"/>
    <w:rsid w:val="00C12F7A"/>
    <w:rsid w:val="00C13610"/>
    <w:rsid w:val="00C13A39"/>
    <w:rsid w:val="00C13B44"/>
    <w:rsid w:val="00C14136"/>
    <w:rsid w:val="00C14932"/>
    <w:rsid w:val="00C15D1D"/>
    <w:rsid w:val="00C1672D"/>
    <w:rsid w:val="00C16C6A"/>
    <w:rsid w:val="00C17B19"/>
    <w:rsid w:val="00C20416"/>
    <w:rsid w:val="00C205BF"/>
    <w:rsid w:val="00C226D9"/>
    <w:rsid w:val="00C22A98"/>
    <w:rsid w:val="00C22B68"/>
    <w:rsid w:val="00C24522"/>
    <w:rsid w:val="00C24C91"/>
    <w:rsid w:val="00C25B82"/>
    <w:rsid w:val="00C260AC"/>
    <w:rsid w:val="00C27B58"/>
    <w:rsid w:val="00C3038F"/>
    <w:rsid w:val="00C30C22"/>
    <w:rsid w:val="00C31A1B"/>
    <w:rsid w:val="00C32149"/>
    <w:rsid w:val="00C334A3"/>
    <w:rsid w:val="00C33F77"/>
    <w:rsid w:val="00C34079"/>
    <w:rsid w:val="00C34F58"/>
    <w:rsid w:val="00C35ACC"/>
    <w:rsid w:val="00C36048"/>
    <w:rsid w:val="00C363A8"/>
    <w:rsid w:val="00C37D05"/>
    <w:rsid w:val="00C40032"/>
    <w:rsid w:val="00C4069E"/>
    <w:rsid w:val="00C40C96"/>
    <w:rsid w:val="00C415A2"/>
    <w:rsid w:val="00C4196F"/>
    <w:rsid w:val="00C43398"/>
    <w:rsid w:val="00C43ADA"/>
    <w:rsid w:val="00C43C09"/>
    <w:rsid w:val="00C43C86"/>
    <w:rsid w:val="00C4434F"/>
    <w:rsid w:val="00C45142"/>
    <w:rsid w:val="00C4588B"/>
    <w:rsid w:val="00C4742E"/>
    <w:rsid w:val="00C474C6"/>
    <w:rsid w:val="00C477C5"/>
    <w:rsid w:val="00C47DF2"/>
    <w:rsid w:val="00C5001C"/>
    <w:rsid w:val="00C50061"/>
    <w:rsid w:val="00C508F9"/>
    <w:rsid w:val="00C51CD4"/>
    <w:rsid w:val="00C5288D"/>
    <w:rsid w:val="00C52A8F"/>
    <w:rsid w:val="00C53D26"/>
    <w:rsid w:val="00C53DAE"/>
    <w:rsid w:val="00C53DF9"/>
    <w:rsid w:val="00C544B8"/>
    <w:rsid w:val="00C54687"/>
    <w:rsid w:val="00C55383"/>
    <w:rsid w:val="00C55D3E"/>
    <w:rsid w:val="00C55F2F"/>
    <w:rsid w:val="00C56E95"/>
    <w:rsid w:val="00C57308"/>
    <w:rsid w:val="00C6003D"/>
    <w:rsid w:val="00C60717"/>
    <w:rsid w:val="00C609B8"/>
    <w:rsid w:val="00C6146D"/>
    <w:rsid w:val="00C61592"/>
    <w:rsid w:val="00C616AA"/>
    <w:rsid w:val="00C6170F"/>
    <w:rsid w:val="00C6210A"/>
    <w:rsid w:val="00C6211D"/>
    <w:rsid w:val="00C6281D"/>
    <w:rsid w:val="00C629BB"/>
    <w:rsid w:val="00C62A02"/>
    <w:rsid w:val="00C633C0"/>
    <w:rsid w:val="00C63A12"/>
    <w:rsid w:val="00C63DF1"/>
    <w:rsid w:val="00C63FF7"/>
    <w:rsid w:val="00C6507E"/>
    <w:rsid w:val="00C65C0D"/>
    <w:rsid w:val="00C66152"/>
    <w:rsid w:val="00C675A8"/>
    <w:rsid w:val="00C67A3A"/>
    <w:rsid w:val="00C70029"/>
    <w:rsid w:val="00C7002E"/>
    <w:rsid w:val="00C700FB"/>
    <w:rsid w:val="00C714AC"/>
    <w:rsid w:val="00C71B47"/>
    <w:rsid w:val="00C71CE8"/>
    <w:rsid w:val="00C7305B"/>
    <w:rsid w:val="00C745E5"/>
    <w:rsid w:val="00C755DE"/>
    <w:rsid w:val="00C756F0"/>
    <w:rsid w:val="00C75701"/>
    <w:rsid w:val="00C76657"/>
    <w:rsid w:val="00C76B4E"/>
    <w:rsid w:val="00C76E03"/>
    <w:rsid w:val="00C810CB"/>
    <w:rsid w:val="00C81185"/>
    <w:rsid w:val="00C8134C"/>
    <w:rsid w:val="00C813F9"/>
    <w:rsid w:val="00C816A7"/>
    <w:rsid w:val="00C81E1E"/>
    <w:rsid w:val="00C822F8"/>
    <w:rsid w:val="00C82AF7"/>
    <w:rsid w:val="00C836F3"/>
    <w:rsid w:val="00C83B4A"/>
    <w:rsid w:val="00C83D22"/>
    <w:rsid w:val="00C83DEB"/>
    <w:rsid w:val="00C840AC"/>
    <w:rsid w:val="00C8424D"/>
    <w:rsid w:val="00C84C81"/>
    <w:rsid w:val="00C84EDF"/>
    <w:rsid w:val="00C85D67"/>
    <w:rsid w:val="00C85F1F"/>
    <w:rsid w:val="00C865CB"/>
    <w:rsid w:val="00C87490"/>
    <w:rsid w:val="00C87B7F"/>
    <w:rsid w:val="00C904FF"/>
    <w:rsid w:val="00C90516"/>
    <w:rsid w:val="00C9056A"/>
    <w:rsid w:val="00C90C9B"/>
    <w:rsid w:val="00C914A3"/>
    <w:rsid w:val="00C918BA"/>
    <w:rsid w:val="00C920C0"/>
    <w:rsid w:val="00C921C3"/>
    <w:rsid w:val="00C92C59"/>
    <w:rsid w:val="00C93695"/>
    <w:rsid w:val="00C93B2B"/>
    <w:rsid w:val="00C94496"/>
    <w:rsid w:val="00C944D6"/>
    <w:rsid w:val="00C950DD"/>
    <w:rsid w:val="00C958F2"/>
    <w:rsid w:val="00C95C1B"/>
    <w:rsid w:val="00C95F7D"/>
    <w:rsid w:val="00C96F8E"/>
    <w:rsid w:val="00C973EC"/>
    <w:rsid w:val="00C975A5"/>
    <w:rsid w:val="00CA012B"/>
    <w:rsid w:val="00CA0C2A"/>
    <w:rsid w:val="00CA0C54"/>
    <w:rsid w:val="00CA23B3"/>
    <w:rsid w:val="00CA25EE"/>
    <w:rsid w:val="00CA3185"/>
    <w:rsid w:val="00CA3293"/>
    <w:rsid w:val="00CA3744"/>
    <w:rsid w:val="00CA4677"/>
    <w:rsid w:val="00CA4826"/>
    <w:rsid w:val="00CA4F82"/>
    <w:rsid w:val="00CA5016"/>
    <w:rsid w:val="00CA5489"/>
    <w:rsid w:val="00CA56FD"/>
    <w:rsid w:val="00CA5CD0"/>
    <w:rsid w:val="00CA6ABC"/>
    <w:rsid w:val="00CA7F52"/>
    <w:rsid w:val="00CB114E"/>
    <w:rsid w:val="00CB14DA"/>
    <w:rsid w:val="00CB3357"/>
    <w:rsid w:val="00CB3751"/>
    <w:rsid w:val="00CB3D3E"/>
    <w:rsid w:val="00CB3E89"/>
    <w:rsid w:val="00CB410E"/>
    <w:rsid w:val="00CB42CF"/>
    <w:rsid w:val="00CB4BB6"/>
    <w:rsid w:val="00CB4CED"/>
    <w:rsid w:val="00CB5084"/>
    <w:rsid w:val="00CB54FB"/>
    <w:rsid w:val="00CB5706"/>
    <w:rsid w:val="00CB5EDD"/>
    <w:rsid w:val="00CB60F3"/>
    <w:rsid w:val="00CB7521"/>
    <w:rsid w:val="00CC1838"/>
    <w:rsid w:val="00CC21A2"/>
    <w:rsid w:val="00CC24CC"/>
    <w:rsid w:val="00CC2F88"/>
    <w:rsid w:val="00CC31EE"/>
    <w:rsid w:val="00CC4CAD"/>
    <w:rsid w:val="00CC5448"/>
    <w:rsid w:val="00CC59BF"/>
    <w:rsid w:val="00CC5EFF"/>
    <w:rsid w:val="00CC5F51"/>
    <w:rsid w:val="00CC6147"/>
    <w:rsid w:val="00CC61D1"/>
    <w:rsid w:val="00CC67AC"/>
    <w:rsid w:val="00CC6ACF"/>
    <w:rsid w:val="00CC7946"/>
    <w:rsid w:val="00CD03C7"/>
    <w:rsid w:val="00CD04BF"/>
    <w:rsid w:val="00CD1B27"/>
    <w:rsid w:val="00CD2223"/>
    <w:rsid w:val="00CD232C"/>
    <w:rsid w:val="00CD2A61"/>
    <w:rsid w:val="00CD40D3"/>
    <w:rsid w:val="00CD4812"/>
    <w:rsid w:val="00CD4A73"/>
    <w:rsid w:val="00CD54C4"/>
    <w:rsid w:val="00CD5698"/>
    <w:rsid w:val="00CD5C42"/>
    <w:rsid w:val="00CD610E"/>
    <w:rsid w:val="00CD6259"/>
    <w:rsid w:val="00CD6ADC"/>
    <w:rsid w:val="00CD6ECE"/>
    <w:rsid w:val="00CD721A"/>
    <w:rsid w:val="00CD748D"/>
    <w:rsid w:val="00CE22C1"/>
    <w:rsid w:val="00CE27D3"/>
    <w:rsid w:val="00CE2ADC"/>
    <w:rsid w:val="00CE2F6F"/>
    <w:rsid w:val="00CE31A4"/>
    <w:rsid w:val="00CE3719"/>
    <w:rsid w:val="00CE3908"/>
    <w:rsid w:val="00CE3D48"/>
    <w:rsid w:val="00CE3FD6"/>
    <w:rsid w:val="00CE5966"/>
    <w:rsid w:val="00CE5A1E"/>
    <w:rsid w:val="00CE5EA2"/>
    <w:rsid w:val="00CE6165"/>
    <w:rsid w:val="00CE6EA7"/>
    <w:rsid w:val="00CE6F5B"/>
    <w:rsid w:val="00CE7192"/>
    <w:rsid w:val="00CF117D"/>
    <w:rsid w:val="00CF1313"/>
    <w:rsid w:val="00CF2828"/>
    <w:rsid w:val="00CF2ECC"/>
    <w:rsid w:val="00CF3A83"/>
    <w:rsid w:val="00CF400D"/>
    <w:rsid w:val="00CF5DEB"/>
    <w:rsid w:val="00CF5F09"/>
    <w:rsid w:val="00CF6108"/>
    <w:rsid w:val="00CF7594"/>
    <w:rsid w:val="00CF7CD4"/>
    <w:rsid w:val="00CF7EE7"/>
    <w:rsid w:val="00D004C2"/>
    <w:rsid w:val="00D00BB0"/>
    <w:rsid w:val="00D0104A"/>
    <w:rsid w:val="00D013FE"/>
    <w:rsid w:val="00D016FB"/>
    <w:rsid w:val="00D020DB"/>
    <w:rsid w:val="00D03715"/>
    <w:rsid w:val="00D053C3"/>
    <w:rsid w:val="00D059AD"/>
    <w:rsid w:val="00D05C1F"/>
    <w:rsid w:val="00D061EC"/>
    <w:rsid w:val="00D069C3"/>
    <w:rsid w:val="00D06C56"/>
    <w:rsid w:val="00D06D03"/>
    <w:rsid w:val="00D06E33"/>
    <w:rsid w:val="00D07203"/>
    <w:rsid w:val="00D1182B"/>
    <w:rsid w:val="00D122F1"/>
    <w:rsid w:val="00D123DA"/>
    <w:rsid w:val="00D127DD"/>
    <w:rsid w:val="00D13426"/>
    <w:rsid w:val="00D1345E"/>
    <w:rsid w:val="00D134B0"/>
    <w:rsid w:val="00D13733"/>
    <w:rsid w:val="00D13A6B"/>
    <w:rsid w:val="00D13DA8"/>
    <w:rsid w:val="00D14746"/>
    <w:rsid w:val="00D14900"/>
    <w:rsid w:val="00D14C05"/>
    <w:rsid w:val="00D150A9"/>
    <w:rsid w:val="00D1583D"/>
    <w:rsid w:val="00D15A93"/>
    <w:rsid w:val="00D15FDF"/>
    <w:rsid w:val="00D21162"/>
    <w:rsid w:val="00D2126A"/>
    <w:rsid w:val="00D21316"/>
    <w:rsid w:val="00D21919"/>
    <w:rsid w:val="00D21952"/>
    <w:rsid w:val="00D22DE5"/>
    <w:rsid w:val="00D22F0D"/>
    <w:rsid w:val="00D22F2A"/>
    <w:rsid w:val="00D230F7"/>
    <w:rsid w:val="00D23645"/>
    <w:rsid w:val="00D238AA"/>
    <w:rsid w:val="00D242EC"/>
    <w:rsid w:val="00D248C7"/>
    <w:rsid w:val="00D24BBD"/>
    <w:rsid w:val="00D24C68"/>
    <w:rsid w:val="00D24D82"/>
    <w:rsid w:val="00D250D0"/>
    <w:rsid w:val="00D2546E"/>
    <w:rsid w:val="00D25963"/>
    <w:rsid w:val="00D266F6"/>
    <w:rsid w:val="00D26787"/>
    <w:rsid w:val="00D26F56"/>
    <w:rsid w:val="00D27BF3"/>
    <w:rsid w:val="00D30896"/>
    <w:rsid w:val="00D3219F"/>
    <w:rsid w:val="00D324A6"/>
    <w:rsid w:val="00D3285D"/>
    <w:rsid w:val="00D32C04"/>
    <w:rsid w:val="00D3315D"/>
    <w:rsid w:val="00D34315"/>
    <w:rsid w:val="00D343BD"/>
    <w:rsid w:val="00D345FD"/>
    <w:rsid w:val="00D348FF"/>
    <w:rsid w:val="00D34993"/>
    <w:rsid w:val="00D35482"/>
    <w:rsid w:val="00D356CF"/>
    <w:rsid w:val="00D35E45"/>
    <w:rsid w:val="00D36351"/>
    <w:rsid w:val="00D36585"/>
    <w:rsid w:val="00D37636"/>
    <w:rsid w:val="00D37691"/>
    <w:rsid w:val="00D37E25"/>
    <w:rsid w:val="00D37E69"/>
    <w:rsid w:val="00D4035E"/>
    <w:rsid w:val="00D410C3"/>
    <w:rsid w:val="00D429E8"/>
    <w:rsid w:val="00D42F89"/>
    <w:rsid w:val="00D434EF"/>
    <w:rsid w:val="00D43B6F"/>
    <w:rsid w:val="00D443F4"/>
    <w:rsid w:val="00D4459A"/>
    <w:rsid w:val="00D44838"/>
    <w:rsid w:val="00D4581D"/>
    <w:rsid w:val="00D45D1E"/>
    <w:rsid w:val="00D46267"/>
    <w:rsid w:val="00D46FB2"/>
    <w:rsid w:val="00D4702F"/>
    <w:rsid w:val="00D47217"/>
    <w:rsid w:val="00D47301"/>
    <w:rsid w:val="00D47366"/>
    <w:rsid w:val="00D47EE4"/>
    <w:rsid w:val="00D50373"/>
    <w:rsid w:val="00D50FE8"/>
    <w:rsid w:val="00D5121D"/>
    <w:rsid w:val="00D51555"/>
    <w:rsid w:val="00D51D2A"/>
    <w:rsid w:val="00D520DD"/>
    <w:rsid w:val="00D524A0"/>
    <w:rsid w:val="00D528FB"/>
    <w:rsid w:val="00D5383E"/>
    <w:rsid w:val="00D53FA9"/>
    <w:rsid w:val="00D5508C"/>
    <w:rsid w:val="00D550CA"/>
    <w:rsid w:val="00D55449"/>
    <w:rsid w:val="00D5567E"/>
    <w:rsid w:val="00D55CC0"/>
    <w:rsid w:val="00D56B6A"/>
    <w:rsid w:val="00D56F85"/>
    <w:rsid w:val="00D57C5C"/>
    <w:rsid w:val="00D609F3"/>
    <w:rsid w:val="00D624CA"/>
    <w:rsid w:val="00D629FE"/>
    <w:rsid w:val="00D62CAF"/>
    <w:rsid w:val="00D632B5"/>
    <w:rsid w:val="00D63CA0"/>
    <w:rsid w:val="00D63F24"/>
    <w:rsid w:val="00D63FC1"/>
    <w:rsid w:val="00D6486C"/>
    <w:rsid w:val="00D65619"/>
    <w:rsid w:val="00D662B9"/>
    <w:rsid w:val="00D66775"/>
    <w:rsid w:val="00D66A08"/>
    <w:rsid w:val="00D6749E"/>
    <w:rsid w:val="00D67F8A"/>
    <w:rsid w:val="00D70210"/>
    <w:rsid w:val="00D71054"/>
    <w:rsid w:val="00D71488"/>
    <w:rsid w:val="00D71695"/>
    <w:rsid w:val="00D724D7"/>
    <w:rsid w:val="00D7318F"/>
    <w:rsid w:val="00D731CC"/>
    <w:rsid w:val="00D73A0A"/>
    <w:rsid w:val="00D73AD1"/>
    <w:rsid w:val="00D73C90"/>
    <w:rsid w:val="00D75432"/>
    <w:rsid w:val="00D75C97"/>
    <w:rsid w:val="00D7692A"/>
    <w:rsid w:val="00D76CCC"/>
    <w:rsid w:val="00D77698"/>
    <w:rsid w:val="00D777C7"/>
    <w:rsid w:val="00D8113B"/>
    <w:rsid w:val="00D818CC"/>
    <w:rsid w:val="00D82159"/>
    <w:rsid w:val="00D8235D"/>
    <w:rsid w:val="00D82B29"/>
    <w:rsid w:val="00D82C8A"/>
    <w:rsid w:val="00D83534"/>
    <w:rsid w:val="00D83B97"/>
    <w:rsid w:val="00D84473"/>
    <w:rsid w:val="00D84ED2"/>
    <w:rsid w:val="00D85E38"/>
    <w:rsid w:val="00D85FA3"/>
    <w:rsid w:val="00D86C85"/>
    <w:rsid w:val="00D870EC"/>
    <w:rsid w:val="00D90421"/>
    <w:rsid w:val="00D91AF2"/>
    <w:rsid w:val="00D9204C"/>
    <w:rsid w:val="00D9282F"/>
    <w:rsid w:val="00D93697"/>
    <w:rsid w:val="00D93808"/>
    <w:rsid w:val="00D93C79"/>
    <w:rsid w:val="00D93FF3"/>
    <w:rsid w:val="00D94236"/>
    <w:rsid w:val="00D943D8"/>
    <w:rsid w:val="00D94467"/>
    <w:rsid w:val="00D9526A"/>
    <w:rsid w:val="00D9557B"/>
    <w:rsid w:val="00D96606"/>
    <w:rsid w:val="00D967CA"/>
    <w:rsid w:val="00D971FE"/>
    <w:rsid w:val="00DA0535"/>
    <w:rsid w:val="00DA0A9D"/>
    <w:rsid w:val="00DA139F"/>
    <w:rsid w:val="00DA2297"/>
    <w:rsid w:val="00DA22EB"/>
    <w:rsid w:val="00DA2ACB"/>
    <w:rsid w:val="00DA3890"/>
    <w:rsid w:val="00DA3D0E"/>
    <w:rsid w:val="00DA45CB"/>
    <w:rsid w:val="00DA4615"/>
    <w:rsid w:val="00DA462D"/>
    <w:rsid w:val="00DA46D1"/>
    <w:rsid w:val="00DA4C16"/>
    <w:rsid w:val="00DA4DB2"/>
    <w:rsid w:val="00DA52A1"/>
    <w:rsid w:val="00DA5B76"/>
    <w:rsid w:val="00DA5D02"/>
    <w:rsid w:val="00DA5F18"/>
    <w:rsid w:val="00DA5FE0"/>
    <w:rsid w:val="00DA60F2"/>
    <w:rsid w:val="00DA715C"/>
    <w:rsid w:val="00DA7378"/>
    <w:rsid w:val="00DB01F6"/>
    <w:rsid w:val="00DB04CD"/>
    <w:rsid w:val="00DB0E0E"/>
    <w:rsid w:val="00DB11DB"/>
    <w:rsid w:val="00DB1557"/>
    <w:rsid w:val="00DB1DA9"/>
    <w:rsid w:val="00DB22DC"/>
    <w:rsid w:val="00DB341A"/>
    <w:rsid w:val="00DB3ACF"/>
    <w:rsid w:val="00DB65BC"/>
    <w:rsid w:val="00DB6C78"/>
    <w:rsid w:val="00DB7A0F"/>
    <w:rsid w:val="00DC01BC"/>
    <w:rsid w:val="00DC04CF"/>
    <w:rsid w:val="00DC064D"/>
    <w:rsid w:val="00DC0657"/>
    <w:rsid w:val="00DC0BFC"/>
    <w:rsid w:val="00DC0E03"/>
    <w:rsid w:val="00DC1240"/>
    <w:rsid w:val="00DC21CF"/>
    <w:rsid w:val="00DC27A2"/>
    <w:rsid w:val="00DC2BE7"/>
    <w:rsid w:val="00DC4EBF"/>
    <w:rsid w:val="00DC54BA"/>
    <w:rsid w:val="00DC5916"/>
    <w:rsid w:val="00DC5B5F"/>
    <w:rsid w:val="00DC6670"/>
    <w:rsid w:val="00DC760C"/>
    <w:rsid w:val="00DC7E4F"/>
    <w:rsid w:val="00DD1037"/>
    <w:rsid w:val="00DD1759"/>
    <w:rsid w:val="00DD1D4D"/>
    <w:rsid w:val="00DD22B9"/>
    <w:rsid w:val="00DD25FF"/>
    <w:rsid w:val="00DD30FF"/>
    <w:rsid w:val="00DD347F"/>
    <w:rsid w:val="00DD3712"/>
    <w:rsid w:val="00DD3C17"/>
    <w:rsid w:val="00DD4985"/>
    <w:rsid w:val="00DD4A38"/>
    <w:rsid w:val="00DD4D1F"/>
    <w:rsid w:val="00DD5EAD"/>
    <w:rsid w:val="00DD6245"/>
    <w:rsid w:val="00DD6479"/>
    <w:rsid w:val="00DD6ADA"/>
    <w:rsid w:val="00DD6B06"/>
    <w:rsid w:val="00DE0AF9"/>
    <w:rsid w:val="00DE0E68"/>
    <w:rsid w:val="00DE15ED"/>
    <w:rsid w:val="00DE166D"/>
    <w:rsid w:val="00DE27DE"/>
    <w:rsid w:val="00DE3037"/>
    <w:rsid w:val="00DE3D5C"/>
    <w:rsid w:val="00DE4063"/>
    <w:rsid w:val="00DE421C"/>
    <w:rsid w:val="00DE540D"/>
    <w:rsid w:val="00DE63DB"/>
    <w:rsid w:val="00DE6A4F"/>
    <w:rsid w:val="00DE6B93"/>
    <w:rsid w:val="00DE6CC3"/>
    <w:rsid w:val="00DE718A"/>
    <w:rsid w:val="00DE733E"/>
    <w:rsid w:val="00DE7511"/>
    <w:rsid w:val="00DE77CD"/>
    <w:rsid w:val="00DE7A11"/>
    <w:rsid w:val="00DE7BC3"/>
    <w:rsid w:val="00DF0239"/>
    <w:rsid w:val="00DF0257"/>
    <w:rsid w:val="00DF0903"/>
    <w:rsid w:val="00DF0D8F"/>
    <w:rsid w:val="00DF1698"/>
    <w:rsid w:val="00DF1A89"/>
    <w:rsid w:val="00DF270F"/>
    <w:rsid w:val="00DF29E1"/>
    <w:rsid w:val="00DF2AD7"/>
    <w:rsid w:val="00DF2CC2"/>
    <w:rsid w:val="00DF37D3"/>
    <w:rsid w:val="00DF48EC"/>
    <w:rsid w:val="00DF5A35"/>
    <w:rsid w:val="00DF66EE"/>
    <w:rsid w:val="00DF70AD"/>
    <w:rsid w:val="00DF77A0"/>
    <w:rsid w:val="00E00CAB"/>
    <w:rsid w:val="00E010C4"/>
    <w:rsid w:val="00E01979"/>
    <w:rsid w:val="00E02D3C"/>
    <w:rsid w:val="00E02EF2"/>
    <w:rsid w:val="00E036DF"/>
    <w:rsid w:val="00E041B9"/>
    <w:rsid w:val="00E04388"/>
    <w:rsid w:val="00E0444C"/>
    <w:rsid w:val="00E04D13"/>
    <w:rsid w:val="00E05B3F"/>
    <w:rsid w:val="00E06185"/>
    <w:rsid w:val="00E07C87"/>
    <w:rsid w:val="00E07F21"/>
    <w:rsid w:val="00E106CF"/>
    <w:rsid w:val="00E1140B"/>
    <w:rsid w:val="00E11BA4"/>
    <w:rsid w:val="00E12B05"/>
    <w:rsid w:val="00E131AF"/>
    <w:rsid w:val="00E13BF7"/>
    <w:rsid w:val="00E142C0"/>
    <w:rsid w:val="00E14EB6"/>
    <w:rsid w:val="00E14F8B"/>
    <w:rsid w:val="00E15B22"/>
    <w:rsid w:val="00E1625A"/>
    <w:rsid w:val="00E16331"/>
    <w:rsid w:val="00E164D3"/>
    <w:rsid w:val="00E16833"/>
    <w:rsid w:val="00E17581"/>
    <w:rsid w:val="00E179FB"/>
    <w:rsid w:val="00E17F7E"/>
    <w:rsid w:val="00E20492"/>
    <w:rsid w:val="00E21066"/>
    <w:rsid w:val="00E214B8"/>
    <w:rsid w:val="00E21815"/>
    <w:rsid w:val="00E237F5"/>
    <w:rsid w:val="00E24060"/>
    <w:rsid w:val="00E24AB0"/>
    <w:rsid w:val="00E255B1"/>
    <w:rsid w:val="00E25A91"/>
    <w:rsid w:val="00E25CF1"/>
    <w:rsid w:val="00E2615B"/>
    <w:rsid w:val="00E26716"/>
    <w:rsid w:val="00E26847"/>
    <w:rsid w:val="00E27C23"/>
    <w:rsid w:val="00E300A8"/>
    <w:rsid w:val="00E30626"/>
    <w:rsid w:val="00E30C9B"/>
    <w:rsid w:val="00E311DB"/>
    <w:rsid w:val="00E31570"/>
    <w:rsid w:val="00E3191C"/>
    <w:rsid w:val="00E3246D"/>
    <w:rsid w:val="00E32496"/>
    <w:rsid w:val="00E325A6"/>
    <w:rsid w:val="00E32A88"/>
    <w:rsid w:val="00E32F4C"/>
    <w:rsid w:val="00E334D1"/>
    <w:rsid w:val="00E334EE"/>
    <w:rsid w:val="00E33B18"/>
    <w:rsid w:val="00E33C6E"/>
    <w:rsid w:val="00E34073"/>
    <w:rsid w:val="00E351F9"/>
    <w:rsid w:val="00E35430"/>
    <w:rsid w:val="00E35EEB"/>
    <w:rsid w:val="00E365BF"/>
    <w:rsid w:val="00E3690D"/>
    <w:rsid w:val="00E36E12"/>
    <w:rsid w:val="00E37C99"/>
    <w:rsid w:val="00E37DAF"/>
    <w:rsid w:val="00E401E2"/>
    <w:rsid w:val="00E42729"/>
    <w:rsid w:val="00E428E7"/>
    <w:rsid w:val="00E42978"/>
    <w:rsid w:val="00E449CC"/>
    <w:rsid w:val="00E44C13"/>
    <w:rsid w:val="00E44FAA"/>
    <w:rsid w:val="00E46449"/>
    <w:rsid w:val="00E4750D"/>
    <w:rsid w:val="00E51212"/>
    <w:rsid w:val="00E5155A"/>
    <w:rsid w:val="00E52939"/>
    <w:rsid w:val="00E52943"/>
    <w:rsid w:val="00E53711"/>
    <w:rsid w:val="00E54202"/>
    <w:rsid w:val="00E54232"/>
    <w:rsid w:val="00E54A08"/>
    <w:rsid w:val="00E54A0C"/>
    <w:rsid w:val="00E559B1"/>
    <w:rsid w:val="00E55AC1"/>
    <w:rsid w:val="00E565E8"/>
    <w:rsid w:val="00E57315"/>
    <w:rsid w:val="00E5771A"/>
    <w:rsid w:val="00E578C8"/>
    <w:rsid w:val="00E57A5C"/>
    <w:rsid w:val="00E57B90"/>
    <w:rsid w:val="00E57C7A"/>
    <w:rsid w:val="00E60EA5"/>
    <w:rsid w:val="00E61401"/>
    <w:rsid w:val="00E616D8"/>
    <w:rsid w:val="00E6170B"/>
    <w:rsid w:val="00E6171E"/>
    <w:rsid w:val="00E6196D"/>
    <w:rsid w:val="00E62F7F"/>
    <w:rsid w:val="00E63490"/>
    <w:rsid w:val="00E63547"/>
    <w:rsid w:val="00E63711"/>
    <w:rsid w:val="00E63904"/>
    <w:rsid w:val="00E64595"/>
    <w:rsid w:val="00E65A40"/>
    <w:rsid w:val="00E65A53"/>
    <w:rsid w:val="00E662CF"/>
    <w:rsid w:val="00E6644A"/>
    <w:rsid w:val="00E6691B"/>
    <w:rsid w:val="00E66A40"/>
    <w:rsid w:val="00E66D2B"/>
    <w:rsid w:val="00E672CE"/>
    <w:rsid w:val="00E676C7"/>
    <w:rsid w:val="00E70290"/>
    <w:rsid w:val="00E72191"/>
    <w:rsid w:val="00E723B7"/>
    <w:rsid w:val="00E72670"/>
    <w:rsid w:val="00E73F80"/>
    <w:rsid w:val="00E74884"/>
    <w:rsid w:val="00E75E25"/>
    <w:rsid w:val="00E76679"/>
    <w:rsid w:val="00E766DC"/>
    <w:rsid w:val="00E779A1"/>
    <w:rsid w:val="00E77AC8"/>
    <w:rsid w:val="00E8052F"/>
    <w:rsid w:val="00E8091D"/>
    <w:rsid w:val="00E80D2E"/>
    <w:rsid w:val="00E81255"/>
    <w:rsid w:val="00E8152F"/>
    <w:rsid w:val="00E81A9B"/>
    <w:rsid w:val="00E81A9D"/>
    <w:rsid w:val="00E820C8"/>
    <w:rsid w:val="00E8254F"/>
    <w:rsid w:val="00E825AC"/>
    <w:rsid w:val="00E82C9B"/>
    <w:rsid w:val="00E83A17"/>
    <w:rsid w:val="00E84153"/>
    <w:rsid w:val="00E841D4"/>
    <w:rsid w:val="00E85C57"/>
    <w:rsid w:val="00E867F5"/>
    <w:rsid w:val="00E86CD1"/>
    <w:rsid w:val="00E872EF"/>
    <w:rsid w:val="00E877F2"/>
    <w:rsid w:val="00E87986"/>
    <w:rsid w:val="00E87BC7"/>
    <w:rsid w:val="00E90355"/>
    <w:rsid w:val="00E90B55"/>
    <w:rsid w:val="00E90EB0"/>
    <w:rsid w:val="00E90F5C"/>
    <w:rsid w:val="00E91402"/>
    <w:rsid w:val="00E91679"/>
    <w:rsid w:val="00E92061"/>
    <w:rsid w:val="00E9286A"/>
    <w:rsid w:val="00E950B6"/>
    <w:rsid w:val="00E95562"/>
    <w:rsid w:val="00E957D9"/>
    <w:rsid w:val="00E961E8"/>
    <w:rsid w:val="00E96DDC"/>
    <w:rsid w:val="00E97210"/>
    <w:rsid w:val="00E973B0"/>
    <w:rsid w:val="00EA0A9C"/>
    <w:rsid w:val="00EA16DD"/>
    <w:rsid w:val="00EA1D5C"/>
    <w:rsid w:val="00EA1DA2"/>
    <w:rsid w:val="00EA21C0"/>
    <w:rsid w:val="00EA22E0"/>
    <w:rsid w:val="00EA2D82"/>
    <w:rsid w:val="00EA2ED3"/>
    <w:rsid w:val="00EA2F6D"/>
    <w:rsid w:val="00EA4569"/>
    <w:rsid w:val="00EA4611"/>
    <w:rsid w:val="00EA4FEE"/>
    <w:rsid w:val="00EA5855"/>
    <w:rsid w:val="00EA6273"/>
    <w:rsid w:val="00EA6C02"/>
    <w:rsid w:val="00EA782C"/>
    <w:rsid w:val="00EA7B3F"/>
    <w:rsid w:val="00EB0030"/>
    <w:rsid w:val="00EB19DC"/>
    <w:rsid w:val="00EB1C09"/>
    <w:rsid w:val="00EB2A58"/>
    <w:rsid w:val="00EB38A1"/>
    <w:rsid w:val="00EB3AA1"/>
    <w:rsid w:val="00EB3C10"/>
    <w:rsid w:val="00EB4829"/>
    <w:rsid w:val="00EB542D"/>
    <w:rsid w:val="00EB6E8A"/>
    <w:rsid w:val="00EB7189"/>
    <w:rsid w:val="00EB7257"/>
    <w:rsid w:val="00EB79C9"/>
    <w:rsid w:val="00EC0BAE"/>
    <w:rsid w:val="00EC0BF3"/>
    <w:rsid w:val="00EC1E4F"/>
    <w:rsid w:val="00EC1FB1"/>
    <w:rsid w:val="00EC3C8F"/>
    <w:rsid w:val="00EC3DBE"/>
    <w:rsid w:val="00EC43AC"/>
    <w:rsid w:val="00EC4752"/>
    <w:rsid w:val="00EC491B"/>
    <w:rsid w:val="00EC4A7E"/>
    <w:rsid w:val="00EC502A"/>
    <w:rsid w:val="00EC526D"/>
    <w:rsid w:val="00EC63EC"/>
    <w:rsid w:val="00EC652C"/>
    <w:rsid w:val="00EC680A"/>
    <w:rsid w:val="00EC6899"/>
    <w:rsid w:val="00ED0595"/>
    <w:rsid w:val="00ED1C54"/>
    <w:rsid w:val="00ED2A24"/>
    <w:rsid w:val="00ED2EB1"/>
    <w:rsid w:val="00ED30D8"/>
    <w:rsid w:val="00ED3341"/>
    <w:rsid w:val="00ED3393"/>
    <w:rsid w:val="00ED381C"/>
    <w:rsid w:val="00ED3B3D"/>
    <w:rsid w:val="00ED4093"/>
    <w:rsid w:val="00ED4398"/>
    <w:rsid w:val="00ED4649"/>
    <w:rsid w:val="00ED6278"/>
    <w:rsid w:val="00ED655B"/>
    <w:rsid w:val="00ED67C0"/>
    <w:rsid w:val="00ED797F"/>
    <w:rsid w:val="00ED7B8A"/>
    <w:rsid w:val="00EE0233"/>
    <w:rsid w:val="00EE14B9"/>
    <w:rsid w:val="00EE1615"/>
    <w:rsid w:val="00EE1B0D"/>
    <w:rsid w:val="00EE1C71"/>
    <w:rsid w:val="00EE1F48"/>
    <w:rsid w:val="00EE2270"/>
    <w:rsid w:val="00EE294F"/>
    <w:rsid w:val="00EE3ADB"/>
    <w:rsid w:val="00EE3AF4"/>
    <w:rsid w:val="00EE3B12"/>
    <w:rsid w:val="00EE3D90"/>
    <w:rsid w:val="00EE44CD"/>
    <w:rsid w:val="00EE4515"/>
    <w:rsid w:val="00EE4D1D"/>
    <w:rsid w:val="00EE4DE6"/>
    <w:rsid w:val="00EE6006"/>
    <w:rsid w:val="00EE6357"/>
    <w:rsid w:val="00EE7AA7"/>
    <w:rsid w:val="00EF01F4"/>
    <w:rsid w:val="00EF08C1"/>
    <w:rsid w:val="00EF1796"/>
    <w:rsid w:val="00EF1F6A"/>
    <w:rsid w:val="00EF220E"/>
    <w:rsid w:val="00EF2C35"/>
    <w:rsid w:val="00EF37E8"/>
    <w:rsid w:val="00EF3FA5"/>
    <w:rsid w:val="00EF441D"/>
    <w:rsid w:val="00EF44E4"/>
    <w:rsid w:val="00EF4DC8"/>
    <w:rsid w:val="00EF4E0D"/>
    <w:rsid w:val="00EF588E"/>
    <w:rsid w:val="00EF6071"/>
    <w:rsid w:val="00EF6500"/>
    <w:rsid w:val="00EF6CAB"/>
    <w:rsid w:val="00EF6FBB"/>
    <w:rsid w:val="00EF7242"/>
    <w:rsid w:val="00EF7517"/>
    <w:rsid w:val="00F0084E"/>
    <w:rsid w:val="00F013B2"/>
    <w:rsid w:val="00F01F16"/>
    <w:rsid w:val="00F02981"/>
    <w:rsid w:val="00F02C01"/>
    <w:rsid w:val="00F03431"/>
    <w:rsid w:val="00F03A0D"/>
    <w:rsid w:val="00F04201"/>
    <w:rsid w:val="00F044CC"/>
    <w:rsid w:val="00F04E73"/>
    <w:rsid w:val="00F05D1E"/>
    <w:rsid w:val="00F05E50"/>
    <w:rsid w:val="00F06655"/>
    <w:rsid w:val="00F103B1"/>
    <w:rsid w:val="00F1069A"/>
    <w:rsid w:val="00F10CD8"/>
    <w:rsid w:val="00F110FE"/>
    <w:rsid w:val="00F11148"/>
    <w:rsid w:val="00F121C1"/>
    <w:rsid w:val="00F1335C"/>
    <w:rsid w:val="00F13CB3"/>
    <w:rsid w:val="00F15C34"/>
    <w:rsid w:val="00F15E7B"/>
    <w:rsid w:val="00F16A1A"/>
    <w:rsid w:val="00F16DF2"/>
    <w:rsid w:val="00F16F30"/>
    <w:rsid w:val="00F17212"/>
    <w:rsid w:val="00F17342"/>
    <w:rsid w:val="00F1739F"/>
    <w:rsid w:val="00F1779B"/>
    <w:rsid w:val="00F20382"/>
    <w:rsid w:val="00F20821"/>
    <w:rsid w:val="00F20CA8"/>
    <w:rsid w:val="00F21250"/>
    <w:rsid w:val="00F212E6"/>
    <w:rsid w:val="00F2313A"/>
    <w:rsid w:val="00F235F3"/>
    <w:rsid w:val="00F2480E"/>
    <w:rsid w:val="00F24943"/>
    <w:rsid w:val="00F24AD1"/>
    <w:rsid w:val="00F278F3"/>
    <w:rsid w:val="00F30004"/>
    <w:rsid w:val="00F30038"/>
    <w:rsid w:val="00F30082"/>
    <w:rsid w:val="00F30C6B"/>
    <w:rsid w:val="00F3122B"/>
    <w:rsid w:val="00F31BCA"/>
    <w:rsid w:val="00F3214D"/>
    <w:rsid w:val="00F321FD"/>
    <w:rsid w:val="00F32278"/>
    <w:rsid w:val="00F3326A"/>
    <w:rsid w:val="00F34483"/>
    <w:rsid w:val="00F354FF"/>
    <w:rsid w:val="00F3698B"/>
    <w:rsid w:val="00F36CA1"/>
    <w:rsid w:val="00F3739B"/>
    <w:rsid w:val="00F37908"/>
    <w:rsid w:val="00F37D2E"/>
    <w:rsid w:val="00F40230"/>
    <w:rsid w:val="00F421DB"/>
    <w:rsid w:val="00F42627"/>
    <w:rsid w:val="00F42C1A"/>
    <w:rsid w:val="00F43523"/>
    <w:rsid w:val="00F444F6"/>
    <w:rsid w:val="00F45C15"/>
    <w:rsid w:val="00F4611B"/>
    <w:rsid w:val="00F462C6"/>
    <w:rsid w:val="00F46797"/>
    <w:rsid w:val="00F46FA8"/>
    <w:rsid w:val="00F47CC1"/>
    <w:rsid w:val="00F50598"/>
    <w:rsid w:val="00F50CA6"/>
    <w:rsid w:val="00F52229"/>
    <w:rsid w:val="00F52645"/>
    <w:rsid w:val="00F531EF"/>
    <w:rsid w:val="00F534B1"/>
    <w:rsid w:val="00F53A8A"/>
    <w:rsid w:val="00F540F2"/>
    <w:rsid w:val="00F54147"/>
    <w:rsid w:val="00F544EF"/>
    <w:rsid w:val="00F54B2A"/>
    <w:rsid w:val="00F54D59"/>
    <w:rsid w:val="00F55418"/>
    <w:rsid w:val="00F55A6A"/>
    <w:rsid w:val="00F5659D"/>
    <w:rsid w:val="00F569B6"/>
    <w:rsid w:val="00F569EA"/>
    <w:rsid w:val="00F56DCA"/>
    <w:rsid w:val="00F56FA9"/>
    <w:rsid w:val="00F577AB"/>
    <w:rsid w:val="00F57AAE"/>
    <w:rsid w:val="00F605AB"/>
    <w:rsid w:val="00F6090B"/>
    <w:rsid w:val="00F60FCC"/>
    <w:rsid w:val="00F61898"/>
    <w:rsid w:val="00F62151"/>
    <w:rsid w:val="00F625DF"/>
    <w:rsid w:val="00F62CB7"/>
    <w:rsid w:val="00F6356C"/>
    <w:rsid w:val="00F63984"/>
    <w:rsid w:val="00F63E52"/>
    <w:rsid w:val="00F65001"/>
    <w:rsid w:val="00F668F8"/>
    <w:rsid w:val="00F67D23"/>
    <w:rsid w:val="00F70ADB"/>
    <w:rsid w:val="00F70DB8"/>
    <w:rsid w:val="00F717A4"/>
    <w:rsid w:val="00F721B3"/>
    <w:rsid w:val="00F72635"/>
    <w:rsid w:val="00F72C03"/>
    <w:rsid w:val="00F744D6"/>
    <w:rsid w:val="00F75D76"/>
    <w:rsid w:val="00F75DB7"/>
    <w:rsid w:val="00F7607A"/>
    <w:rsid w:val="00F7648C"/>
    <w:rsid w:val="00F76D3E"/>
    <w:rsid w:val="00F77096"/>
    <w:rsid w:val="00F777AD"/>
    <w:rsid w:val="00F77ECB"/>
    <w:rsid w:val="00F80023"/>
    <w:rsid w:val="00F80061"/>
    <w:rsid w:val="00F80D68"/>
    <w:rsid w:val="00F8279D"/>
    <w:rsid w:val="00F82C9C"/>
    <w:rsid w:val="00F84F72"/>
    <w:rsid w:val="00F8544E"/>
    <w:rsid w:val="00F856FA"/>
    <w:rsid w:val="00F85806"/>
    <w:rsid w:val="00F85B90"/>
    <w:rsid w:val="00F861FB"/>
    <w:rsid w:val="00F8655D"/>
    <w:rsid w:val="00F87A81"/>
    <w:rsid w:val="00F87B42"/>
    <w:rsid w:val="00F90612"/>
    <w:rsid w:val="00F90F03"/>
    <w:rsid w:val="00F9146E"/>
    <w:rsid w:val="00F91B8A"/>
    <w:rsid w:val="00F91F56"/>
    <w:rsid w:val="00F92B23"/>
    <w:rsid w:val="00F93047"/>
    <w:rsid w:val="00F95E00"/>
    <w:rsid w:val="00F960FA"/>
    <w:rsid w:val="00F96398"/>
    <w:rsid w:val="00F96B45"/>
    <w:rsid w:val="00F97567"/>
    <w:rsid w:val="00F97F4D"/>
    <w:rsid w:val="00FA0618"/>
    <w:rsid w:val="00FA0870"/>
    <w:rsid w:val="00FA0957"/>
    <w:rsid w:val="00FA1374"/>
    <w:rsid w:val="00FA16F2"/>
    <w:rsid w:val="00FA1920"/>
    <w:rsid w:val="00FA1F3F"/>
    <w:rsid w:val="00FA236E"/>
    <w:rsid w:val="00FA298E"/>
    <w:rsid w:val="00FA29CD"/>
    <w:rsid w:val="00FA29F7"/>
    <w:rsid w:val="00FA31A1"/>
    <w:rsid w:val="00FA322D"/>
    <w:rsid w:val="00FA3296"/>
    <w:rsid w:val="00FA392F"/>
    <w:rsid w:val="00FA3A73"/>
    <w:rsid w:val="00FA3AEE"/>
    <w:rsid w:val="00FA481B"/>
    <w:rsid w:val="00FA484C"/>
    <w:rsid w:val="00FA60D0"/>
    <w:rsid w:val="00FA6181"/>
    <w:rsid w:val="00FA627B"/>
    <w:rsid w:val="00FA6382"/>
    <w:rsid w:val="00FA6D49"/>
    <w:rsid w:val="00FA7ED7"/>
    <w:rsid w:val="00FB10A8"/>
    <w:rsid w:val="00FB18C0"/>
    <w:rsid w:val="00FB2412"/>
    <w:rsid w:val="00FB27A8"/>
    <w:rsid w:val="00FB2822"/>
    <w:rsid w:val="00FB29F5"/>
    <w:rsid w:val="00FB3354"/>
    <w:rsid w:val="00FB33AD"/>
    <w:rsid w:val="00FB362B"/>
    <w:rsid w:val="00FB60CA"/>
    <w:rsid w:val="00FB693F"/>
    <w:rsid w:val="00FB7418"/>
    <w:rsid w:val="00FC0D73"/>
    <w:rsid w:val="00FC18E3"/>
    <w:rsid w:val="00FC1AA2"/>
    <w:rsid w:val="00FC25A5"/>
    <w:rsid w:val="00FC2F99"/>
    <w:rsid w:val="00FC4690"/>
    <w:rsid w:val="00FC4915"/>
    <w:rsid w:val="00FC4F5F"/>
    <w:rsid w:val="00FC63A5"/>
    <w:rsid w:val="00FC7573"/>
    <w:rsid w:val="00FC757C"/>
    <w:rsid w:val="00FD0224"/>
    <w:rsid w:val="00FD10B4"/>
    <w:rsid w:val="00FD1500"/>
    <w:rsid w:val="00FD191A"/>
    <w:rsid w:val="00FD2260"/>
    <w:rsid w:val="00FD27AB"/>
    <w:rsid w:val="00FD2F79"/>
    <w:rsid w:val="00FD3FB0"/>
    <w:rsid w:val="00FD48E1"/>
    <w:rsid w:val="00FD53C1"/>
    <w:rsid w:val="00FD5AA8"/>
    <w:rsid w:val="00FD5B0D"/>
    <w:rsid w:val="00FD5BB7"/>
    <w:rsid w:val="00FD63FF"/>
    <w:rsid w:val="00FD6724"/>
    <w:rsid w:val="00FD751E"/>
    <w:rsid w:val="00FE03A5"/>
    <w:rsid w:val="00FE04BB"/>
    <w:rsid w:val="00FE0689"/>
    <w:rsid w:val="00FE086E"/>
    <w:rsid w:val="00FE0A20"/>
    <w:rsid w:val="00FE153C"/>
    <w:rsid w:val="00FE18BB"/>
    <w:rsid w:val="00FE18DD"/>
    <w:rsid w:val="00FE1944"/>
    <w:rsid w:val="00FE1EF7"/>
    <w:rsid w:val="00FE23F2"/>
    <w:rsid w:val="00FE2411"/>
    <w:rsid w:val="00FE257E"/>
    <w:rsid w:val="00FE28CC"/>
    <w:rsid w:val="00FE29CA"/>
    <w:rsid w:val="00FE3717"/>
    <w:rsid w:val="00FE3CBD"/>
    <w:rsid w:val="00FE54C4"/>
    <w:rsid w:val="00FE5699"/>
    <w:rsid w:val="00FE593A"/>
    <w:rsid w:val="00FE5A00"/>
    <w:rsid w:val="00FE6221"/>
    <w:rsid w:val="00FE6809"/>
    <w:rsid w:val="00FE7BB1"/>
    <w:rsid w:val="00FE7DC4"/>
    <w:rsid w:val="00FE7ECD"/>
    <w:rsid w:val="00FF1038"/>
    <w:rsid w:val="00FF1565"/>
    <w:rsid w:val="00FF218E"/>
    <w:rsid w:val="00FF2313"/>
    <w:rsid w:val="00FF3235"/>
    <w:rsid w:val="00FF34D5"/>
    <w:rsid w:val="00FF3D17"/>
    <w:rsid w:val="00FF475C"/>
    <w:rsid w:val="00FF6432"/>
    <w:rsid w:val="00FF6504"/>
    <w:rsid w:val="00FF675C"/>
    <w:rsid w:val="00FF6C10"/>
    <w:rsid w:val="00FF6CEA"/>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6E139"/>
  <w15:docId w15:val="{E3431F16-BD4D-4649-84F3-34E75BFC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iPriority="0" w:unhideWhenUsed="1"/>
    <w:lsdException w:name="HTML Cite" w:semiHidden="1"/>
    <w:lsdException w:name="HTML Code" w:semiHidden="1"/>
    <w:lsdException w:name="HTML Definition" w:semiHidden="1"/>
    <w:lsdException w:name="HTML Keyboard" w:semiHidden="1" w:uiPriority="0" w:unhideWhenUsed="1"/>
    <w:lsdException w:name="HTML Preformatted" w:semiHidden="1" w:uiPriority="0"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00_標準"/>
    <w:qFormat/>
    <w:rsid w:val="00B64BBA"/>
  </w:style>
  <w:style w:type="paragraph" w:styleId="1">
    <w:name w:val="heading 1"/>
    <w:aliases w:val="01_見出し1"/>
    <w:basedOn w:val="a0"/>
    <w:next w:val="a0"/>
    <w:link w:val="10"/>
    <w:qFormat/>
    <w:rsid w:val="00314034"/>
    <w:pPr>
      <w:numPr>
        <w:numId w:val="4"/>
      </w:numPr>
      <w:pBdr>
        <w:top w:val="single" w:sz="36" w:space="0" w:color="BFBFBF" w:themeColor="background1" w:themeShade="BF" w:shadow="1"/>
        <w:left w:val="single" w:sz="36" w:space="0" w:color="BFBFBF" w:themeColor="background1" w:themeShade="BF" w:shadow="1"/>
        <w:bottom w:val="single" w:sz="36" w:space="0" w:color="BFBFBF" w:themeColor="background1" w:themeShade="BF" w:shadow="1"/>
        <w:right w:val="single" w:sz="36" w:space="0" w:color="BFBFBF" w:themeColor="background1" w:themeShade="BF" w:shadow="1"/>
      </w:pBdr>
      <w:shd w:val="clear" w:color="auto" w:fill="BFBFBF" w:themeFill="background1" w:themeFillShade="BF"/>
      <w:spacing w:beforeLines="50" w:before="50" w:afterLines="50" w:after="50"/>
      <w:ind w:left="680" w:hanging="680"/>
      <w:outlineLvl w:val="0"/>
    </w:pPr>
    <w:rPr>
      <w:b/>
      <w:bCs/>
      <w:caps/>
      <w:spacing w:val="15"/>
      <w:sz w:val="22"/>
      <w:szCs w:val="22"/>
    </w:rPr>
  </w:style>
  <w:style w:type="paragraph" w:styleId="2">
    <w:name w:val="heading 2"/>
    <w:aliases w:val="02_見出し2"/>
    <w:basedOn w:val="a0"/>
    <w:next w:val="a0"/>
    <w:link w:val="21"/>
    <w:qFormat/>
    <w:rsid w:val="00314034"/>
    <w:pPr>
      <w:numPr>
        <w:ilvl w:val="1"/>
        <w:numId w:val="4"/>
      </w:numPr>
      <w:pBdr>
        <w:top w:val="single" w:sz="6" w:space="1" w:color="auto"/>
        <w:left w:val="single" w:sz="6" w:space="4" w:color="auto"/>
        <w:bottom w:val="single" w:sz="6" w:space="1" w:color="auto"/>
        <w:right w:val="single" w:sz="6" w:space="4" w:color="auto"/>
      </w:pBdr>
      <w:shd w:val="clear" w:color="auto" w:fill="D9D9D9" w:themeFill="background1" w:themeFillShade="D9"/>
      <w:spacing w:beforeLines="100" w:before="100" w:afterLines="30" w:after="30"/>
      <w:ind w:left="794" w:hanging="794"/>
      <w:outlineLvl w:val="1"/>
    </w:pPr>
    <w:rPr>
      <w:caps/>
      <w:spacing w:val="15"/>
      <w:sz w:val="22"/>
      <w:szCs w:val="22"/>
    </w:rPr>
  </w:style>
  <w:style w:type="paragraph" w:styleId="3">
    <w:name w:val="heading 3"/>
    <w:aliases w:val="03_見出し3"/>
    <w:basedOn w:val="a0"/>
    <w:next w:val="a0"/>
    <w:link w:val="30"/>
    <w:qFormat/>
    <w:rsid w:val="00393B97"/>
    <w:pPr>
      <w:numPr>
        <w:ilvl w:val="2"/>
        <w:numId w:val="4"/>
      </w:numPr>
      <w:pBdr>
        <w:left w:val="single" w:sz="6" w:space="4" w:color="auto"/>
        <w:bottom w:val="single" w:sz="6" w:space="1" w:color="auto"/>
      </w:pBdr>
      <w:spacing w:afterLines="20" w:after="20"/>
      <w:ind w:left="851" w:hanging="851"/>
      <w:outlineLvl w:val="2"/>
    </w:pPr>
    <w:rPr>
      <w:caps/>
      <w:spacing w:val="15"/>
      <w:sz w:val="22"/>
      <w:szCs w:val="22"/>
      <w:lang w:eastAsia="ja-JP"/>
    </w:rPr>
  </w:style>
  <w:style w:type="paragraph" w:styleId="4">
    <w:name w:val="heading 4"/>
    <w:aliases w:val="CROMS_Heading 4"/>
    <w:basedOn w:val="a0"/>
    <w:next w:val="a0"/>
    <w:link w:val="40"/>
    <w:uiPriority w:val="3"/>
    <w:unhideWhenUsed/>
    <w:rsid w:val="00105F3B"/>
    <w:pPr>
      <w:numPr>
        <w:ilvl w:val="3"/>
        <w:numId w:val="4"/>
      </w:num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aliases w:val="CROMS_Heading 5"/>
    <w:basedOn w:val="a0"/>
    <w:next w:val="a0"/>
    <w:link w:val="50"/>
    <w:uiPriority w:val="4"/>
    <w:unhideWhenUsed/>
    <w:rsid w:val="00105F3B"/>
    <w:pPr>
      <w:numPr>
        <w:ilvl w:val="4"/>
        <w:numId w:val="4"/>
      </w:num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aliases w:val="CROMS_Heading 6"/>
    <w:basedOn w:val="a0"/>
    <w:next w:val="a0"/>
    <w:link w:val="60"/>
    <w:unhideWhenUsed/>
    <w:rsid w:val="00105F3B"/>
    <w:pPr>
      <w:numPr>
        <w:ilvl w:val="5"/>
        <w:numId w:val="4"/>
      </w:num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aliases w:val="CROMS_Heading 7"/>
    <w:basedOn w:val="a0"/>
    <w:next w:val="a0"/>
    <w:link w:val="70"/>
    <w:uiPriority w:val="6"/>
    <w:unhideWhenUsed/>
    <w:rsid w:val="00105F3B"/>
    <w:pPr>
      <w:numPr>
        <w:ilvl w:val="6"/>
        <w:numId w:val="4"/>
      </w:numPr>
      <w:spacing w:before="300"/>
      <w:outlineLvl w:val="6"/>
    </w:pPr>
    <w:rPr>
      <w:caps/>
      <w:color w:val="365F91" w:themeColor="accent1" w:themeShade="BF"/>
      <w:spacing w:val="10"/>
      <w:sz w:val="22"/>
      <w:szCs w:val="22"/>
    </w:rPr>
  </w:style>
  <w:style w:type="paragraph" w:styleId="8">
    <w:name w:val="heading 8"/>
    <w:aliases w:val="CROMS_Heading 8"/>
    <w:basedOn w:val="a0"/>
    <w:next w:val="a0"/>
    <w:link w:val="80"/>
    <w:uiPriority w:val="7"/>
    <w:unhideWhenUsed/>
    <w:rsid w:val="00105F3B"/>
    <w:pPr>
      <w:numPr>
        <w:ilvl w:val="7"/>
        <w:numId w:val="4"/>
      </w:numPr>
      <w:spacing w:before="300"/>
      <w:outlineLvl w:val="7"/>
    </w:pPr>
    <w:rPr>
      <w:caps/>
      <w:spacing w:val="10"/>
      <w:sz w:val="18"/>
      <w:szCs w:val="18"/>
    </w:rPr>
  </w:style>
  <w:style w:type="paragraph" w:styleId="9">
    <w:name w:val="heading 9"/>
    <w:aliases w:val="CROMS_Heading 9"/>
    <w:basedOn w:val="a0"/>
    <w:next w:val="a0"/>
    <w:link w:val="90"/>
    <w:uiPriority w:val="8"/>
    <w:unhideWhenUsed/>
    <w:rsid w:val="00105F3B"/>
    <w:pPr>
      <w:numPr>
        <w:ilvl w:val="8"/>
        <w:numId w:val="4"/>
      </w:num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01_見出し1 (文字)"/>
    <w:basedOn w:val="a1"/>
    <w:link w:val="1"/>
    <w:rsid w:val="00314034"/>
    <w:rPr>
      <w:b/>
      <w:bCs/>
      <w:caps/>
      <w:spacing w:val="15"/>
      <w:sz w:val="22"/>
      <w:szCs w:val="22"/>
      <w:shd w:val="clear" w:color="auto" w:fill="BFBFBF" w:themeFill="background1" w:themeFillShade="BF"/>
    </w:rPr>
  </w:style>
  <w:style w:type="character" w:customStyle="1" w:styleId="21">
    <w:name w:val="見出し 2 (文字)"/>
    <w:aliases w:val="02_見出し2 (文字)"/>
    <w:basedOn w:val="a1"/>
    <w:link w:val="2"/>
    <w:rsid w:val="0083307D"/>
    <w:rPr>
      <w:caps/>
      <w:spacing w:val="15"/>
      <w:sz w:val="22"/>
      <w:szCs w:val="22"/>
      <w:shd w:val="clear" w:color="auto" w:fill="D9D9D9" w:themeFill="background1" w:themeFillShade="D9"/>
    </w:rPr>
  </w:style>
  <w:style w:type="character" w:customStyle="1" w:styleId="30">
    <w:name w:val="見出し 3 (文字)"/>
    <w:aliases w:val="03_見出し3 (文字)"/>
    <w:basedOn w:val="a1"/>
    <w:link w:val="3"/>
    <w:rsid w:val="00FE0A20"/>
    <w:rPr>
      <w:caps/>
      <w:spacing w:val="15"/>
      <w:sz w:val="22"/>
      <w:szCs w:val="22"/>
      <w:lang w:eastAsia="ja-JP"/>
    </w:rPr>
  </w:style>
  <w:style w:type="character" w:customStyle="1" w:styleId="40">
    <w:name w:val="見出し 4 (文字)"/>
    <w:aliases w:val="CROMS_Heading 4 (文字)"/>
    <w:basedOn w:val="a1"/>
    <w:link w:val="4"/>
    <w:uiPriority w:val="3"/>
    <w:rsid w:val="00105F3B"/>
    <w:rPr>
      <w:caps/>
      <w:color w:val="365F91" w:themeColor="accent1" w:themeShade="BF"/>
      <w:spacing w:val="10"/>
      <w:sz w:val="22"/>
      <w:szCs w:val="22"/>
    </w:rPr>
  </w:style>
  <w:style w:type="character" w:customStyle="1" w:styleId="50">
    <w:name w:val="見出し 5 (文字)"/>
    <w:aliases w:val="CROMS_Heading 5 (文字)"/>
    <w:basedOn w:val="a1"/>
    <w:link w:val="5"/>
    <w:uiPriority w:val="4"/>
    <w:rsid w:val="00105F3B"/>
    <w:rPr>
      <w:caps/>
      <w:color w:val="365F91" w:themeColor="accent1" w:themeShade="BF"/>
      <w:spacing w:val="10"/>
      <w:sz w:val="22"/>
      <w:szCs w:val="22"/>
    </w:rPr>
  </w:style>
  <w:style w:type="character" w:customStyle="1" w:styleId="60">
    <w:name w:val="見出し 6 (文字)"/>
    <w:aliases w:val="CROMS_Heading 6 (文字)"/>
    <w:basedOn w:val="a1"/>
    <w:link w:val="6"/>
    <w:rsid w:val="00105F3B"/>
    <w:rPr>
      <w:caps/>
      <w:color w:val="365F91" w:themeColor="accent1" w:themeShade="BF"/>
      <w:spacing w:val="10"/>
      <w:sz w:val="22"/>
      <w:szCs w:val="22"/>
    </w:rPr>
  </w:style>
  <w:style w:type="character" w:customStyle="1" w:styleId="70">
    <w:name w:val="見出し 7 (文字)"/>
    <w:aliases w:val="CROMS_Heading 7 (文字)"/>
    <w:basedOn w:val="a1"/>
    <w:link w:val="7"/>
    <w:uiPriority w:val="6"/>
    <w:rsid w:val="00105F3B"/>
    <w:rPr>
      <w:caps/>
      <w:color w:val="365F91" w:themeColor="accent1" w:themeShade="BF"/>
      <w:spacing w:val="10"/>
      <w:sz w:val="22"/>
      <w:szCs w:val="22"/>
    </w:rPr>
  </w:style>
  <w:style w:type="character" w:customStyle="1" w:styleId="80">
    <w:name w:val="見出し 8 (文字)"/>
    <w:aliases w:val="CROMS_Heading 8 (文字)"/>
    <w:basedOn w:val="a1"/>
    <w:link w:val="8"/>
    <w:uiPriority w:val="7"/>
    <w:rsid w:val="00105F3B"/>
    <w:rPr>
      <w:caps/>
      <w:spacing w:val="10"/>
      <w:sz w:val="18"/>
      <w:szCs w:val="18"/>
    </w:rPr>
  </w:style>
  <w:style w:type="character" w:customStyle="1" w:styleId="90">
    <w:name w:val="見出し 9 (文字)"/>
    <w:aliases w:val="CROMS_Heading 9 (文字)"/>
    <w:basedOn w:val="a1"/>
    <w:link w:val="9"/>
    <w:uiPriority w:val="8"/>
    <w:rsid w:val="00105F3B"/>
    <w:rPr>
      <w:i/>
      <w:caps/>
      <w:spacing w:val="10"/>
      <w:sz w:val="18"/>
      <w:szCs w:val="18"/>
    </w:rPr>
  </w:style>
  <w:style w:type="paragraph" w:styleId="a4">
    <w:name w:val="header"/>
    <w:basedOn w:val="a0"/>
    <w:link w:val="a5"/>
    <w:uiPriority w:val="99"/>
    <w:semiHidden/>
    <w:rsid w:val="00105F3B"/>
    <w:pPr>
      <w:tabs>
        <w:tab w:val="center" w:pos="4680"/>
        <w:tab w:val="right" w:pos="9360"/>
      </w:tabs>
    </w:pPr>
  </w:style>
  <w:style w:type="character" w:customStyle="1" w:styleId="a5">
    <w:name w:val="ヘッダー (文字)"/>
    <w:basedOn w:val="a1"/>
    <w:link w:val="a4"/>
    <w:uiPriority w:val="99"/>
    <w:semiHidden/>
    <w:rsid w:val="0083307D"/>
    <w:rPr>
      <w:sz w:val="20"/>
      <w:szCs w:val="20"/>
    </w:rPr>
  </w:style>
  <w:style w:type="paragraph" w:styleId="a6">
    <w:name w:val="Balloon Text"/>
    <w:basedOn w:val="a0"/>
    <w:link w:val="a7"/>
    <w:uiPriority w:val="99"/>
    <w:semiHidden/>
    <w:unhideWhenUsed/>
    <w:rsid w:val="0005404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054043"/>
    <w:rPr>
      <w:rFonts w:asciiTheme="majorHAnsi" w:eastAsiaTheme="majorEastAsia" w:hAnsiTheme="majorHAnsi" w:cstheme="majorBidi"/>
      <w:sz w:val="18"/>
      <w:szCs w:val="18"/>
    </w:rPr>
  </w:style>
  <w:style w:type="paragraph" w:styleId="a8">
    <w:name w:val="Title"/>
    <w:basedOn w:val="a0"/>
    <w:next w:val="a0"/>
    <w:link w:val="a9"/>
    <w:qFormat/>
    <w:rsid w:val="00D8113B"/>
    <w:pPr>
      <w:spacing w:line="360" w:lineRule="auto"/>
      <w:jc w:val="center"/>
    </w:pPr>
    <w:rPr>
      <w:b/>
      <w:caps/>
      <w:spacing w:val="10"/>
      <w:kern w:val="28"/>
      <w:sz w:val="40"/>
      <w:szCs w:val="52"/>
    </w:rPr>
  </w:style>
  <w:style w:type="character" w:customStyle="1" w:styleId="a9">
    <w:name w:val="表題 (文字)"/>
    <w:basedOn w:val="a1"/>
    <w:link w:val="a8"/>
    <w:rsid w:val="0083307D"/>
    <w:rPr>
      <w:b/>
      <w:caps/>
      <w:spacing w:val="10"/>
      <w:kern w:val="28"/>
      <w:sz w:val="40"/>
      <w:szCs w:val="52"/>
    </w:rPr>
  </w:style>
  <w:style w:type="paragraph" w:styleId="aa">
    <w:name w:val="Subtitle"/>
    <w:basedOn w:val="a0"/>
    <w:next w:val="a0"/>
    <w:link w:val="ab"/>
    <w:qFormat/>
    <w:rsid w:val="009D47BE"/>
    <w:rPr>
      <w:b/>
      <w:caps/>
      <w:spacing w:val="10"/>
      <w:sz w:val="24"/>
      <w:szCs w:val="24"/>
    </w:rPr>
  </w:style>
  <w:style w:type="character" w:customStyle="1" w:styleId="ab">
    <w:name w:val="副題 (文字)"/>
    <w:basedOn w:val="a1"/>
    <w:link w:val="aa"/>
    <w:rsid w:val="0083307D"/>
    <w:rPr>
      <w:b/>
      <w:caps/>
      <w:spacing w:val="10"/>
      <w:sz w:val="24"/>
      <w:szCs w:val="24"/>
    </w:rPr>
  </w:style>
  <w:style w:type="paragraph" w:styleId="11">
    <w:name w:val="toc 1"/>
    <w:basedOn w:val="a0"/>
    <w:next w:val="a0"/>
    <w:autoRedefine/>
    <w:uiPriority w:val="39"/>
    <w:rsid w:val="00DC01BC"/>
    <w:pPr>
      <w:tabs>
        <w:tab w:val="left" w:pos="630"/>
        <w:tab w:val="right" w:leader="dot" w:pos="9350"/>
      </w:tabs>
    </w:pPr>
  </w:style>
  <w:style w:type="paragraph" w:styleId="ac">
    <w:name w:val="annotation text"/>
    <w:basedOn w:val="a0"/>
    <w:link w:val="ad"/>
    <w:uiPriority w:val="99"/>
    <w:qFormat/>
    <w:rsid w:val="001D5AC9"/>
    <w:rPr>
      <w:rFonts w:ascii="Arial" w:hAnsi="Arial" w:cs="Times New Roman"/>
      <w:color w:val="FF0000"/>
    </w:rPr>
  </w:style>
  <w:style w:type="character" w:customStyle="1" w:styleId="ad">
    <w:name w:val="コメント文字列 (文字)"/>
    <w:basedOn w:val="a1"/>
    <w:link w:val="ac"/>
    <w:uiPriority w:val="99"/>
    <w:rsid w:val="0083307D"/>
    <w:rPr>
      <w:rFonts w:ascii="Arial" w:hAnsi="Arial" w:cs="Times New Roman"/>
      <w:color w:val="FF0000"/>
      <w:sz w:val="20"/>
      <w:szCs w:val="20"/>
    </w:rPr>
  </w:style>
  <w:style w:type="paragraph" w:styleId="22">
    <w:name w:val="toc 2"/>
    <w:basedOn w:val="a0"/>
    <w:next w:val="a0"/>
    <w:autoRedefine/>
    <w:uiPriority w:val="39"/>
    <w:rsid w:val="00665BB8"/>
    <w:pPr>
      <w:tabs>
        <w:tab w:val="left" w:pos="90"/>
        <w:tab w:val="left" w:pos="1170"/>
        <w:tab w:val="right" w:leader="dot" w:pos="9350"/>
      </w:tabs>
      <w:ind w:left="200"/>
    </w:pPr>
    <w:rPr>
      <w:noProof/>
    </w:rPr>
  </w:style>
  <w:style w:type="paragraph" w:styleId="31">
    <w:name w:val="toc 3"/>
    <w:basedOn w:val="a0"/>
    <w:next w:val="a0"/>
    <w:autoRedefine/>
    <w:uiPriority w:val="39"/>
    <w:rsid w:val="00311E5C"/>
    <w:pPr>
      <w:tabs>
        <w:tab w:val="left" w:pos="90"/>
        <w:tab w:val="left" w:pos="2160"/>
        <w:tab w:val="right" w:leader="dot" w:pos="9350"/>
      </w:tabs>
      <w:ind w:left="400"/>
    </w:pPr>
  </w:style>
  <w:style w:type="paragraph" w:styleId="a">
    <w:name w:val="List Bullet"/>
    <w:aliases w:val="05_箇条書き"/>
    <w:basedOn w:val="a0"/>
    <w:unhideWhenUsed/>
    <w:qFormat/>
    <w:rsid w:val="000320A7"/>
    <w:pPr>
      <w:numPr>
        <w:numId w:val="12"/>
      </w:numPr>
      <w:ind w:left="400" w:hangingChars="200" w:hanging="400"/>
      <w:contextualSpacing/>
    </w:pPr>
  </w:style>
  <w:style w:type="paragraph" w:styleId="ae">
    <w:name w:val="Revision"/>
    <w:hidden/>
    <w:uiPriority w:val="99"/>
    <w:semiHidden/>
    <w:rsid w:val="00E24AB0"/>
    <w:rPr>
      <w:rFonts w:ascii="Times New Roman" w:eastAsia="Times New Roman" w:hAnsi="Times New Roman" w:cs="Arial"/>
      <w:sz w:val="24"/>
    </w:rPr>
  </w:style>
  <w:style w:type="paragraph" w:styleId="20">
    <w:name w:val="List Bullet 2"/>
    <w:aliases w:val="06_箇条書き2"/>
    <w:basedOn w:val="a0"/>
    <w:qFormat/>
    <w:rsid w:val="00572E21"/>
    <w:pPr>
      <w:numPr>
        <w:numId w:val="13"/>
      </w:numPr>
      <w:contextualSpacing/>
    </w:pPr>
    <w:rPr>
      <w:szCs w:val="22"/>
    </w:rPr>
  </w:style>
  <w:style w:type="paragraph" w:styleId="32">
    <w:name w:val="List Bullet 3"/>
    <w:basedOn w:val="a0"/>
    <w:semiHidden/>
    <w:rsid w:val="00E24AB0"/>
    <w:pPr>
      <w:tabs>
        <w:tab w:val="num" w:pos="1080"/>
      </w:tabs>
      <w:ind w:left="1080" w:hanging="360"/>
      <w:contextualSpacing/>
    </w:pPr>
    <w:rPr>
      <w:rFonts w:eastAsiaTheme="minorHAnsi"/>
      <w:sz w:val="22"/>
      <w:szCs w:val="22"/>
    </w:rPr>
  </w:style>
  <w:style w:type="paragraph" w:styleId="41">
    <w:name w:val="List Bullet 4"/>
    <w:basedOn w:val="a0"/>
    <w:semiHidden/>
    <w:rsid w:val="00E24AB0"/>
    <w:pPr>
      <w:tabs>
        <w:tab w:val="num" w:pos="1440"/>
      </w:tabs>
      <w:ind w:left="1440" w:hanging="360"/>
      <w:contextualSpacing/>
    </w:pPr>
    <w:rPr>
      <w:rFonts w:eastAsiaTheme="minorHAnsi"/>
      <w:sz w:val="22"/>
      <w:szCs w:val="22"/>
    </w:rPr>
  </w:style>
  <w:style w:type="paragraph" w:styleId="51">
    <w:name w:val="List Bullet 5"/>
    <w:basedOn w:val="a0"/>
    <w:semiHidden/>
    <w:rsid w:val="00E24AB0"/>
    <w:pPr>
      <w:tabs>
        <w:tab w:val="num" w:pos="1800"/>
      </w:tabs>
      <w:ind w:left="1800" w:hanging="360"/>
      <w:contextualSpacing/>
    </w:pPr>
    <w:rPr>
      <w:rFonts w:eastAsiaTheme="minorHAnsi"/>
      <w:sz w:val="22"/>
      <w:szCs w:val="22"/>
    </w:rPr>
  </w:style>
  <w:style w:type="paragraph" w:styleId="af">
    <w:name w:val="macro"/>
    <w:link w:val="af0"/>
    <w:semiHidden/>
    <w:rsid w:val="00E24AB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af0">
    <w:name w:val="マクロ文字列 (文字)"/>
    <w:basedOn w:val="a1"/>
    <w:link w:val="af"/>
    <w:semiHidden/>
    <w:rsid w:val="0083307D"/>
    <w:rPr>
      <w:rFonts w:ascii="Consolas" w:eastAsia="Times New Roman" w:hAnsi="Consolas" w:cs="Consolas"/>
      <w:sz w:val="20"/>
      <w:szCs w:val="20"/>
    </w:rPr>
  </w:style>
  <w:style w:type="paragraph" w:styleId="af1">
    <w:name w:val="Message Header"/>
    <w:basedOn w:val="a0"/>
    <w:link w:val="af2"/>
    <w:semiHidden/>
    <w:rsid w:val="00E2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2"/>
      <w:szCs w:val="24"/>
    </w:rPr>
  </w:style>
  <w:style w:type="character" w:customStyle="1" w:styleId="af2">
    <w:name w:val="メッセージ見出し (文字)"/>
    <w:basedOn w:val="a1"/>
    <w:link w:val="af1"/>
    <w:semiHidden/>
    <w:rsid w:val="0083307D"/>
    <w:rPr>
      <w:rFonts w:asciiTheme="majorHAnsi" w:eastAsiaTheme="majorEastAsia" w:hAnsiTheme="majorHAnsi" w:cstheme="majorBidi"/>
      <w:szCs w:val="24"/>
      <w:shd w:val="pct20" w:color="auto" w:fill="auto"/>
    </w:rPr>
  </w:style>
  <w:style w:type="paragraph" w:customStyle="1" w:styleId="23">
    <w:name w:val="副題2"/>
    <w:basedOn w:val="a0"/>
    <w:link w:val="24"/>
    <w:qFormat/>
    <w:rsid w:val="009D47BE"/>
    <w:pPr>
      <w:spacing w:before="120" w:after="120"/>
      <w:ind w:left="280" w:hanging="280"/>
      <w:jc w:val="center"/>
    </w:pPr>
    <w:rPr>
      <w:rFonts w:cstheme="minorHAnsi"/>
      <w:b/>
      <w:bCs/>
      <w:sz w:val="28"/>
      <w:szCs w:val="28"/>
      <w:lang w:eastAsia="ja-JP"/>
    </w:rPr>
  </w:style>
  <w:style w:type="character" w:customStyle="1" w:styleId="24">
    <w:name w:val="副題2 (文字)"/>
    <w:basedOn w:val="a1"/>
    <w:link w:val="23"/>
    <w:rsid w:val="0083307D"/>
    <w:rPr>
      <w:rFonts w:cstheme="minorHAnsi"/>
      <w:b/>
      <w:bCs/>
      <w:sz w:val="28"/>
      <w:szCs w:val="28"/>
      <w:lang w:eastAsia="ja-JP"/>
    </w:rPr>
  </w:style>
  <w:style w:type="paragraph" w:customStyle="1" w:styleId="af3">
    <w:name w:val="作成例"/>
    <w:basedOn w:val="a0"/>
    <w:link w:val="af4"/>
    <w:qFormat/>
    <w:rsid w:val="00D63CA0"/>
    <w:rPr>
      <w:rFonts w:ascii="Calibri" w:hAnsi="Calibri" w:cstheme="minorHAnsi"/>
      <w:color w:val="0070C0"/>
      <w:lang w:eastAsia="ja-JP"/>
    </w:rPr>
  </w:style>
  <w:style w:type="character" w:customStyle="1" w:styleId="af4">
    <w:name w:val="作成例 (文字)"/>
    <w:basedOn w:val="a1"/>
    <w:link w:val="af3"/>
    <w:rsid w:val="0083307D"/>
    <w:rPr>
      <w:rFonts w:ascii="Calibri" w:hAnsi="Calibri" w:cstheme="minorHAnsi"/>
      <w:color w:val="0070C0"/>
      <w:lang w:eastAsia="ja-JP"/>
    </w:rPr>
  </w:style>
  <w:style w:type="paragraph" w:customStyle="1" w:styleId="af5">
    <w:name w:val="作成例小"/>
    <w:basedOn w:val="a0"/>
    <w:link w:val="af6"/>
    <w:rsid w:val="0066323D"/>
    <w:pPr>
      <w:ind w:left="157" w:hanging="157"/>
    </w:pPr>
    <w:rPr>
      <w:rFonts w:cstheme="minorHAnsi"/>
      <w:color w:val="0070C0"/>
      <w:spacing w:val="-3"/>
      <w:sz w:val="16"/>
      <w:szCs w:val="16"/>
      <w:lang w:eastAsia="ja-JP"/>
    </w:rPr>
  </w:style>
  <w:style w:type="character" w:customStyle="1" w:styleId="af6">
    <w:name w:val="作成例小 (文字)"/>
    <w:basedOn w:val="a1"/>
    <w:link w:val="af5"/>
    <w:rsid w:val="0083307D"/>
    <w:rPr>
      <w:rFonts w:cstheme="minorHAnsi"/>
      <w:color w:val="0070C0"/>
      <w:spacing w:val="-3"/>
      <w:sz w:val="16"/>
      <w:szCs w:val="16"/>
      <w:lang w:eastAsia="ja-JP"/>
    </w:rPr>
  </w:style>
  <w:style w:type="paragraph" w:customStyle="1" w:styleId="052">
    <w:name w:val="05_リスト2"/>
    <w:basedOn w:val="a0"/>
    <w:qFormat/>
    <w:rsid w:val="00054043"/>
    <w:pPr>
      <w:numPr>
        <w:numId w:val="14"/>
      </w:numPr>
      <w:tabs>
        <w:tab w:val="left" w:pos="0"/>
      </w:tabs>
      <w:suppressAutoHyphens/>
      <w:jc w:val="both"/>
    </w:pPr>
    <w:rPr>
      <w:rFonts w:cstheme="minorHAnsi"/>
      <w:lang w:eastAsia="ja-JP"/>
    </w:rPr>
  </w:style>
  <w:style w:type="paragraph" w:customStyle="1" w:styleId="041">
    <w:name w:val="04_リスト1"/>
    <w:basedOn w:val="a0"/>
    <w:qFormat/>
    <w:rsid w:val="00054043"/>
    <w:pPr>
      <w:numPr>
        <w:numId w:val="15"/>
      </w:numPr>
    </w:pPr>
  </w:style>
  <w:style w:type="paragraph" w:styleId="af7">
    <w:name w:val="footer"/>
    <w:basedOn w:val="a0"/>
    <w:link w:val="af8"/>
    <w:uiPriority w:val="99"/>
    <w:unhideWhenUsed/>
    <w:rsid w:val="00913925"/>
    <w:pPr>
      <w:tabs>
        <w:tab w:val="center" w:pos="4252"/>
        <w:tab w:val="right" w:pos="8504"/>
      </w:tabs>
      <w:snapToGrid w:val="0"/>
    </w:pPr>
  </w:style>
  <w:style w:type="character" w:customStyle="1" w:styleId="af8">
    <w:name w:val="フッター (文字)"/>
    <w:basedOn w:val="a1"/>
    <w:link w:val="af7"/>
    <w:uiPriority w:val="99"/>
    <w:rsid w:val="00913925"/>
  </w:style>
  <w:style w:type="character" w:styleId="af9">
    <w:name w:val="Hyperlink"/>
    <w:basedOn w:val="a1"/>
    <w:uiPriority w:val="99"/>
    <w:unhideWhenUsed/>
    <w:rsid w:val="000F5B12"/>
    <w:rPr>
      <w:color w:val="0000FF" w:themeColor="hyperlink"/>
      <w:u w:val="single"/>
    </w:rPr>
  </w:style>
  <w:style w:type="character" w:styleId="afa">
    <w:name w:val="annotation reference"/>
    <w:basedOn w:val="a1"/>
    <w:uiPriority w:val="99"/>
    <w:semiHidden/>
    <w:unhideWhenUsed/>
    <w:rsid w:val="00787BF1"/>
    <w:rPr>
      <w:sz w:val="18"/>
      <w:szCs w:val="18"/>
    </w:rPr>
  </w:style>
  <w:style w:type="paragraph" w:styleId="afb">
    <w:name w:val="annotation subject"/>
    <w:basedOn w:val="ac"/>
    <w:next w:val="ac"/>
    <w:link w:val="afc"/>
    <w:semiHidden/>
    <w:unhideWhenUsed/>
    <w:rsid w:val="00787BF1"/>
    <w:rPr>
      <w:rFonts w:asciiTheme="minorHAnsi" w:hAnsiTheme="minorHAnsi" w:cstheme="minorBidi"/>
      <w:b/>
      <w:bCs/>
      <w:color w:val="auto"/>
    </w:rPr>
  </w:style>
  <w:style w:type="character" w:customStyle="1" w:styleId="afc">
    <w:name w:val="コメント内容 (文字)"/>
    <w:basedOn w:val="ad"/>
    <w:link w:val="afb"/>
    <w:semiHidden/>
    <w:rsid w:val="00787BF1"/>
    <w:rPr>
      <w:rFonts w:ascii="Arial" w:hAnsi="Arial" w:cs="Times New Roman"/>
      <w:b/>
      <w:bCs/>
      <w:color w:val="FF0000"/>
      <w:sz w:val="20"/>
      <w:szCs w:val="20"/>
    </w:rPr>
  </w:style>
  <w:style w:type="character" w:styleId="afd">
    <w:name w:val="Placeholder Text"/>
    <w:basedOn w:val="a1"/>
    <w:uiPriority w:val="99"/>
    <w:semiHidden/>
    <w:rsid w:val="00C840AC"/>
    <w:rPr>
      <w:color w:val="808080"/>
    </w:rPr>
  </w:style>
  <w:style w:type="paragraph" w:styleId="afe">
    <w:name w:val="List Paragraph"/>
    <w:basedOn w:val="a0"/>
    <w:uiPriority w:val="34"/>
    <w:qFormat/>
    <w:rsid w:val="00F42627"/>
    <w:pPr>
      <w:ind w:leftChars="400" w:left="840"/>
    </w:pPr>
  </w:style>
  <w:style w:type="table" w:styleId="aff">
    <w:name w:val="Table Grid"/>
    <w:basedOn w:val="a2"/>
    <w:uiPriority w:val="39"/>
    <w:rsid w:val="00F7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1"/>
    <w:uiPriority w:val="99"/>
    <w:semiHidden/>
    <w:unhideWhenUsed/>
    <w:rsid w:val="00B703A2"/>
    <w:rPr>
      <w:color w:val="808080"/>
      <w:shd w:val="clear" w:color="auto" w:fill="E6E6E6"/>
    </w:rPr>
  </w:style>
  <w:style w:type="paragraph" w:styleId="aff0">
    <w:name w:val="TOC Heading"/>
    <w:basedOn w:val="1"/>
    <w:next w:val="a0"/>
    <w:uiPriority w:val="39"/>
    <w:unhideWhenUsed/>
    <w:rsid w:val="00311E5C"/>
    <w:pPr>
      <w:keepNext/>
      <w:keepLines/>
      <w:numPr>
        <w:numId w:val="0"/>
      </w:numPr>
      <w:pBdr>
        <w:top w:val="none" w:sz="0" w:space="0" w:color="auto"/>
        <w:left w:val="none" w:sz="0" w:space="0" w:color="auto"/>
        <w:bottom w:val="none" w:sz="0" w:space="0" w:color="auto"/>
        <w:right w:val="none" w:sz="0" w:space="0" w:color="auto"/>
      </w:pBdr>
      <w:shd w:val="clear" w:color="auto" w:fill="auto"/>
      <w:spacing w:beforeLines="0" w:before="0" w:afterLines="0" w:after="0"/>
      <w:jc w:val="center"/>
      <w:outlineLvl w:val="9"/>
    </w:pPr>
    <w:rPr>
      <w:rFonts w:asciiTheme="majorHAnsi" w:eastAsiaTheme="majorEastAsia" w:hAnsiTheme="majorHAnsi" w:cstheme="majorBidi"/>
      <w:bCs w:val="0"/>
      <w:caps w:val="0"/>
      <w:spacing w:val="0"/>
      <w:sz w:val="32"/>
      <w:szCs w:val="32"/>
      <w:lang w:eastAsia="ja-JP"/>
    </w:rPr>
  </w:style>
  <w:style w:type="character" w:styleId="aff1">
    <w:name w:val="FollowedHyperlink"/>
    <w:basedOn w:val="a1"/>
    <w:semiHidden/>
    <w:unhideWhenUsed/>
    <w:rsid w:val="00394DE5"/>
    <w:rPr>
      <w:color w:val="800080" w:themeColor="followedHyperlink"/>
      <w:u w:val="single"/>
    </w:rPr>
  </w:style>
  <w:style w:type="paragraph" w:styleId="Web">
    <w:name w:val="Normal (Web)"/>
    <w:basedOn w:val="a0"/>
    <w:uiPriority w:val="99"/>
    <w:semiHidden/>
    <w:unhideWhenUsed/>
    <w:rsid w:val="00AF23CC"/>
    <w:pPr>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f2">
    <w:name w:val="Unresolved Mention"/>
    <w:basedOn w:val="a1"/>
    <w:uiPriority w:val="99"/>
    <w:semiHidden/>
    <w:unhideWhenUsed/>
    <w:rsid w:val="0080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741043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67280673">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146748984">
          <w:marLeft w:val="0"/>
          <w:marRight w:val="0"/>
          <w:marTop w:val="0"/>
          <w:marBottom w:val="0"/>
          <w:divBdr>
            <w:top w:val="none" w:sz="0" w:space="0" w:color="auto"/>
            <w:left w:val="none" w:sz="0" w:space="0" w:color="auto"/>
            <w:bottom w:val="none" w:sz="0" w:space="0" w:color="auto"/>
            <w:right w:val="none" w:sz="0" w:space="0" w:color="auto"/>
          </w:divBdr>
        </w:div>
        <w:div w:id="657149691">
          <w:marLeft w:val="0"/>
          <w:marRight w:val="0"/>
          <w:marTop w:val="0"/>
          <w:marBottom w:val="0"/>
          <w:divBdr>
            <w:top w:val="none" w:sz="0" w:space="0" w:color="auto"/>
            <w:left w:val="none" w:sz="0" w:space="0" w:color="auto"/>
            <w:bottom w:val="none" w:sz="0" w:space="0" w:color="auto"/>
            <w:right w:val="none" w:sz="0" w:space="0" w:color="auto"/>
          </w:divBdr>
        </w:div>
      </w:divsChild>
    </w:div>
    <w:div w:id="45325383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43519761">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581456512">
      <w:bodyDiv w:val="1"/>
      <w:marLeft w:val="0"/>
      <w:marRight w:val="0"/>
      <w:marTop w:val="0"/>
      <w:marBottom w:val="0"/>
      <w:divBdr>
        <w:top w:val="none" w:sz="0" w:space="0" w:color="auto"/>
        <w:left w:val="none" w:sz="0" w:space="0" w:color="auto"/>
        <w:bottom w:val="none" w:sz="0" w:space="0" w:color="auto"/>
        <w:right w:val="none" w:sz="0" w:space="0" w:color="auto"/>
      </w:divBdr>
    </w:div>
    <w:div w:id="623460512">
      <w:bodyDiv w:val="1"/>
      <w:marLeft w:val="0"/>
      <w:marRight w:val="0"/>
      <w:marTop w:val="0"/>
      <w:marBottom w:val="0"/>
      <w:divBdr>
        <w:top w:val="none" w:sz="0" w:space="0" w:color="auto"/>
        <w:left w:val="none" w:sz="0" w:space="0" w:color="auto"/>
        <w:bottom w:val="none" w:sz="0" w:space="0" w:color="auto"/>
        <w:right w:val="none" w:sz="0" w:space="0" w:color="auto"/>
      </w:divBdr>
    </w:div>
    <w:div w:id="625890705">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08723499">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793061284">
      <w:bodyDiv w:val="1"/>
      <w:marLeft w:val="0"/>
      <w:marRight w:val="0"/>
      <w:marTop w:val="0"/>
      <w:marBottom w:val="0"/>
      <w:divBdr>
        <w:top w:val="none" w:sz="0" w:space="0" w:color="auto"/>
        <w:left w:val="none" w:sz="0" w:space="0" w:color="auto"/>
        <w:bottom w:val="none" w:sz="0" w:space="0" w:color="auto"/>
        <w:right w:val="none" w:sz="0" w:space="0" w:color="auto"/>
      </w:divBdr>
    </w:div>
    <w:div w:id="803078882">
      <w:bodyDiv w:val="1"/>
      <w:marLeft w:val="0"/>
      <w:marRight w:val="0"/>
      <w:marTop w:val="0"/>
      <w:marBottom w:val="0"/>
      <w:divBdr>
        <w:top w:val="none" w:sz="0" w:space="0" w:color="auto"/>
        <w:left w:val="none" w:sz="0" w:space="0" w:color="auto"/>
        <w:bottom w:val="none" w:sz="0" w:space="0" w:color="auto"/>
        <w:right w:val="none" w:sz="0" w:space="0" w:color="auto"/>
      </w:divBdr>
    </w:div>
    <w:div w:id="804543372">
      <w:bodyDiv w:val="1"/>
      <w:marLeft w:val="0"/>
      <w:marRight w:val="0"/>
      <w:marTop w:val="0"/>
      <w:marBottom w:val="0"/>
      <w:divBdr>
        <w:top w:val="none" w:sz="0" w:space="0" w:color="auto"/>
        <w:left w:val="none" w:sz="0" w:space="0" w:color="auto"/>
        <w:bottom w:val="none" w:sz="0" w:space="0" w:color="auto"/>
        <w:right w:val="none" w:sz="0" w:space="0" w:color="auto"/>
      </w:divBdr>
      <w:divsChild>
        <w:div w:id="771510000">
          <w:marLeft w:val="250"/>
          <w:marRight w:val="0"/>
          <w:marTop w:val="0"/>
          <w:marBottom w:val="0"/>
          <w:divBdr>
            <w:top w:val="none" w:sz="0" w:space="0" w:color="auto"/>
            <w:left w:val="none" w:sz="0" w:space="0" w:color="auto"/>
            <w:bottom w:val="none" w:sz="0" w:space="0" w:color="auto"/>
            <w:right w:val="none" w:sz="0" w:space="0" w:color="auto"/>
          </w:divBdr>
        </w:div>
        <w:div w:id="2047220427">
          <w:marLeft w:val="250"/>
          <w:marRight w:val="0"/>
          <w:marTop w:val="0"/>
          <w:marBottom w:val="0"/>
          <w:divBdr>
            <w:top w:val="none" w:sz="0" w:space="0" w:color="auto"/>
            <w:left w:val="none" w:sz="0" w:space="0" w:color="auto"/>
            <w:bottom w:val="none" w:sz="0" w:space="0" w:color="auto"/>
            <w:right w:val="none" w:sz="0" w:space="0" w:color="auto"/>
          </w:divBdr>
        </w:div>
        <w:div w:id="1985768749">
          <w:marLeft w:val="250"/>
          <w:marRight w:val="0"/>
          <w:marTop w:val="0"/>
          <w:marBottom w:val="0"/>
          <w:divBdr>
            <w:top w:val="none" w:sz="0" w:space="0" w:color="auto"/>
            <w:left w:val="none" w:sz="0" w:space="0" w:color="auto"/>
            <w:bottom w:val="none" w:sz="0" w:space="0" w:color="auto"/>
            <w:right w:val="none" w:sz="0" w:space="0" w:color="auto"/>
          </w:divBdr>
        </w:div>
        <w:div w:id="69546455">
          <w:marLeft w:val="250"/>
          <w:marRight w:val="0"/>
          <w:marTop w:val="0"/>
          <w:marBottom w:val="0"/>
          <w:divBdr>
            <w:top w:val="none" w:sz="0" w:space="0" w:color="auto"/>
            <w:left w:val="none" w:sz="0" w:space="0" w:color="auto"/>
            <w:bottom w:val="none" w:sz="0" w:space="0" w:color="auto"/>
            <w:right w:val="none" w:sz="0" w:space="0" w:color="auto"/>
          </w:divBdr>
        </w:div>
        <w:div w:id="453253472">
          <w:marLeft w:val="250"/>
          <w:marRight w:val="0"/>
          <w:marTop w:val="0"/>
          <w:marBottom w:val="0"/>
          <w:divBdr>
            <w:top w:val="none" w:sz="0" w:space="0" w:color="auto"/>
            <w:left w:val="none" w:sz="0" w:space="0" w:color="auto"/>
            <w:bottom w:val="none" w:sz="0" w:space="0" w:color="auto"/>
            <w:right w:val="none" w:sz="0" w:space="0" w:color="auto"/>
          </w:divBdr>
        </w:div>
        <w:div w:id="101144897">
          <w:marLeft w:val="250"/>
          <w:marRight w:val="0"/>
          <w:marTop w:val="0"/>
          <w:marBottom w:val="0"/>
          <w:divBdr>
            <w:top w:val="none" w:sz="0" w:space="0" w:color="auto"/>
            <w:left w:val="none" w:sz="0" w:space="0" w:color="auto"/>
            <w:bottom w:val="none" w:sz="0" w:space="0" w:color="auto"/>
            <w:right w:val="none" w:sz="0" w:space="0" w:color="auto"/>
          </w:divBdr>
        </w:div>
      </w:divsChild>
    </w:div>
    <w:div w:id="810903984">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892496808">
      <w:bodyDiv w:val="1"/>
      <w:marLeft w:val="0"/>
      <w:marRight w:val="0"/>
      <w:marTop w:val="0"/>
      <w:marBottom w:val="0"/>
      <w:divBdr>
        <w:top w:val="none" w:sz="0" w:space="0" w:color="auto"/>
        <w:left w:val="none" w:sz="0" w:space="0" w:color="auto"/>
        <w:bottom w:val="none" w:sz="0" w:space="0" w:color="auto"/>
        <w:right w:val="none" w:sz="0" w:space="0" w:color="auto"/>
      </w:divBdr>
      <w:divsChild>
        <w:div w:id="694884768">
          <w:marLeft w:val="250"/>
          <w:marRight w:val="0"/>
          <w:marTop w:val="0"/>
          <w:marBottom w:val="0"/>
          <w:divBdr>
            <w:top w:val="none" w:sz="0" w:space="0" w:color="auto"/>
            <w:left w:val="none" w:sz="0" w:space="0" w:color="auto"/>
            <w:bottom w:val="none" w:sz="0" w:space="0" w:color="auto"/>
            <w:right w:val="none" w:sz="0" w:space="0" w:color="auto"/>
          </w:divBdr>
        </w:div>
        <w:div w:id="543181791">
          <w:marLeft w:val="250"/>
          <w:marRight w:val="0"/>
          <w:marTop w:val="0"/>
          <w:marBottom w:val="0"/>
          <w:divBdr>
            <w:top w:val="none" w:sz="0" w:space="0" w:color="auto"/>
            <w:left w:val="none" w:sz="0" w:space="0" w:color="auto"/>
            <w:bottom w:val="none" w:sz="0" w:space="0" w:color="auto"/>
            <w:right w:val="none" w:sz="0" w:space="0" w:color="auto"/>
          </w:divBdr>
        </w:div>
        <w:div w:id="1282808470">
          <w:marLeft w:val="250"/>
          <w:marRight w:val="0"/>
          <w:marTop w:val="0"/>
          <w:marBottom w:val="0"/>
          <w:divBdr>
            <w:top w:val="none" w:sz="0" w:space="0" w:color="auto"/>
            <w:left w:val="none" w:sz="0" w:space="0" w:color="auto"/>
            <w:bottom w:val="none" w:sz="0" w:space="0" w:color="auto"/>
            <w:right w:val="none" w:sz="0" w:space="0" w:color="auto"/>
          </w:divBdr>
        </w:div>
        <w:div w:id="180053128">
          <w:marLeft w:val="0"/>
          <w:marRight w:val="0"/>
          <w:marTop w:val="0"/>
          <w:marBottom w:val="0"/>
          <w:divBdr>
            <w:top w:val="none" w:sz="0" w:space="0" w:color="auto"/>
            <w:left w:val="none" w:sz="0" w:space="0" w:color="auto"/>
            <w:bottom w:val="none" w:sz="0" w:space="0" w:color="auto"/>
            <w:right w:val="none" w:sz="0" w:space="0" w:color="auto"/>
          </w:divBdr>
        </w:div>
        <w:div w:id="1553419541">
          <w:marLeft w:val="0"/>
          <w:marRight w:val="0"/>
          <w:marTop w:val="0"/>
          <w:marBottom w:val="0"/>
          <w:divBdr>
            <w:top w:val="none" w:sz="0" w:space="0" w:color="auto"/>
            <w:left w:val="none" w:sz="0" w:space="0" w:color="auto"/>
            <w:bottom w:val="none" w:sz="0" w:space="0" w:color="auto"/>
            <w:right w:val="none" w:sz="0" w:space="0" w:color="auto"/>
          </w:divBdr>
        </w:div>
        <w:div w:id="1208224103">
          <w:marLeft w:val="0"/>
          <w:marRight w:val="0"/>
          <w:marTop w:val="0"/>
          <w:marBottom w:val="0"/>
          <w:divBdr>
            <w:top w:val="none" w:sz="0" w:space="0" w:color="auto"/>
            <w:left w:val="none" w:sz="0" w:space="0" w:color="auto"/>
            <w:bottom w:val="none" w:sz="0" w:space="0" w:color="auto"/>
            <w:right w:val="none" w:sz="0" w:space="0" w:color="auto"/>
          </w:divBdr>
        </w:div>
      </w:divsChild>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2135742">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356806054">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643265285">
      <w:bodyDiv w:val="1"/>
      <w:marLeft w:val="0"/>
      <w:marRight w:val="0"/>
      <w:marTop w:val="0"/>
      <w:marBottom w:val="0"/>
      <w:divBdr>
        <w:top w:val="none" w:sz="0" w:space="0" w:color="auto"/>
        <w:left w:val="none" w:sz="0" w:space="0" w:color="auto"/>
        <w:bottom w:val="none" w:sz="0" w:space="0" w:color="auto"/>
        <w:right w:val="none" w:sz="0" w:space="0" w:color="auto"/>
      </w:divBdr>
    </w:div>
    <w:div w:id="1665816093">
      <w:bodyDiv w:val="1"/>
      <w:marLeft w:val="0"/>
      <w:marRight w:val="0"/>
      <w:marTop w:val="0"/>
      <w:marBottom w:val="0"/>
      <w:divBdr>
        <w:top w:val="none" w:sz="0" w:space="0" w:color="auto"/>
        <w:left w:val="none" w:sz="0" w:space="0" w:color="auto"/>
        <w:bottom w:val="none" w:sz="0" w:space="0" w:color="auto"/>
        <w:right w:val="none" w:sz="0" w:space="0" w:color="auto"/>
      </w:divBdr>
    </w:div>
    <w:div w:id="1743985728">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74099433">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toshiigai@gmail.com" TargetMode="External"/><Relationship Id="rId13" Type="http://schemas.openxmlformats.org/officeDocument/2006/relationships/hyperlink" Target="mailto:hitoshiigai@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itoshiig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Calibri"/>
        <a:ea typeface="游ゴシック"/>
        <a:cs typeface=""/>
      </a:majorFont>
      <a:minorFont>
        <a:latin typeface="Calibr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DEDE-AC12-400B-93E6-02D4B60C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20</Pages>
  <Words>3271</Words>
  <Characters>18650</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NCATS</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Terada</dc:creator>
  <cp:keywords/>
  <dc:description/>
  <cp:lastModifiedBy>仁 井貝</cp:lastModifiedBy>
  <cp:revision>13</cp:revision>
  <cp:lastPrinted>2022-03-24T23:03:00Z</cp:lastPrinted>
  <dcterms:created xsi:type="dcterms:W3CDTF">2024-02-28T10:11:00Z</dcterms:created>
  <dcterms:modified xsi:type="dcterms:W3CDTF">2025-04-29T05:22:00Z</dcterms:modified>
</cp:coreProperties>
</file>